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CF3" w:rsidRDefault="00276CF3" w:rsidP="00276CF3">
      <w:pPr>
        <w:pStyle w:val="a4"/>
        <w:jc w:val="center"/>
        <w:rPr>
          <w:sz w:val="28"/>
          <w:szCs w:val="28"/>
        </w:rPr>
      </w:pPr>
      <w:r>
        <w:rPr>
          <w:sz w:val="28"/>
          <w:szCs w:val="28"/>
        </w:rPr>
        <w:t>СОВЕТ ДЕПУТАТОВ</w:t>
      </w:r>
    </w:p>
    <w:p w:rsidR="00276CF3" w:rsidRDefault="00276CF3" w:rsidP="00276CF3">
      <w:pPr>
        <w:pStyle w:val="a4"/>
        <w:jc w:val="center"/>
        <w:rPr>
          <w:sz w:val="28"/>
          <w:szCs w:val="28"/>
        </w:rPr>
      </w:pPr>
      <w:r>
        <w:rPr>
          <w:sz w:val="28"/>
          <w:szCs w:val="28"/>
        </w:rPr>
        <w:t>НОВОТАРТАССКОГО СЕЛЬСОВЕТА</w:t>
      </w:r>
    </w:p>
    <w:p w:rsidR="00276CF3" w:rsidRDefault="00276CF3" w:rsidP="00276CF3">
      <w:pPr>
        <w:pStyle w:val="a4"/>
        <w:jc w:val="center"/>
        <w:rPr>
          <w:sz w:val="28"/>
          <w:szCs w:val="28"/>
        </w:rPr>
      </w:pPr>
      <w:r>
        <w:rPr>
          <w:sz w:val="28"/>
          <w:szCs w:val="28"/>
        </w:rPr>
        <w:t xml:space="preserve"> ВЕНГЕРОВСКОГО РАЙОНА</w:t>
      </w:r>
    </w:p>
    <w:p w:rsidR="00276CF3" w:rsidRDefault="00276CF3" w:rsidP="00276CF3">
      <w:pPr>
        <w:pStyle w:val="a4"/>
        <w:jc w:val="center"/>
        <w:rPr>
          <w:sz w:val="28"/>
          <w:szCs w:val="28"/>
        </w:rPr>
      </w:pPr>
      <w:r>
        <w:rPr>
          <w:sz w:val="28"/>
          <w:szCs w:val="28"/>
        </w:rPr>
        <w:t xml:space="preserve"> НОВОСИБИРСКОЙ ОБЛАСТИ</w:t>
      </w:r>
    </w:p>
    <w:p w:rsidR="00276CF3" w:rsidRDefault="00276CF3" w:rsidP="00276CF3">
      <w:pPr>
        <w:pStyle w:val="a4"/>
        <w:jc w:val="center"/>
        <w:rPr>
          <w:sz w:val="28"/>
          <w:szCs w:val="28"/>
        </w:rPr>
      </w:pPr>
    </w:p>
    <w:p w:rsidR="00276CF3" w:rsidRDefault="00276CF3" w:rsidP="00276CF3">
      <w:pPr>
        <w:pStyle w:val="a4"/>
        <w:jc w:val="center"/>
        <w:rPr>
          <w:sz w:val="28"/>
          <w:szCs w:val="28"/>
        </w:rPr>
      </w:pPr>
      <w:r>
        <w:rPr>
          <w:sz w:val="28"/>
          <w:szCs w:val="28"/>
        </w:rPr>
        <w:t>Повестка дня</w:t>
      </w:r>
    </w:p>
    <w:p w:rsidR="00276CF3" w:rsidRDefault="00276CF3" w:rsidP="00276CF3">
      <w:pPr>
        <w:pStyle w:val="a4"/>
        <w:jc w:val="center"/>
        <w:rPr>
          <w:sz w:val="28"/>
          <w:szCs w:val="28"/>
        </w:rPr>
      </w:pPr>
      <w:r>
        <w:rPr>
          <w:sz w:val="28"/>
          <w:szCs w:val="28"/>
        </w:rPr>
        <w:t>( одиннадцатой сессии пятого созыва )</w:t>
      </w:r>
    </w:p>
    <w:p w:rsidR="00276CF3" w:rsidRDefault="00276CF3" w:rsidP="00276CF3">
      <w:pPr>
        <w:pStyle w:val="a4"/>
        <w:jc w:val="center"/>
        <w:rPr>
          <w:sz w:val="28"/>
          <w:szCs w:val="28"/>
        </w:rPr>
      </w:pPr>
    </w:p>
    <w:p w:rsidR="00276CF3" w:rsidRDefault="001336B1" w:rsidP="001336B1">
      <w:pPr>
        <w:pStyle w:val="a4"/>
        <w:rPr>
          <w:sz w:val="28"/>
          <w:szCs w:val="28"/>
        </w:rPr>
      </w:pPr>
      <w:r>
        <w:rPr>
          <w:sz w:val="28"/>
          <w:szCs w:val="28"/>
        </w:rPr>
        <w:t>15.03</w:t>
      </w:r>
      <w:r w:rsidR="00276CF3">
        <w:rPr>
          <w:sz w:val="28"/>
          <w:szCs w:val="28"/>
        </w:rPr>
        <w:t xml:space="preserve">.2017 г                                         </w:t>
      </w:r>
      <w:r>
        <w:rPr>
          <w:sz w:val="28"/>
          <w:szCs w:val="28"/>
        </w:rPr>
        <w:t xml:space="preserve">                     </w:t>
      </w:r>
      <w:r w:rsidR="00276CF3">
        <w:rPr>
          <w:sz w:val="28"/>
          <w:szCs w:val="28"/>
        </w:rPr>
        <w:t xml:space="preserve">   с. Новый Тартас</w:t>
      </w:r>
    </w:p>
    <w:p w:rsidR="00276CF3" w:rsidRDefault="00276CF3" w:rsidP="00276CF3">
      <w:pPr>
        <w:pStyle w:val="a4"/>
        <w:jc w:val="both"/>
        <w:rPr>
          <w:sz w:val="28"/>
          <w:szCs w:val="28"/>
        </w:rPr>
      </w:pPr>
    </w:p>
    <w:p w:rsidR="00276CF3" w:rsidRDefault="000668B0" w:rsidP="000668B0">
      <w:pPr>
        <w:pStyle w:val="a4"/>
        <w:rPr>
          <w:sz w:val="28"/>
          <w:szCs w:val="28"/>
        </w:rPr>
      </w:pPr>
      <w:r>
        <w:rPr>
          <w:sz w:val="28"/>
          <w:szCs w:val="28"/>
        </w:rPr>
        <w:t>1.</w:t>
      </w:r>
      <w:r w:rsidR="00E46CCA">
        <w:rPr>
          <w:sz w:val="28"/>
          <w:szCs w:val="28"/>
        </w:rPr>
        <w:t>О внесении изменений в устав Новотартасского сельсовета</w:t>
      </w:r>
    </w:p>
    <w:p w:rsidR="00276CF3" w:rsidRDefault="000668B0" w:rsidP="000668B0">
      <w:pPr>
        <w:pStyle w:val="a4"/>
        <w:jc w:val="both"/>
        <w:rPr>
          <w:sz w:val="28"/>
          <w:szCs w:val="28"/>
        </w:rPr>
      </w:pPr>
      <w:r w:rsidRPr="000668B0">
        <w:rPr>
          <w:sz w:val="28"/>
          <w:szCs w:val="28"/>
        </w:rPr>
        <w:t>2.О комиссии по соблюдению лицами, замещающими муниц</w:t>
      </w:r>
      <w:r w:rsidRPr="000668B0">
        <w:rPr>
          <w:sz w:val="28"/>
          <w:szCs w:val="28"/>
        </w:rPr>
        <w:t>и</w:t>
      </w:r>
      <w:r w:rsidRPr="000668B0">
        <w:rPr>
          <w:sz w:val="28"/>
          <w:szCs w:val="28"/>
        </w:rPr>
        <w:t>пальные должности ограничений, запретов и исполнению ими обязанностей, установленных законодательством Российской Ф</w:t>
      </w:r>
      <w:r w:rsidRPr="000668B0">
        <w:rPr>
          <w:sz w:val="28"/>
          <w:szCs w:val="28"/>
        </w:rPr>
        <w:t>е</w:t>
      </w:r>
      <w:r w:rsidRPr="000668B0">
        <w:rPr>
          <w:sz w:val="28"/>
          <w:szCs w:val="28"/>
        </w:rPr>
        <w:t>дерации о противодействии коррупции</w:t>
      </w:r>
    </w:p>
    <w:p w:rsidR="000668B0" w:rsidRDefault="000668B0" w:rsidP="000668B0">
      <w:pPr>
        <w:pStyle w:val="a4"/>
        <w:jc w:val="both"/>
        <w:rPr>
          <w:sz w:val="28"/>
          <w:szCs w:val="28"/>
        </w:rPr>
      </w:pPr>
      <w:r>
        <w:rPr>
          <w:sz w:val="28"/>
          <w:szCs w:val="28"/>
        </w:rPr>
        <w:t>3.Об утверждении положения о порядке сообщения главой мун</w:t>
      </w:r>
      <w:r>
        <w:rPr>
          <w:sz w:val="28"/>
          <w:szCs w:val="28"/>
        </w:rPr>
        <w:t>и</w:t>
      </w:r>
      <w:r>
        <w:rPr>
          <w:sz w:val="28"/>
          <w:szCs w:val="28"/>
        </w:rPr>
        <w:t>ципального образования о возникновении личной заинтересова</w:t>
      </w:r>
      <w:r>
        <w:rPr>
          <w:sz w:val="28"/>
          <w:szCs w:val="28"/>
        </w:rPr>
        <w:t>н</w:t>
      </w:r>
      <w:r>
        <w:rPr>
          <w:sz w:val="28"/>
          <w:szCs w:val="28"/>
        </w:rPr>
        <w:t>ности при исполнении должностных обязанностей, которая пр</w:t>
      </w:r>
      <w:r>
        <w:rPr>
          <w:sz w:val="28"/>
          <w:szCs w:val="28"/>
        </w:rPr>
        <w:t>и</w:t>
      </w:r>
      <w:r>
        <w:rPr>
          <w:sz w:val="28"/>
          <w:szCs w:val="28"/>
        </w:rPr>
        <w:t>водит или может привести к конфликту интересов.</w:t>
      </w:r>
    </w:p>
    <w:p w:rsidR="000668B0" w:rsidRPr="000668B0" w:rsidRDefault="000668B0" w:rsidP="000668B0">
      <w:pPr>
        <w:pStyle w:val="a4"/>
        <w:jc w:val="both"/>
        <w:rPr>
          <w:sz w:val="28"/>
          <w:szCs w:val="28"/>
        </w:rPr>
      </w:pPr>
      <w:r w:rsidRPr="000668B0">
        <w:rPr>
          <w:sz w:val="28"/>
          <w:szCs w:val="28"/>
        </w:rPr>
        <w:t>4. Об утвержде</w:t>
      </w:r>
      <w:r>
        <w:rPr>
          <w:sz w:val="28"/>
          <w:szCs w:val="28"/>
        </w:rPr>
        <w:t xml:space="preserve">нии Положения «Об оплате труда </w:t>
      </w:r>
      <w:r w:rsidRPr="000668B0">
        <w:rPr>
          <w:sz w:val="28"/>
          <w:szCs w:val="28"/>
        </w:rPr>
        <w:t>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w:t>
      </w:r>
      <w:r>
        <w:rPr>
          <w:sz w:val="28"/>
          <w:szCs w:val="28"/>
        </w:rPr>
        <w:t xml:space="preserve"> </w:t>
      </w:r>
      <w:r w:rsidRPr="000668B0">
        <w:rPr>
          <w:sz w:val="28"/>
          <w:szCs w:val="28"/>
        </w:rPr>
        <w:t xml:space="preserve">самоуправления </w:t>
      </w:r>
      <w:r>
        <w:rPr>
          <w:sz w:val="28"/>
          <w:szCs w:val="28"/>
        </w:rPr>
        <w:t>Новотартасск</w:t>
      </w:r>
      <w:r>
        <w:rPr>
          <w:sz w:val="28"/>
          <w:szCs w:val="28"/>
        </w:rPr>
        <w:t>о</w:t>
      </w:r>
      <w:r>
        <w:rPr>
          <w:sz w:val="28"/>
          <w:szCs w:val="28"/>
        </w:rPr>
        <w:t xml:space="preserve">го </w:t>
      </w:r>
      <w:r w:rsidRPr="000668B0">
        <w:rPr>
          <w:sz w:val="28"/>
          <w:szCs w:val="28"/>
        </w:rPr>
        <w:t>сельсовета Венгеровского района Новосибирской области</w:t>
      </w:r>
    </w:p>
    <w:p w:rsidR="000668B0" w:rsidRPr="000668B0" w:rsidRDefault="000668B0" w:rsidP="000668B0">
      <w:pPr>
        <w:pStyle w:val="a4"/>
        <w:jc w:val="both"/>
        <w:rPr>
          <w:sz w:val="28"/>
          <w:szCs w:val="28"/>
        </w:rPr>
      </w:pPr>
      <w:r>
        <w:rPr>
          <w:sz w:val="28"/>
          <w:szCs w:val="28"/>
        </w:rPr>
        <w:t xml:space="preserve">5. Отчет Главы Новотартасского сельсовета </w:t>
      </w:r>
    </w:p>
    <w:p w:rsidR="003805E1" w:rsidRPr="003805E1" w:rsidRDefault="003805E1" w:rsidP="003805E1">
      <w:pPr>
        <w:pStyle w:val="a4"/>
        <w:jc w:val="both"/>
        <w:rPr>
          <w:sz w:val="28"/>
          <w:szCs w:val="28"/>
        </w:rPr>
      </w:pPr>
      <w:r w:rsidRPr="003805E1">
        <w:rPr>
          <w:sz w:val="28"/>
          <w:szCs w:val="28"/>
        </w:rPr>
        <w:t>6. Об утверждении Квалификационных требований для замещ</w:t>
      </w:r>
      <w:r w:rsidRPr="003805E1">
        <w:rPr>
          <w:sz w:val="28"/>
          <w:szCs w:val="28"/>
        </w:rPr>
        <w:t>е</w:t>
      </w:r>
      <w:r w:rsidRPr="003805E1">
        <w:rPr>
          <w:sz w:val="28"/>
          <w:szCs w:val="28"/>
        </w:rPr>
        <w:t xml:space="preserve">ния должностей муниципальной службы в администрации </w:t>
      </w:r>
      <w:r>
        <w:rPr>
          <w:sz w:val="28"/>
          <w:szCs w:val="28"/>
        </w:rPr>
        <w:t>Нов</w:t>
      </w:r>
      <w:r>
        <w:rPr>
          <w:sz w:val="28"/>
          <w:szCs w:val="28"/>
        </w:rPr>
        <w:t>о</w:t>
      </w:r>
      <w:r>
        <w:rPr>
          <w:sz w:val="28"/>
          <w:szCs w:val="28"/>
        </w:rPr>
        <w:t>тартасского</w:t>
      </w:r>
      <w:r w:rsidRPr="003805E1">
        <w:rPr>
          <w:sz w:val="28"/>
          <w:szCs w:val="28"/>
        </w:rPr>
        <w:t xml:space="preserve"> сельсовета Венгеровского района Новосибирской о</w:t>
      </w:r>
      <w:r w:rsidRPr="003805E1">
        <w:rPr>
          <w:sz w:val="28"/>
          <w:szCs w:val="28"/>
        </w:rPr>
        <w:t>б</w:t>
      </w:r>
      <w:r w:rsidRPr="003805E1">
        <w:rPr>
          <w:sz w:val="28"/>
          <w:szCs w:val="28"/>
        </w:rPr>
        <w:t>ласти</w:t>
      </w:r>
    </w:p>
    <w:p w:rsidR="003805E1" w:rsidRPr="00D8646B" w:rsidRDefault="00D8646B" w:rsidP="00D8646B">
      <w:pPr>
        <w:pStyle w:val="a4"/>
        <w:jc w:val="both"/>
        <w:rPr>
          <w:sz w:val="28"/>
          <w:szCs w:val="28"/>
        </w:rPr>
      </w:pPr>
      <w:r w:rsidRPr="00D8646B">
        <w:rPr>
          <w:rFonts w:eastAsiaTheme="minorEastAsia"/>
          <w:sz w:val="28"/>
          <w:szCs w:val="28"/>
        </w:rPr>
        <w:t>7.О внесении изменений в решение Совета депутатов Новотарта</w:t>
      </w:r>
      <w:r w:rsidRPr="00D8646B">
        <w:rPr>
          <w:rFonts w:eastAsiaTheme="minorEastAsia"/>
          <w:sz w:val="28"/>
          <w:szCs w:val="28"/>
        </w:rPr>
        <w:t>с</w:t>
      </w:r>
      <w:r w:rsidRPr="00D8646B">
        <w:rPr>
          <w:rFonts w:eastAsiaTheme="minorEastAsia"/>
          <w:sz w:val="28"/>
          <w:szCs w:val="28"/>
        </w:rPr>
        <w:t>ского</w:t>
      </w:r>
      <w:r w:rsidRPr="00D8646B">
        <w:rPr>
          <w:sz w:val="28"/>
          <w:szCs w:val="28"/>
        </w:rPr>
        <w:t xml:space="preserve"> сельсовета</w:t>
      </w:r>
    </w:p>
    <w:p w:rsidR="004838C5" w:rsidRPr="00FC1CA1" w:rsidRDefault="004838C5" w:rsidP="004838C5">
      <w:pPr>
        <w:pStyle w:val="a4"/>
        <w:ind w:right="-358"/>
        <w:jc w:val="both"/>
        <w:rPr>
          <w:sz w:val="28"/>
          <w:szCs w:val="28"/>
        </w:rPr>
      </w:pPr>
      <w:r w:rsidRPr="00FC1CA1">
        <w:rPr>
          <w:sz w:val="28"/>
          <w:szCs w:val="28"/>
        </w:rPr>
        <w:t xml:space="preserve"> </w:t>
      </w:r>
    </w:p>
    <w:p w:rsidR="004838C5" w:rsidRPr="00FC1CA1" w:rsidRDefault="004838C5" w:rsidP="004838C5">
      <w:pPr>
        <w:pStyle w:val="a4"/>
        <w:jc w:val="both"/>
        <w:rPr>
          <w:sz w:val="28"/>
          <w:szCs w:val="28"/>
        </w:rPr>
      </w:pPr>
      <w:r w:rsidRPr="00FC1CA1">
        <w:rPr>
          <w:sz w:val="28"/>
          <w:szCs w:val="28"/>
        </w:rPr>
        <w:t xml:space="preserve"> </w:t>
      </w:r>
    </w:p>
    <w:p w:rsidR="004838C5" w:rsidRPr="00FC1CA1" w:rsidRDefault="004838C5" w:rsidP="004838C5">
      <w:pPr>
        <w:pStyle w:val="a4"/>
        <w:jc w:val="both"/>
        <w:rPr>
          <w:sz w:val="28"/>
          <w:szCs w:val="28"/>
        </w:rPr>
      </w:pPr>
      <w:r w:rsidRPr="00FC1CA1">
        <w:rPr>
          <w:sz w:val="28"/>
          <w:szCs w:val="28"/>
        </w:rPr>
        <w:t>Председатель Совета депутатов</w:t>
      </w:r>
    </w:p>
    <w:p w:rsidR="004838C5" w:rsidRPr="00FC1CA1" w:rsidRDefault="004838C5" w:rsidP="004838C5">
      <w:pPr>
        <w:pStyle w:val="a4"/>
        <w:jc w:val="both"/>
        <w:rPr>
          <w:sz w:val="28"/>
          <w:szCs w:val="28"/>
        </w:rPr>
      </w:pPr>
      <w:r w:rsidRPr="00FC1CA1">
        <w:rPr>
          <w:sz w:val="28"/>
          <w:szCs w:val="28"/>
        </w:rPr>
        <w:t xml:space="preserve">Новотартасского сельсовета </w:t>
      </w:r>
    </w:p>
    <w:p w:rsidR="00276CF3" w:rsidRDefault="004838C5" w:rsidP="004838C5">
      <w:pPr>
        <w:pStyle w:val="a4"/>
        <w:jc w:val="center"/>
        <w:rPr>
          <w:sz w:val="28"/>
          <w:szCs w:val="28"/>
        </w:rPr>
      </w:pPr>
      <w:r w:rsidRPr="00FC1CA1">
        <w:rPr>
          <w:sz w:val="28"/>
          <w:szCs w:val="28"/>
        </w:rPr>
        <w:t>Венгеровского района  Новосибирской области</w:t>
      </w:r>
      <w:r w:rsidRPr="00FC1CA1">
        <w:rPr>
          <w:sz w:val="28"/>
          <w:szCs w:val="28"/>
        </w:rPr>
        <w:tab/>
        <w:t xml:space="preserve">  О.В.Ионина</w:t>
      </w:r>
    </w:p>
    <w:p w:rsidR="00276CF3" w:rsidRDefault="00276CF3" w:rsidP="00276CF3">
      <w:pPr>
        <w:pStyle w:val="a4"/>
        <w:jc w:val="center"/>
        <w:rPr>
          <w:sz w:val="28"/>
          <w:szCs w:val="28"/>
        </w:rPr>
      </w:pPr>
    </w:p>
    <w:p w:rsidR="00276CF3" w:rsidRDefault="00276CF3" w:rsidP="00276CF3">
      <w:pPr>
        <w:pStyle w:val="a4"/>
        <w:jc w:val="center"/>
        <w:rPr>
          <w:sz w:val="28"/>
          <w:szCs w:val="28"/>
        </w:rPr>
      </w:pPr>
    </w:p>
    <w:p w:rsidR="00276CF3" w:rsidRDefault="00276CF3" w:rsidP="00276CF3">
      <w:pPr>
        <w:pStyle w:val="a4"/>
        <w:jc w:val="center"/>
        <w:rPr>
          <w:sz w:val="28"/>
          <w:szCs w:val="28"/>
        </w:rPr>
      </w:pPr>
    </w:p>
    <w:p w:rsidR="00276CF3" w:rsidRDefault="00276CF3" w:rsidP="00276CF3">
      <w:pPr>
        <w:pStyle w:val="a4"/>
        <w:jc w:val="center"/>
        <w:rPr>
          <w:sz w:val="28"/>
          <w:szCs w:val="28"/>
        </w:rPr>
      </w:pPr>
      <w:r>
        <w:rPr>
          <w:sz w:val="28"/>
          <w:szCs w:val="28"/>
        </w:rPr>
        <w:lastRenderedPageBreak/>
        <w:t>СПИСОК</w:t>
      </w:r>
    </w:p>
    <w:p w:rsidR="00276CF3" w:rsidRDefault="00276CF3" w:rsidP="00276CF3">
      <w:pPr>
        <w:pStyle w:val="a4"/>
        <w:jc w:val="center"/>
        <w:rPr>
          <w:sz w:val="28"/>
          <w:szCs w:val="28"/>
        </w:rPr>
      </w:pPr>
      <w:r>
        <w:rPr>
          <w:sz w:val="28"/>
          <w:szCs w:val="28"/>
        </w:rPr>
        <w:t>ДЕПУТАТОВ, ПРИСУТСТВУЮЩИХ НА</w:t>
      </w:r>
    </w:p>
    <w:p w:rsidR="00276CF3" w:rsidRDefault="00276CF3" w:rsidP="00276CF3">
      <w:pPr>
        <w:pStyle w:val="a4"/>
        <w:jc w:val="center"/>
        <w:rPr>
          <w:sz w:val="28"/>
          <w:szCs w:val="28"/>
        </w:rPr>
      </w:pPr>
      <w:r>
        <w:rPr>
          <w:sz w:val="28"/>
          <w:szCs w:val="28"/>
        </w:rPr>
        <w:t>ДЕВЯТОЙ СЕССИИ СОВЕТА ДЕПУТАТОВ</w:t>
      </w:r>
    </w:p>
    <w:p w:rsidR="00276CF3" w:rsidRDefault="00276CF3" w:rsidP="00276CF3">
      <w:pPr>
        <w:pStyle w:val="a4"/>
        <w:jc w:val="center"/>
        <w:rPr>
          <w:sz w:val="28"/>
          <w:szCs w:val="28"/>
        </w:rPr>
      </w:pPr>
      <w:r>
        <w:rPr>
          <w:sz w:val="28"/>
          <w:szCs w:val="28"/>
        </w:rPr>
        <w:t>НОВОТАРТАССКОГО СЕЛЬСОВЕТА</w:t>
      </w:r>
    </w:p>
    <w:p w:rsidR="00276CF3" w:rsidRDefault="00276CF3" w:rsidP="00276CF3">
      <w:pPr>
        <w:pStyle w:val="a4"/>
        <w:jc w:val="center"/>
        <w:rPr>
          <w:sz w:val="28"/>
          <w:szCs w:val="28"/>
        </w:rPr>
      </w:pPr>
      <w:r>
        <w:rPr>
          <w:sz w:val="28"/>
          <w:szCs w:val="28"/>
        </w:rPr>
        <w:t>ВЕНГЕРОВСКОГО РАЙОНА</w:t>
      </w:r>
    </w:p>
    <w:p w:rsidR="00276CF3" w:rsidRDefault="00276CF3" w:rsidP="00276CF3">
      <w:pPr>
        <w:pStyle w:val="a4"/>
        <w:jc w:val="center"/>
        <w:rPr>
          <w:sz w:val="28"/>
          <w:szCs w:val="28"/>
        </w:rPr>
      </w:pPr>
      <w:r>
        <w:rPr>
          <w:sz w:val="28"/>
          <w:szCs w:val="28"/>
        </w:rPr>
        <w:t>НОВОСИБИРСКОЙ ОБЛАСТИ</w:t>
      </w:r>
    </w:p>
    <w:p w:rsidR="00276CF3" w:rsidRDefault="00276CF3" w:rsidP="00276CF3">
      <w:pPr>
        <w:pStyle w:val="a4"/>
        <w:jc w:val="center"/>
        <w:rPr>
          <w:sz w:val="28"/>
          <w:szCs w:val="28"/>
        </w:rPr>
      </w:pPr>
    </w:p>
    <w:p w:rsidR="00276CF3" w:rsidRDefault="00276CF3" w:rsidP="00276CF3">
      <w:pPr>
        <w:pStyle w:val="a4"/>
        <w:jc w:val="center"/>
        <w:rPr>
          <w:sz w:val="28"/>
          <w:szCs w:val="28"/>
        </w:rPr>
      </w:pPr>
    </w:p>
    <w:p w:rsidR="00276CF3" w:rsidRDefault="00276CF3" w:rsidP="00276CF3">
      <w:pPr>
        <w:pStyle w:val="a4"/>
        <w:jc w:val="center"/>
        <w:rPr>
          <w:sz w:val="28"/>
          <w:szCs w:val="28"/>
        </w:rPr>
      </w:pPr>
      <w:r>
        <w:rPr>
          <w:sz w:val="28"/>
          <w:szCs w:val="28"/>
        </w:rPr>
        <w:t>(составляется список всех депутатов, кто отсутствовал напротив его фамилии пишется отсутствовал)</w:t>
      </w:r>
    </w:p>
    <w:p w:rsidR="00276CF3" w:rsidRDefault="00276CF3" w:rsidP="00276CF3">
      <w:pPr>
        <w:pStyle w:val="a4"/>
        <w:jc w:val="center"/>
        <w:rPr>
          <w:sz w:val="28"/>
          <w:szCs w:val="28"/>
        </w:rPr>
      </w:pPr>
    </w:p>
    <w:p w:rsidR="00276CF3" w:rsidRDefault="00276CF3" w:rsidP="00276CF3">
      <w:pPr>
        <w:pStyle w:val="a4"/>
        <w:rPr>
          <w:sz w:val="28"/>
          <w:szCs w:val="28"/>
        </w:rPr>
      </w:pPr>
      <w:r>
        <w:rPr>
          <w:sz w:val="28"/>
          <w:szCs w:val="28"/>
        </w:rPr>
        <w:t>Аксенова Татьяна Васильевна</w:t>
      </w:r>
    </w:p>
    <w:p w:rsidR="00276CF3" w:rsidRDefault="00276CF3" w:rsidP="00276CF3">
      <w:pPr>
        <w:pStyle w:val="a4"/>
        <w:rPr>
          <w:sz w:val="28"/>
          <w:szCs w:val="28"/>
        </w:rPr>
      </w:pPr>
      <w:r>
        <w:rPr>
          <w:sz w:val="28"/>
          <w:szCs w:val="28"/>
        </w:rPr>
        <w:t>Бощенко Людмила Ивановна</w:t>
      </w:r>
    </w:p>
    <w:p w:rsidR="00276CF3" w:rsidRDefault="00276CF3" w:rsidP="00276CF3">
      <w:pPr>
        <w:pStyle w:val="a4"/>
        <w:rPr>
          <w:sz w:val="28"/>
          <w:szCs w:val="28"/>
        </w:rPr>
      </w:pPr>
      <w:r>
        <w:rPr>
          <w:sz w:val="28"/>
          <w:szCs w:val="28"/>
        </w:rPr>
        <w:t xml:space="preserve">Вайн Вера Петровна </w:t>
      </w:r>
    </w:p>
    <w:p w:rsidR="00276CF3" w:rsidRDefault="00276CF3" w:rsidP="00276CF3">
      <w:pPr>
        <w:pStyle w:val="a4"/>
        <w:rPr>
          <w:sz w:val="28"/>
          <w:szCs w:val="28"/>
        </w:rPr>
      </w:pPr>
      <w:r>
        <w:rPr>
          <w:sz w:val="28"/>
          <w:szCs w:val="28"/>
        </w:rPr>
        <w:t>Евсюков Виталий Леонидович</w:t>
      </w:r>
    </w:p>
    <w:p w:rsidR="00276CF3" w:rsidRDefault="00276CF3" w:rsidP="00276CF3">
      <w:pPr>
        <w:pStyle w:val="a4"/>
        <w:rPr>
          <w:sz w:val="28"/>
          <w:szCs w:val="28"/>
        </w:rPr>
      </w:pPr>
      <w:r>
        <w:rPr>
          <w:sz w:val="28"/>
          <w:szCs w:val="28"/>
        </w:rPr>
        <w:t>Жилкин Олег Михайлович</w:t>
      </w:r>
    </w:p>
    <w:p w:rsidR="00276CF3" w:rsidRDefault="00276CF3" w:rsidP="00276CF3">
      <w:pPr>
        <w:pStyle w:val="a4"/>
        <w:rPr>
          <w:sz w:val="28"/>
          <w:szCs w:val="28"/>
        </w:rPr>
      </w:pPr>
      <w:r>
        <w:rPr>
          <w:sz w:val="28"/>
          <w:szCs w:val="28"/>
        </w:rPr>
        <w:t>Ионин Александр Васильевич</w:t>
      </w:r>
    </w:p>
    <w:p w:rsidR="00D8646B" w:rsidRDefault="00276CF3" w:rsidP="00276CF3">
      <w:pPr>
        <w:pStyle w:val="a4"/>
        <w:rPr>
          <w:sz w:val="28"/>
          <w:szCs w:val="28"/>
        </w:rPr>
      </w:pPr>
      <w:r>
        <w:rPr>
          <w:sz w:val="28"/>
          <w:szCs w:val="28"/>
        </w:rPr>
        <w:t xml:space="preserve">Кузьмина Валентина Павловна- </w:t>
      </w:r>
    </w:p>
    <w:p w:rsidR="00276CF3" w:rsidRDefault="00276CF3" w:rsidP="00276CF3">
      <w:pPr>
        <w:pStyle w:val="a4"/>
        <w:rPr>
          <w:sz w:val="28"/>
          <w:szCs w:val="28"/>
        </w:rPr>
      </w:pPr>
      <w:r>
        <w:rPr>
          <w:sz w:val="28"/>
          <w:szCs w:val="28"/>
        </w:rPr>
        <w:t xml:space="preserve">Усольцева Татьяна Георгиевна </w:t>
      </w:r>
      <w:r w:rsidR="00D8646B">
        <w:rPr>
          <w:sz w:val="28"/>
          <w:szCs w:val="28"/>
        </w:rPr>
        <w:t>-</w:t>
      </w:r>
      <w:r w:rsidR="00D8646B" w:rsidRPr="00D8646B">
        <w:rPr>
          <w:sz w:val="28"/>
          <w:szCs w:val="28"/>
        </w:rPr>
        <w:t xml:space="preserve"> </w:t>
      </w:r>
      <w:r w:rsidR="00D8646B">
        <w:rPr>
          <w:sz w:val="28"/>
          <w:szCs w:val="28"/>
        </w:rPr>
        <w:t>отсутствовала</w:t>
      </w:r>
    </w:p>
    <w:p w:rsidR="00276CF3" w:rsidRDefault="00276CF3" w:rsidP="00276CF3">
      <w:pPr>
        <w:pStyle w:val="a4"/>
        <w:rPr>
          <w:sz w:val="28"/>
          <w:szCs w:val="28"/>
        </w:rPr>
      </w:pPr>
      <w:r>
        <w:rPr>
          <w:sz w:val="28"/>
          <w:szCs w:val="28"/>
        </w:rPr>
        <w:t xml:space="preserve">Чернов Константин Владимирович </w:t>
      </w:r>
      <w:r w:rsidR="00D8646B">
        <w:rPr>
          <w:sz w:val="28"/>
          <w:szCs w:val="28"/>
        </w:rPr>
        <w:t>-отсутствовал</w:t>
      </w:r>
    </w:p>
    <w:p w:rsidR="00276CF3" w:rsidRDefault="00276CF3" w:rsidP="00276CF3">
      <w:pPr>
        <w:pStyle w:val="a4"/>
        <w:rPr>
          <w:sz w:val="28"/>
          <w:szCs w:val="28"/>
        </w:rPr>
      </w:pPr>
      <w:r>
        <w:rPr>
          <w:sz w:val="28"/>
          <w:szCs w:val="28"/>
        </w:rPr>
        <w:t>Шакуть Татьяна Михайловна</w:t>
      </w:r>
    </w:p>
    <w:p w:rsidR="00276CF3" w:rsidRDefault="00276CF3" w:rsidP="00276CF3">
      <w:pPr>
        <w:pStyle w:val="a4"/>
        <w:rPr>
          <w:sz w:val="28"/>
          <w:szCs w:val="28"/>
        </w:rPr>
      </w:pPr>
      <w:r>
        <w:rPr>
          <w:sz w:val="28"/>
          <w:szCs w:val="28"/>
        </w:rPr>
        <w:t xml:space="preserve">Штейзель Надежда Степановна </w:t>
      </w:r>
    </w:p>
    <w:p w:rsidR="00276CF3" w:rsidRDefault="00276CF3" w:rsidP="00276CF3">
      <w:pPr>
        <w:pStyle w:val="a4"/>
        <w:rPr>
          <w:sz w:val="28"/>
          <w:szCs w:val="28"/>
        </w:rPr>
      </w:pPr>
    </w:p>
    <w:p w:rsidR="00276CF3" w:rsidRDefault="00276CF3" w:rsidP="00276CF3">
      <w:pPr>
        <w:pStyle w:val="a4"/>
        <w:rPr>
          <w:sz w:val="28"/>
          <w:szCs w:val="28"/>
        </w:rPr>
      </w:pPr>
    </w:p>
    <w:p w:rsidR="0094725F" w:rsidRDefault="0094725F"/>
    <w:p w:rsidR="00276CF3" w:rsidRDefault="00276CF3"/>
    <w:p w:rsidR="00276CF3" w:rsidRDefault="00276CF3"/>
    <w:p w:rsidR="00276CF3" w:rsidRDefault="00276CF3"/>
    <w:p w:rsidR="00276CF3" w:rsidRDefault="00276CF3"/>
    <w:p w:rsidR="00276CF3" w:rsidRDefault="00276CF3"/>
    <w:p w:rsidR="00276CF3" w:rsidRDefault="00276CF3"/>
    <w:p w:rsidR="00276CF3" w:rsidRDefault="00276CF3"/>
    <w:p w:rsidR="00276CF3" w:rsidRDefault="00276CF3"/>
    <w:p w:rsidR="00276CF3" w:rsidRDefault="00276CF3"/>
    <w:p w:rsidR="00276CF3" w:rsidRDefault="00276CF3" w:rsidP="00276CF3">
      <w:pPr>
        <w:pStyle w:val="a4"/>
        <w:jc w:val="center"/>
        <w:rPr>
          <w:sz w:val="28"/>
          <w:szCs w:val="28"/>
        </w:rPr>
      </w:pPr>
      <w:r>
        <w:rPr>
          <w:sz w:val="28"/>
          <w:szCs w:val="28"/>
        </w:rPr>
        <w:lastRenderedPageBreak/>
        <w:t>СОВЕТ ДЕПУТАТОВ</w:t>
      </w:r>
    </w:p>
    <w:p w:rsidR="00276CF3" w:rsidRDefault="00276CF3" w:rsidP="00276CF3">
      <w:pPr>
        <w:pStyle w:val="a4"/>
        <w:jc w:val="center"/>
        <w:rPr>
          <w:sz w:val="28"/>
          <w:szCs w:val="28"/>
        </w:rPr>
      </w:pPr>
      <w:r>
        <w:rPr>
          <w:sz w:val="28"/>
          <w:szCs w:val="28"/>
        </w:rPr>
        <w:t xml:space="preserve">НОВОТАРТАССКОГО СЕЛЬСОВЕТА </w:t>
      </w:r>
    </w:p>
    <w:p w:rsidR="00276CF3" w:rsidRDefault="00276CF3" w:rsidP="00276CF3">
      <w:pPr>
        <w:pStyle w:val="a4"/>
        <w:jc w:val="center"/>
        <w:rPr>
          <w:sz w:val="28"/>
          <w:szCs w:val="28"/>
        </w:rPr>
      </w:pPr>
      <w:r>
        <w:rPr>
          <w:sz w:val="28"/>
          <w:szCs w:val="28"/>
        </w:rPr>
        <w:t xml:space="preserve">ВЕНГЕРОВСКОГО РАЙОНА </w:t>
      </w:r>
    </w:p>
    <w:p w:rsidR="00276CF3" w:rsidRDefault="00276CF3" w:rsidP="00276CF3">
      <w:pPr>
        <w:pStyle w:val="a4"/>
        <w:jc w:val="center"/>
        <w:rPr>
          <w:sz w:val="28"/>
          <w:szCs w:val="28"/>
        </w:rPr>
      </w:pPr>
      <w:r>
        <w:rPr>
          <w:sz w:val="28"/>
          <w:szCs w:val="28"/>
        </w:rPr>
        <w:t>НОВОСИБИРСКОЙ ОБЛАСТИ</w:t>
      </w:r>
    </w:p>
    <w:p w:rsidR="00276CF3" w:rsidRDefault="00276CF3" w:rsidP="00276CF3">
      <w:pPr>
        <w:pStyle w:val="a4"/>
        <w:jc w:val="center"/>
        <w:rPr>
          <w:sz w:val="28"/>
          <w:szCs w:val="28"/>
        </w:rPr>
      </w:pPr>
    </w:p>
    <w:p w:rsidR="00276CF3" w:rsidRDefault="00276CF3" w:rsidP="00276CF3">
      <w:pPr>
        <w:pStyle w:val="a4"/>
        <w:jc w:val="center"/>
        <w:rPr>
          <w:sz w:val="28"/>
          <w:szCs w:val="28"/>
        </w:rPr>
      </w:pPr>
      <w:r>
        <w:rPr>
          <w:sz w:val="28"/>
          <w:szCs w:val="28"/>
        </w:rPr>
        <w:t>ПРОТОКОЛ</w:t>
      </w:r>
    </w:p>
    <w:p w:rsidR="00276CF3" w:rsidRDefault="00276CF3" w:rsidP="00276CF3">
      <w:pPr>
        <w:pStyle w:val="a4"/>
        <w:jc w:val="center"/>
        <w:rPr>
          <w:sz w:val="28"/>
          <w:szCs w:val="28"/>
        </w:rPr>
      </w:pPr>
      <w:r>
        <w:rPr>
          <w:sz w:val="28"/>
          <w:szCs w:val="28"/>
        </w:rPr>
        <w:t>одиннадцатой  сессии  пятого созыва</w:t>
      </w:r>
    </w:p>
    <w:p w:rsidR="00276CF3" w:rsidRDefault="00276CF3" w:rsidP="00276CF3">
      <w:pPr>
        <w:ind w:left="360"/>
        <w:jc w:val="both"/>
        <w:rPr>
          <w:rFonts w:ascii="Calibri" w:hAnsi="Calibri"/>
          <w:sz w:val="28"/>
          <w:szCs w:val="28"/>
        </w:rPr>
      </w:pPr>
    </w:p>
    <w:p w:rsidR="00276CF3" w:rsidRDefault="001336B1" w:rsidP="00276CF3">
      <w:pPr>
        <w:pStyle w:val="a4"/>
        <w:rPr>
          <w:sz w:val="28"/>
          <w:szCs w:val="28"/>
        </w:rPr>
      </w:pPr>
      <w:r>
        <w:rPr>
          <w:sz w:val="28"/>
          <w:szCs w:val="28"/>
        </w:rPr>
        <w:t>15.03.</w:t>
      </w:r>
      <w:r w:rsidR="00276CF3">
        <w:rPr>
          <w:sz w:val="28"/>
          <w:szCs w:val="28"/>
        </w:rPr>
        <w:t xml:space="preserve">2017                                                </w:t>
      </w:r>
      <w:r>
        <w:rPr>
          <w:sz w:val="28"/>
          <w:szCs w:val="28"/>
        </w:rPr>
        <w:t xml:space="preserve">                   </w:t>
      </w:r>
      <w:r w:rsidR="00276CF3">
        <w:rPr>
          <w:sz w:val="28"/>
          <w:szCs w:val="28"/>
        </w:rPr>
        <w:t>с. Новый Тартас</w:t>
      </w:r>
    </w:p>
    <w:p w:rsidR="00276CF3" w:rsidRDefault="00276CF3" w:rsidP="00276CF3">
      <w:pPr>
        <w:pStyle w:val="a4"/>
        <w:rPr>
          <w:sz w:val="28"/>
          <w:szCs w:val="28"/>
        </w:rPr>
      </w:pPr>
      <w:r>
        <w:rPr>
          <w:sz w:val="28"/>
          <w:szCs w:val="28"/>
        </w:rPr>
        <w:t>Всего депутатов   – 11</w:t>
      </w:r>
    </w:p>
    <w:p w:rsidR="00276CF3" w:rsidRDefault="00276CF3" w:rsidP="00276CF3">
      <w:pPr>
        <w:pStyle w:val="a4"/>
        <w:rPr>
          <w:sz w:val="28"/>
          <w:szCs w:val="28"/>
        </w:rPr>
      </w:pPr>
      <w:r>
        <w:rPr>
          <w:sz w:val="28"/>
          <w:szCs w:val="28"/>
        </w:rPr>
        <w:t xml:space="preserve">Присутствовало  – </w:t>
      </w:r>
      <w:r w:rsidR="00FC1CA1">
        <w:rPr>
          <w:sz w:val="28"/>
          <w:szCs w:val="28"/>
        </w:rPr>
        <w:t>9</w:t>
      </w:r>
      <w:r>
        <w:rPr>
          <w:sz w:val="28"/>
          <w:szCs w:val="28"/>
        </w:rPr>
        <w:t xml:space="preserve"> (Список прилагается)</w:t>
      </w:r>
    </w:p>
    <w:p w:rsidR="00276CF3" w:rsidRDefault="00276CF3" w:rsidP="00276CF3">
      <w:pPr>
        <w:pStyle w:val="a4"/>
        <w:rPr>
          <w:sz w:val="28"/>
          <w:szCs w:val="28"/>
        </w:rPr>
      </w:pPr>
      <w:r>
        <w:rPr>
          <w:sz w:val="28"/>
          <w:szCs w:val="28"/>
        </w:rPr>
        <w:t>Председатель  Совета депутатов  - Ионина О.В.</w:t>
      </w:r>
    </w:p>
    <w:p w:rsidR="00276CF3" w:rsidRDefault="00276CF3" w:rsidP="00276CF3">
      <w:pPr>
        <w:pStyle w:val="a4"/>
        <w:rPr>
          <w:sz w:val="28"/>
          <w:szCs w:val="28"/>
        </w:rPr>
      </w:pPr>
      <w:r>
        <w:rPr>
          <w:sz w:val="28"/>
          <w:szCs w:val="28"/>
        </w:rPr>
        <w:t>Секретарем сессии избрана   - Аксенова Т.В.</w:t>
      </w:r>
    </w:p>
    <w:p w:rsidR="00276CF3" w:rsidRDefault="00276CF3" w:rsidP="00276CF3">
      <w:pPr>
        <w:pStyle w:val="a4"/>
        <w:jc w:val="center"/>
        <w:rPr>
          <w:sz w:val="28"/>
          <w:szCs w:val="28"/>
        </w:rPr>
      </w:pPr>
      <w:r>
        <w:rPr>
          <w:sz w:val="28"/>
          <w:szCs w:val="28"/>
        </w:rPr>
        <w:t>ПОВЕСТКА</w:t>
      </w:r>
    </w:p>
    <w:p w:rsidR="00FC1CA1" w:rsidRDefault="00FC1CA1" w:rsidP="00FC1CA1">
      <w:pPr>
        <w:pStyle w:val="a4"/>
        <w:rPr>
          <w:sz w:val="28"/>
          <w:szCs w:val="28"/>
        </w:rPr>
      </w:pPr>
      <w:r>
        <w:rPr>
          <w:sz w:val="28"/>
          <w:szCs w:val="28"/>
        </w:rPr>
        <w:t>1.О внесении изменений в устав Новотартасского сельсовета</w:t>
      </w:r>
    </w:p>
    <w:p w:rsidR="00FC1CA1" w:rsidRDefault="00FC1CA1" w:rsidP="00FC1CA1">
      <w:pPr>
        <w:pStyle w:val="a4"/>
        <w:jc w:val="both"/>
        <w:rPr>
          <w:sz w:val="28"/>
          <w:szCs w:val="28"/>
        </w:rPr>
      </w:pPr>
      <w:r w:rsidRPr="000668B0">
        <w:rPr>
          <w:sz w:val="28"/>
          <w:szCs w:val="28"/>
        </w:rPr>
        <w:t>2.</w:t>
      </w:r>
      <w:r w:rsidR="006E424E">
        <w:rPr>
          <w:sz w:val="28"/>
          <w:szCs w:val="28"/>
        </w:rPr>
        <w:t xml:space="preserve"> Положение о</w:t>
      </w:r>
      <w:r w:rsidRPr="000668B0">
        <w:rPr>
          <w:sz w:val="28"/>
          <w:szCs w:val="28"/>
        </w:rPr>
        <w:t xml:space="preserve"> комиссии по соблюдению лицами, замещающими муниципальные должности ограничений, запретов и исполнению ими обязанностей, установленных законодательством Российской Федерации о противодействии коррупции</w:t>
      </w:r>
    </w:p>
    <w:p w:rsidR="00FC1CA1" w:rsidRDefault="00FC1CA1" w:rsidP="00FC1CA1">
      <w:pPr>
        <w:pStyle w:val="a4"/>
        <w:jc w:val="both"/>
        <w:rPr>
          <w:sz w:val="28"/>
          <w:szCs w:val="28"/>
        </w:rPr>
      </w:pPr>
      <w:r>
        <w:rPr>
          <w:sz w:val="28"/>
          <w:szCs w:val="28"/>
        </w:rPr>
        <w:t>3.Об утверждении положения о порядке сообщения главой мун</w:t>
      </w:r>
      <w:r>
        <w:rPr>
          <w:sz w:val="28"/>
          <w:szCs w:val="28"/>
        </w:rPr>
        <w:t>и</w:t>
      </w:r>
      <w:r>
        <w:rPr>
          <w:sz w:val="28"/>
          <w:szCs w:val="28"/>
        </w:rPr>
        <w:t>ципального образования о возникновении личной заинтересова</w:t>
      </w:r>
      <w:r>
        <w:rPr>
          <w:sz w:val="28"/>
          <w:szCs w:val="28"/>
        </w:rPr>
        <w:t>н</w:t>
      </w:r>
      <w:r>
        <w:rPr>
          <w:sz w:val="28"/>
          <w:szCs w:val="28"/>
        </w:rPr>
        <w:t>ности при исполнении должностных обязанностей, которая пр</w:t>
      </w:r>
      <w:r>
        <w:rPr>
          <w:sz w:val="28"/>
          <w:szCs w:val="28"/>
        </w:rPr>
        <w:t>и</w:t>
      </w:r>
      <w:r>
        <w:rPr>
          <w:sz w:val="28"/>
          <w:szCs w:val="28"/>
        </w:rPr>
        <w:t>водит или может привести к конфликту интересов.</w:t>
      </w:r>
    </w:p>
    <w:p w:rsidR="00FC1CA1" w:rsidRPr="000668B0" w:rsidRDefault="00FC1CA1" w:rsidP="00FC1CA1">
      <w:pPr>
        <w:pStyle w:val="a4"/>
        <w:jc w:val="both"/>
        <w:rPr>
          <w:sz w:val="28"/>
          <w:szCs w:val="28"/>
        </w:rPr>
      </w:pPr>
      <w:r w:rsidRPr="000668B0">
        <w:rPr>
          <w:sz w:val="28"/>
          <w:szCs w:val="28"/>
        </w:rPr>
        <w:t>4. Об утвержде</w:t>
      </w:r>
      <w:r>
        <w:rPr>
          <w:sz w:val="28"/>
          <w:szCs w:val="28"/>
        </w:rPr>
        <w:t xml:space="preserve">нии Положения «Об оплате труда </w:t>
      </w:r>
      <w:r w:rsidRPr="000668B0">
        <w:rPr>
          <w:sz w:val="28"/>
          <w:szCs w:val="28"/>
        </w:rPr>
        <w:t>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w:t>
      </w:r>
      <w:r>
        <w:rPr>
          <w:sz w:val="28"/>
          <w:szCs w:val="28"/>
        </w:rPr>
        <w:t xml:space="preserve"> </w:t>
      </w:r>
      <w:r w:rsidRPr="000668B0">
        <w:rPr>
          <w:sz w:val="28"/>
          <w:szCs w:val="28"/>
        </w:rPr>
        <w:t xml:space="preserve">самоуправления </w:t>
      </w:r>
      <w:r>
        <w:rPr>
          <w:sz w:val="28"/>
          <w:szCs w:val="28"/>
        </w:rPr>
        <w:t>Новотартасск</w:t>
      </w:r>
      <w:r>
        <w:rPr>
          <w:sz w:val="28"/>
          <w:szCs w:val="28"/>
        </w:rPr>
        <w:t>о</w:t>
      </w:r>
      <w:r>
        <w:rPr>
          <w:sz w:val="28"/>
          <w:szCs w:val="28"/>
        </w:rPr>
        <w:t xml:space="preserve">го </w:t>
      </w:r>
      <w:r w:rsidRPr="000668B0">
        <w:rPr>
          <w:sz w:val="28"/>
          <w:szCs w:val="28"/>
        </w:rPr>
        <w:t>сельсовета Венгеровского района Новосибирской области</w:t>
      </w:r>
    </w:p>
    <w:p w:rsidR="00FC1CA1" w:rsidRPr="000668B0" w:rsidRDefault="00FC1CA1" w:rsidP="00FC1CA1">
      <w:pPr>
        <w:pStyle w:val="a4"/>
        <w:jc w:val="both"/>
        <w:rPr>
          <w:sz w:val="28"/>
          <w:szCs w:val="28"/>
        </w:rPr>
      </w:pPr>
      <w:r>
        <w:rPr>
          <w:sz w:val="28"/>
          <w:szCs w:val="28"/>
        </w:rPr>
        <w:t xml:space="preserve">5. Отчет Главы Новотартасского сельсовета </w:t>
      </w:r>
    </w:p>
    <w:p w:rsidR="00FC1CA1" w:rsidRPr="003805E1" w:rsidRDefault="00FC1CA1" w:rsidP="00FC1CA1">
      <w:pPr>
        <w:pStyle w:val="a4"/>
        <w:jc w:val="both"/>
        <w:rPr>
          <w:sz w:val="28"/>
          <w:szCs w:val="28"/>
        </w:rPr>
      </w:pPr>
      <w:r w:rsidRPr="003805E1">
        <w:rPr>
          <w:sz w:val="28"/>
          <w:szCs w:val="28"/>
        </w:rPr>
        <w:t>6. Об утверждении Квалификационных требований для замещ</w:t>
      </w:r>
      <w:r w:rsidRPr="003805E1">
        <w:rPr>
          <w:sz w:val="28"/>
          <w:szCs w:val="28"/>
        </w:rPr>
        <w:t>е</w:t>
      </w:r>
      <w:r w:rsidRPr="003805E1">
        <w:rPr>
          <w:sz w:val="28"/>
          <w:szCs w:val="28"/>
        </w:rPr>
        <w:t xml:space="preserve">ния должностей муниципальной службы в администрации </w:t>
      </w:r>
      <w:r>
        <w:rPr>
          <w:sz w:val="28"/>
          <w:szCs w:val="28"/>
        </w:rPr>
        <w:t>Нов</w:t>
      </w:r>
      <w:r>
        <w:rPr>
          <w:sz w:val="28"/>
          <w:szCs w:val="28"/>
        </w:rPr>
        <w:t>о</w:t>
      </w:r>
      <w:r>
        <w:rPr>
          <w:sz w:val="28"/>
          <w:szCs w:val="28"/>
        </w:rPr>
        <w:t>тартасского</w:t>
      </w:r>
      <w:r w:rsidRPr="003805E1">
        <w:rPr>
          <w:sz w:val="28"/>
          <w:szCs w:val="28"/>
        </w:rPr>
        <w:t xml:space="preserve"> сельсовета Венгеровского района Новосибирской о</w:t>
      </w:r>
      <w:r w:rsidRPr="003805E1">
        <w:rPr>
          <w:sz w:val="28"/>
          <w:szCs w:val="28"/>
        </w:rPr>
        <w:t>б</w:t>
      </w:r>
      <w:r w:rsidRPr="003805E1">
        <w:rPr>
          <w:sz w:val="28"/>
          <w:szCs w:val="28"/>
        </w:rPr>
        <w:t>ласти</w:t>
      </w:r>
    </w:p>
    <w:p w:rsidR="00FC1CA1" w:rsidRPr="00D8646B" w:rsidRDefault="00FC1CA1" w:rsidP="00FC1CA1">
      <w:pPr>
        <w:pStyle w:val="a4"/>
        <w:jc w:val="both"/>
        <w:rPr>
          <w:sz w:val="28"/>
          <w:szCs w:val="28"/>
        </w:rPr>
      </w:pPr>
      <w:r w:rsidRPr="00D8646B">
        <w:rPr>
          <w:rFonts w:eastAsiaTheme="minorEastAsia"/>
          <w:sz w:val="28"/>
          <w:szCs w:val="28"/>
        </w:rPr>
        <w:t>7.О внесении изменений в решение Совета депутатов Новотарта</w:t>
      </w:r>
      <w:r w:rsidRPr="00D8646B">
        <w:rPr>
          <w:rFonts w:eastAsiaTheme="minorEastAsia"/>
          <w:sz w:val="28"/>
          <w:szCs w:val="28"/>
        </w:rPr>
        <w:t>с</w:t>
      </w:r>
      <w:r w:rsidRPr="00D8646B">
        <w:rPr>
          <w:rFonts w:eastAsiaTheme="minorEastAsia"/>
          <w:sz w:val="28"/>
          <w:szCs w:val="28"/>
        </w:rPr>
        <w:t>ского</w:t>
      </w:r>
      <w:r w:rsidRPr="00D8646B">
        <w:rPr>
          <w:sz w:val="28"/>
          <w:szCs w:val="28"/>
        </w:rPr>
        <w:t xml:space="preserve"> сельсовета</w:t>
      </w:r>
    </w:p>
    <w:p w:rsidR="006E424E" w:rsidRDefault="006E424E" w:rsidP="006E424E">
      <w:pPr>
        <w:pStyle w:val="a4"/>
        <w:jc w:val="both"/>
        <w:rPr>
          <w:rFonts w:eastAsiaTheme="minorEastAsia"/>
          <w:sz w:val="28"/>
          <w:szCs w:val="28"/>
        </w:rPr>
      </w:pPr>
      <w:r>
        <w:rPr>
          <w:sz w:val="28"/>
          <w:szCs w:val="28"/>
        </w:rPr>
        <w:t>СЛУШАЛИ: 1.Огрызкову А.В. специалиста 1-го разряда Новота</w:t>
      </w:r>
      <w:r>
        <w:rPr>
          <w:sz w:val="28"/>
          <w:szCs w:val="28"/>
        </w:rPr>
        <w:t>р</w:t>
      </w:r>
      <w:r>
        <w:rPr>
          <w:sz w:val="28"/>
          <w:szCs w:val="28"/>
        </w:rPr>
        <w:t>тасского сельсовета в своем выступлении предложила внести и</w:t>
      </w:r>
      <w:r>
        <w:rPr>
          <w:sz w:val="28"/>
          <w:szCs w:val="28"/>
        </w:rPr>
        <w:t>з</w:t>
      </w:r>
      <w:r>
        <w:rPr>
          <w:sz w:val="28"/>
          <w:szCs w:val="28"/>
        </w:rPr>
        <w:t>менения в Устав Новотартасского сельсовета</w:t>
      </w:r>
    </w:p>
    <w:p w:rsidR="006E424E" w:rsidRDefault="006E424E" w:rsidP="006E424E">
      <w:pPr>
        <w:pStyle w:val="a4"/>
        <w:jc w:val="both"/>
        <w:rPr>
          <w:sz w:val="28"/>
          <w:szCs w:val="28"/>
        </w:rPr>
      </w:pPr>
      <w:r>
        <w:rPr>
          <w:sz w:val="28"/>
          <w:szCs w:val="28"/>
        </w:rPr>
        <w:lastRenderedPageBreak/>
        <w:t>ГОЛОСОВАЛИ: за 9, против -0, воздержались-0</w:t>
      </w:r>
    </w:p>
    <w:p w:rsidR="00BC719D" w:rsidRPr="00265FC5" w:rsidRDefault="00BC719D" w:rsidP="00BC719D">
      <w:pPr>
        <w:pStyle w:val="a4"/>
        <w:jc w:val="both"/>
        <w:rPr>
          <w:sz w:val="28"/>
          <w:szCs w:val="28"/>
        </w:rPr>
      </w:pPr>
      <w:r>
        <w:rPr>
          <w:sz w:val="28"/>
          <w:szCs w:val="28"/>
        </w:rPr>
        <w:t>РЕШИЛИ:1. В</w:t>
      </w:r>
      <w:r w:rsidRPr="00CC5866">
        <w:rPr>
          <w:sz w:val="28"/>
          <w:szCs w:val="28"/>
        </w:rPr>
        <w:t>нес</w:t>
      </w:r>
      <w:r>
        <w:rPr>
          <w:sz w:val="28"/>
          <w:szCs w:val="28"/>
        </w:rPr>
        <w:t>ти</w:t>
      </w:r>
      <w:r w:rsidRPr="00CC5866">
        <w:rPr>
          <w:sz w:val="28"/>
          <w:szCs w:val="28"/>
        </w:rPr>
        <w:t xml:space="preserve"> изменени</w:t>
      </w:r>
      <w:r>
        <w:rPr>
          <w:sz w:val="28"/>
          <w:szCs w:val="28"/>
        </w:rPr>
        <w:t>я</w:t>
      </w:r>
      <w:r w:rsidRPr="00CC5866">
        <w:rPr>
          <w:sz w:val="28"/>
          <w:szCs w:val="28"/>
        </w:rPr>
        <w:t xml:space="preserve"> в </w:t>
      </w:r>
      <w:r w:rsidR="006E424E">
        <w:rPr>
          <w:sz w:val="28"/>
          <w:szCs w:val="28"/>
        </w:rPr>
        <w:t>Устав</w:t>
      </w:r>
      <w:r w:rsidRPr="00CC5866">
        <w:rPr>
          <w:sz w:val="28"/>
          <w:szCs w:val="28"/>
        </w:rPr>
        <w:t xml:space="preserve"> </w:t>
      </w:r>
      <w:r w:rsidRPr="00CC5866">
        <w:rPr>
          <w:color w:val="FF0000"/>
          <w:sz w:val="28"/>
          <w:szCs w:val="28"/>
        </w:rPr>
        <w:t>Новотартасского</w:t>
      </w:r>
      <w:r w:rsidRPr="00CC5866">
        <w:rPr>
          <w:sz w:val="28"/>
          <w:szCs w:val="28"/>
        </w:rPr>
        <w:t xml:space="preserve"> сельс</w:t>
      </w:r>
      <w:r w:rsidRPr="00CC5866">
        <w:rPr>
          <w:sz w:val="28"/>
          <w:szCs w:val="28"/>
        </w:rPr>
        <w:t>о</w:t>
      </w:r>
      <w:r w:rsidRPr="00CC5866">
        <w:rPr>
          <w:sz w:val="28"/>
          <w:szCs w:val="28"/>
        </w:rPr>
        <w:t>вета Венгеровского района Новосибирской области</w:t>
      </w:r>
      <w:r>
        <w:rPr>
          <w:sz w:val="28"/>
          <w:szCs w:val="28"/>
        </w:rPr>
        <w:t xml:space="preserve"> </w:t>
      </w:r>
    </w:p>
    <w:p w:rsidR="00BC719D" w:rsidRDefault="00BC719D" w:rsidP="00BC719D">
      <w:pPr>
        <w:pStyle w:val="a4"/>
        <w:jc w:val="both"/>
        <w:rPr>
          <w:sz w:val="28"/>
          <w:szCs w:val="28"/>
        </w:rPr>
      </w:pPr>
      <w:r>
        <w:rPr>
          <w:sz w:val="28"/>
          <w:szCs w:val="28"/>
        </w:rPr>
        <w:t xml:space="preserve"> ( Решение № 1 прилагается)</w:t>
      </w:r>
    </w:p>
    <w:p w:rsidR="006E424E" w:rsidRDefault="00BC719D" w:rsidP="00BC719D">
      <w:pPr>
        <w:pStyle w:val="a4"/>
        <w:jc w:val="both"/>
        <w:rPr>
          <w:sz w:val="28"/>
          <w:szCs w:val="28"/>
        </w:rPr>
      </w:pPr>
      <w:r>
        <w:rPr>
          <w:sz w:val="28"/>
          <w:szCs w:val="28"/>
        </w:rPr>
        <w:t xml:space="preserve">СЛУШАЛИ: 2 </w:t>
      </w:r>
      <w:r w:rsidR="006E424E">
        <w:rPr>
          <w:sz w:val="28"/>
          <w:szCs w:val="28"/>
        </w:rPr>
        <w:t xml:space="preserve">Огрызкову А.В. </w:t>
      </w:r>
      <w:r>
        <w:rPr>
          <w:sz w:val="28"/>
          <w:szCs w:val="28"/>
        </w:rPr>
        <w:t>специалиста 1-го разряда Новота</w:t>
      </w:r>
      <w:r>
        <w:rPr>
          <w:sz w:val="28"/>
          <w:szCs w:val="28"/>
        </w:rPr>
        <w:t>р</w:t>
      </w:r>
      <w:r>
        <w:rPr>
          <w:sz w:val="28"/>
          <w:szCs w:val="28"/>
        </w:rPr>
        <w:t xml:space="preserve">тасского сельсовета в своем выступлении предложила принять </w:t>
      </w:r>
      <w:r w:rsidR="006E424E">
        <w:rPr>
          <w:sz w:val="28"/>
          <w:szCs w:val="28"/>
        </w:rPr>
        <w:t>Положение о</w:t>
      </w:r>
      <w:r w:rsidR="006E424E" w:rsidRPr="000668B0">
        <w:rPr>
          <w:sz w:val="28"/>
          <w:szCs w:val="28"/>
        </w:rPr>
        <w:t xml:space="preserve"> комиссии по соблюдению лицами, замещающими муниципальные должности ограничений, запретов и исполнению ими обязанностей, установленных законодательством Российской Федерации о противодействии коррупции</w:t>
      </w:r>
      <w:r w:rsidR="00902FB2">
        <w:rPr>
          <w:sz w:val="28"/>
          <w:szCs w:val="28"/>
        </w:rPr>
        <w:t>.  Предложила в состав комиссии включить Ионину О.В. Главу Новотартасского сельс</w:t>
      </w:r>
      <w:r w:rsidR="00902FB2">
        <w:rPr>
          <w:sz w:val="28"/>
          <w:szCs w:val="28"/>
        </w:rPr>
        <w:t>о</w:t>
      </w:r>
      <w:r w:rsidR="00902FB2">
        <w:rPr>
          <w:sz w:val="28"/>
          <w:szCs w:val="28"/>
        </w:rPr>
        <w:t>вета и Иванову Т.Г. директора Зыковской школы, остальной с</w:t>
      </w:r>
      <w:r w:rsidR="00902FB2">
        <w:rPr>
          <w:sz w:val="28"/>
          <w:szCs w:val="28"/>
        </w:rPr>
        <w:t>о</w:t>
      </w:r>
      <w:r w:rsidR="00902FB2">
        <w:rPr>
          <w:sz w:val="28"/>
          <w:szCs w:val="28"/>
        </w:rPr>
        <w:t>став комиссии выбрать депутатам.</w:t>
      </w:r>
    </w:p>
    <w:p w:rsidR="00902FB2" w:rsidRDefault="00902FB2" w:rsidP="00BC719D">
      <w:pPr>
        <w:pStyle w:val="a4"/>
        <w:jc w:val="both"/>
        <w:rPr>
          <w:sz w:val="28"/>
          <w:szCs w:val="28"/>
        </w:rPr>
      </w:pPr>
      <w:r>
        <w:rPr>
          <w:sz w:val="28"/>
          <w:szCs w:val="28"/>
        </w:rPr>
        <w:t>ВЫСТУПАЛИ: Ионин А.В. предложил в состав комиссии вкл</w:t>
      </w:r>
      <w:r>
        <w:rPr>
          <w:sz w:val="28"/>
          <w:szCs w:val="28"/>
        </w:rPr>
        <w:t>ю</w:t>
      </w:r>
      <w:r>
        <w:rPr>
          <w:sz w:val="28"/>
          <w:szCs w:val="28"/>
        </w:rPr>
        <w:t>чить  Корневу А.Г. библиотекаря Новотартасской библиотеки, Е</w:t>
      </w:r>
      <w:r>
        <w:rPr>
          <w:sz w:val="28"/>
          <w:szCs w:val="28"/>
        </w:rPr>
        <w:t>в</w:t>
      </w:r>
      <w:r>
        <w:rPr>
          <w:sz w:val="28"/>
          <w:szCs w:val="28"/>
        </w:rPr>
        <w:t>сюкова В.Л. депутата Совета депутатов Новотартасского сельс</w:t>
      </w:r>
      <w:r>
        <w:rPr>
          <w:sz w:val="28"/>
          <w:szCs w:val="28"/>
        </w:rPr>
        <w:t>о</w:t>
      </w:r>
      <w:r>
        <w:rPr>
          <w:sz w:val="28"/>
          <w:szCs w:val="28"/>
        </w:rPr>
        <w:t>вета, Бощенко Л.И. депутата Совета депутатов Новотартасского сельсовета</w:t>
      </w:r>
    </w:p>
    <w:p w:rsidR="00BC719D" w:rsidRDefault="00BC719D" w:rsidP="00BC719D">
      <w:pPr>
        <w:pStyle w:val="a4"/>
        <w:jc w:val="both"/>
        <w:rPr>
          <w:sz w:val="28"/>
          <w:szCs w:val="28"/>
        </w:rPr>
      </w:pPr>
      <w:r>
        <w:rPr>
          <w:sz w:val="28"/>
          <w:szCs w:val="28"/>
        </w:rPr>
        <w:t xml:space="preserve">ГОЛОСОВАЛИ: за </w:t>
      </w:r>
      <w:r w:rsidR="006E424E">
        <w:rPr>
          <w:sz w:val="28"/>
          <w:szCs w:val="28"/>
        </w:rPr>
        <w:t>9</w:t>
      </w:r>
      <w:r>
        <w:rPr>
          <w:sz w:val="28"/>
          <w:szCs w:val="28"/>
        </w:rPr>
        <w:t>, против -0, воздержались-0</w:t>
      </w:r>
    </w:p>
    <w:p w:rsidR="00BC719D" w:rsidRDefault="00BC719D" w:rsidP="00BC719D">
      <w:pPr>
        <w:pStyle w:val="a4"/>
        <w:jc w:val="both"/>
        <w:rPr>
          <w:sz w:val="28"/>
          <w:szCs w:val="28"/>
        </w:rPr>
      </w:pPr>
      <w:r>
        <w:rPr>
          <w:sz w:val="28"/>
          <w:szCs w:val="28"/>
        </w:rPr>
        <w:t xml:space="preserve">РЕШИЛИ:2  </w:t>
      </w:r>
      <w:r w:rsidR="006E424E">
        <w:rPr>
          <w:sz w:val="28"/>
          <w:szCs w:val="28"/>
        </w:rPr>
        <w:t>Принять Положение о</w:t>
      </w:r>
      <w:r w:rsidR="006E424E" w:rsidRPr="000668B0">
        <w:rPr>
          <w:sz w:val="28"/>
          <w:szCs w:val="28"/>
        </w:rPr>
        <w:t xml:space="preserve"> комиссии по соблюдению л</w:t>
      </w:r>
      <w:r w:rsidR="006E424E" w:rsidRPr="000668B0">
        <w:rPr>
          <w:sz w:val="28"/>
          <w:szCs w:val="28"/>
        </w:rPr>
        <w:t>и</w:t>
      </w:r>
      <w:r w:rsidR="006E424E" w:rsidRPr="000668B0">
        <w:rPr>
          <w:sz w:val="28"/>
          <w:szCs w:val="28"/>
        </w:rPr>
        <w:t>цами, замещающими муниципальные должности ограничений, запретов и исполнению ими обязанностей, установленных зак</w:t>
      </w:r>
      <w:r w:rsidR="006E424E" w:rsidRPr="000668B0">
        <w:rPr>
          <w:sz w:val="28"/>
          <w:szCs w:val="28"/>
        </w:rPr>
        <w:t>о</w:t>
      </w:r>
      <w:r w:rsidR="006E424E" w:rsidRPr="000668B0">
        <w:rPr>
          <w:sz w:val="28"/>
          <w:szCs w:val="28"/>
        </w:rPr>
        <w:t>нодательством Российской Федерации о противодействии ко</w:t>
      </w:r>
      <w:r w:rsidR="006E424E" w:rsidRPr="000668B0">
        <w:rPr>
          <w:sz w:val="28"/>
          <w:szCs w:val="28"/>
        </w:rPr>
        <w:t>р</w:t>
      </w:r>
      <w:r w:rsidR="006E424E" w:rsidRPr="000668B0">
        <w:rPr>
          <w:sz w:val="28"/>
          <w:szCs w:val="28"/>
        </w:rPr>
        <w:t>рупции</w:t>
      </w:r>
      <w:r>
        <w:rPr>
          <w:sz w:val="28"/>
          <w:szCs w:val="28"/>
        </w:rPr>
        <w:t>.( Решение № 2 прилагается)</w:t>
      </w:r>
      <w:r w:rsidR="00902FB2">
        <w:rPr>
          <w:sz w:val="28"/>
          <w:szCs w:val="28"/>
        </w:rPr>
        <w:t xml:space="preserve"> и утвердить состав комиссии.</w:t>
      </w:r>
    </w:p>
    <w:p w:rsidR="006E424E" w:rsidRDefault="00BC719D" w:rsidP="00BC719D">
      <w:pPr>
        <w:pStyle w:val="a4"/>
        <w:jc w:val="both"/>
        <w:rPr>
          <w:sz w:val="28"/>
          <w:szCs w:val="28"/>
        </w:rPr>
      </w:pPr>
      <w:r>
        <w:rPr>
          <w:sz w:val="28"/>
          <w:szCs w:val="28"/>
        </w:rPr>
        <w:t>3. СЛУШАЛИ: Огрызкову А.В. специалиста 1-го разряда Нов</w:t>
      </w:r>
      <w:r>
        <w:rPr>
          <w:sz w:val="28"/>
          <w:szCs w:val="28"/>
        </w:rPr>
        <w:t>о</w:t>
      </w:r>
      <w:r>
        <w:rPr>
          <w:sz w:val="28"/>
          <w:szCs w:val="28"/>
        </w:rPr>
        <w:t xml:space="preserve">тартасского сельсовета в своем выступлении предложила </w:t>
      </w:r>
      <w:r w:rsidR="006E424E">
        <w:rPr>
          <w:sz w:val="28"/>
          <w:szCs w:val="28"/>
        </w:rPr>
        <w:t>утве</w:t>
      </w:r>
      <w:r w:rsidR="006E424E">
        <w:rPr>
          <w:sz w:val="28"/>
          <w:szCs w:val="28"/>
        </w:rPr>
        <w:t>р</w:t>
      </w:r>
      <w:r w:rsidR="006E424E">
        <w:rPr>
          <w:sz w:val="28"/>
          <w:szCs w:val="28"/>
        </w:rPr>
        <w:t>дить положение о порядке сообщения главой муниципального о</w:t>
      </w:r>
      <w:r w:rsidR="006E424E">
        <w:rPr>
          <w:sz w:val="28"/>
          <w:szCs w:val="28"/>
        </w:rPr>
        <w:t>б</w:t>
      </w:r>
      <w:r w:rsidR="006E424E">
        <w:rPr>
          <w:sz w:val="28"/>
          <w:szCs w:val="28"/>
        </w:rPr>
        <w:t>разования о возникновении личной заинтересованности при и</w:t>
      </w:r>
      <w:r w:rsidR="006E424E">
        <w:rPr>
          <w:sz w:val="28"/>
          <w:szCs w:val="28"/>
        </w:rPr>
        <w:t>с</w:t>
      </w:r>
      <w:r w:rsidR="006E424E">
        <w:rPr>
          <w:sz w:val="28"/>
          <w:szCs w:val="28"/>
        </w:rPr>
        <w:t>полнении должностных обязанностей, которая приводит или м</w:t>
      </w:r>
      <w:r w:rsidR="006E424E">
        <w:rPr>
          <w:sz w:val="28"/>
          <w:szCs w:val="28"/>
        </w:rPr>
        <w:t>о</w:t>
      </w:r>
      <w:r w:rsidR="006E424E">
        <w:rPr>
          <w:sz w:val="28"/>
          <w:szCs w:val="28"/>
        </w:rPr>
        <w:t>жет привести к конфликту интересов.</w:t>
      </w:r>
    </w:p>
    <w:p w:rsidR="00BC719D" w:rsidRDefault="00BC719D" w:rsidP="00BC719D">
      <w:pPr>
        <w:pStyle w:val="a4"/>
        <w:jc w:val="both"/>
        <w:rPr>
          <w:sz w:val="28"/>
          <w:szCs w:val="28"/>
        </w:rPr>
      </w:pPr>
      <w:r>
        <w:rPr>
          <w:sz w:val="28"/>
          <w:szCs w:val="28"/>
        </w:rPr>
        <w:t xml:space="preserve">ГОЛОСОВАЛИ: за </w:t>
      </w:r>
      <w:r w:rsidR="006E424E">
        <w:rPr>
          <w:sz w:val="28"/>
          <w:szCs w:val="28"/>
        </w:rPr>
        <w:t>9</w:t>
      </w:r>
      <w:r>
        <w:rPr>
          <w:sz w:val="28"/>
          <w:szCs w:val="28"/>
        </w:rPr>
        <w:t>, против -0, воздержались-0</w:t>
      </w:r>
    </w:p>
    <w:p w:rsidR="006E424E" w:rsidRDefault="00BC719D" w:rsidP="006E424E">
      <w:pPr>
        <w:pStyle w:val="a4"/>
        <w:jc w:val="both"/>
        <w:rPr>
          <w:sz w:val="28"/>
          <w:szCs w:val="28"/>
        </w:rPr>
      </w:pPr>
      <w:r>
        <w:rPr>
          <w:sz w:val="28"/>
          <w:szCs w:val="28"/>
        </w:rPr>
        <w:t xml:space="preserve">РЕШИЛИ:3  </w:t>
      </w:r>
      <w:r w:rsidR="006E424E">
        <w:rPr>
          <w:rFonts w:eastAsiaTheme="minorEastAsia"/>
          <w:sz w:val="28"/>
          <w:szCs w:val="28"/>
        </w:rPr>
        <w:t xml:space="preserve">утвердить </w:t>
      </w:r>
      <w:r w:rsidR="006E424E">
        <w:rPr>
          <w:sz w:val="28"/>
          <w:szCs w:val="28"/>
        </w:rPr>
        <w:t>положение о порядке сообщения главой муниципального образования о возникновении личной заинтер</w:t>
      </w:r>
      <w:r w:rsidR="006E424E">
        <w:rPr>
          <w:sz w:val="28"/>
          <w:szCs w:val="28"/>
        </w:rPr>
        <w:t>е</w:t>
      </w:r>
      <w:r w:rsidR="006E424E">
        <w:rPr>
          <w:sz w:val="28"/>
          <w:szCs w:val="28"/>
        </w:rPr>
        <w:t>сованности при исполнении должностных обязанностей, которая приводит или может привести к конфликту интересов.</w:t>
      </w:r>
    </w:p>
    <w:p w:rsidR="006E424E" w:rsidRDefault="006E424E" w:rsidP="006E424E">
      <w:pPr>
        <w:pStyle w:val="a4"/>
        <w:jc w:val="both"/>
        <w:rPr>
          <w:sz w:val="28"/>
          <w:szCs w:val="28"/>
        </w:rPr>
      </w:pPr>
      <w:r>
        <w:rPr>
          <w:sz w:val="28"/>
          <w:szCs w:val="28"/>
        </w:rPr>
        <w:t>СЛУШАЛИ:4 Огрызкову А.В. специалиста 1-го разряда Новота</w:t>
      </w:r>
      <w:r>
        <w:rPr>
          <w:sz w:val="28"/>
          <w:szCs w:val="28"/>
        </w:rPr>
        <w:t>р</w:t>
      </w:r>
      <w:r>
        <w:rPr>
          <w:sz w:val="28"/>
          <w:szCs w:val="28"/>
        </w:rPr>
        <w:t xml:space="preserve">тасского сельсовета в своем выступлении предложила утвердить Положения «Об оплате труда </w:t>
      </w:r>
      <w:r w:rsidRPr="000668B0">
        <w:rPr>
          <w:sz w:val="28"/>
          <w:szCs w:val="28"/>
        </w:rPr>
        <w:t>выборных лиц местного самоупра</w:t>
      </w:r>
      <w:r w:rsidRPr="000668B0">
        <w:rPr>
          <w:sz w:val="28"/>
          <w:szCs w:val="28"/>
        </w:rPr>
        <w:t>в</w:t>
      </w:r>
      <w:r w:rsidRPr="000668B0">
        <w:rPr>
          <w:sz w:val="28"/>
          <w:szCs w:val="28"/>
        </w:rPr>
        <w:t xml:space="preserve">ления, осуществляющих свои полномочия на постоянной основе, </w:t>
      </w:r>
      <w:r w:rsidRPr="000668B0">
        <w:rPr>
          <w:sz w:val="28"/>
          <w:szCs w:val="28"/>
        </w:rPr>
        <w:lastRenderedPageBreak/>
        <w:t>муниципальных служащих и (или) расходов на содержание орг</w:t>
      </w:r>
      <w:r w:rsidRPr="000668B0">
        <w:rPr>
          <w:sz w:val="28"/>
          <w:szCs w:val="28"/>
        </w:rPr>
        <w:t>а</w:t>
      </w:r>
      <w:r w:rsidRPr="000668B0">
        <w:rPr>
          <w:sz w:val="28"/>
          <w:szCs w:val="28"/>
        </w:rPr>
        <w:t>нов местного</w:t>
      </w:r>
      <w:r>
        <w:rPr>
          <w:sz w:val="28"/>
          <w:szCs w:val="28"/>
        </w:rPr>
        <w:t xml:space="preserve"> </w:t>
      </w:r>
      <w:r w:rsidRPr="000668B0">
        <w:rPr>
          <w:sz w:val="28"/>
          <w:szCs w:val="28"/>
        </w:rPr>
        <w:t xml:space="preserve">самоуправления </w:t>
      </w:r>
      <w:r>
        <w:rPr>
          <w:sz w:val="28"/>
          <w:szCs w:val="28"/>
        </w:rPr>
        <w:t xml:space="preserve">Новотартасского </w:t>
      </w:r>
      <w:r w:rsidRPr="000668B0">
        <w:rPr>
          <w:sz w:val="28"/>
          <w:szCs w:val="28"/>
        </w:rPr>
        <w:t>сельсовета Венг</w:t>
      </w:r>
      <w:r w:rsidRPr="000668B0">
        <w:rPr>
          <w:sz w:val="28"/>
          <w:szCs w:val="28"/>
        </w:rPr>
        <w:t>е</w:t>
      </w:r>
      <w:r w:rsidRPr="000668B0">
        <w:rPr>
          <w:sz w:val="28"/>
          <w:szCs w:val="28"/>
        </w:rPr>
        <w:t>ровского района Новосибирской области</w:t>
      </w:r>
    </w:p>
    <w:p w:rsidR="006E424E" w:rsidRDefault="006E424E" w:rsidP="006E424E">
      <w:pPr>
        <w:pStyle w:val="a4"/>
        <w:jc w:val="both"/>
        <w:rPr>
          <w:sz w:val="28"/>
          <w:szCs w:val="28"/>
        </w:rPr>
      </w:pPr>
      <w:r>
        <w:rPr>
          <w:sz w:val="28"/>
          <w:szCs w:val="28"/>
        </w:rPr>
        <w:t>ГОЛОСОВАЛИ: за 9, против -0, воздержались-0</w:t>
      </w:r>
    </w:p>
    <w:p w:rsidR="00BC719D" w:rsidRDefault="006E424E" w:rsidP="00BC719D">
      <w:pPr>
        <w:pStyle w:val="a4"/>
        <w:jc w:val="both"/>
        <w:rPr>
          <w:sz w:val="28"/>
          <w:szCs w:val="28"/>
        </w:rPr>
      </w:pPr>
      <w:r>
        <w:rPr>
          <w:sz w:val="28"/>
          <w:szCs w:val="28"/>
        </w:rPr>
        <w:t>РЕШИЛИ:</w:t>
      </w:r>
      <w:r w:rsidR="00B12EFD">
        <w:rPr>
          <w:sz w:val="28"/>
          <w:szCs w:val="28"/>
        </w:rPr>
        <w:t>4</w:t>
      </w:r>
      <w:r>
        <w:rPr>
          <w:sz w:val="28"/>
          <w:szCs w:val="28"/>
        </w:rPr>
        <w:t xml:space="preserve">  </w:t>
      </w:r>
      <w:r>
        <w:rPr>
          <w:rFonts w:eastAsiaTheme="minorEastAsia"/>
          <w:sz w:val="28"/>
          <w:szCs w:val="28"/>
        </w:rPr>
        <w:t xml:space="preserve">утвердить </w:t>
      </w:r>
      <w:r>
        <w:rPr>
          <w:sz w:val="28"/>
          <w:szCs w:val="28"/>
        </w:rPr>
        <w:t xml:space="preserve">Положения «Об оплате труда </w:t>
      </w:r>
      <w:r w:rsidRPr="000668B0">
        <w:rPr>
          <w:sz w:val="28"/>
          <w:szCs w:val="28"/>
        </w:rPr>
        <w:t>выборных лиц местного самоуправления, осуществляющих свои полномочия на постоянной основе, муниципальных служащих и (или) расх</w:t>
      </w:r>
      <w:r w:rsidRPr="000668B0">
        <w:rPr>
          <w:sz w:val="28"/>
          <w:szCs w:val="28"/>
        </w:rPr>
        <w:t>о</w:t>
      </w:r>
      <w:r w:rsidRPr="000668B0">
        <w:rPr>
          <w:sz w:val="28"/>
          <w:szCs w:val="28"/>
        </w:rPr>
        <w:t>дов на содержание органов местного</w:t>
      </w:r>
      <w:r>
        <w:rPr>
          <w:sz w:val="28"/>
          <w:szCs w:val="28"/>
        </w:rPr>
        <w:t xml:space="preserve"> </w:t>
      </w:r>
      <w:r w:rsidRPr="000668B0">
        <w:rPr>
          <w:sz w:val="28"/>
          <w:szCs w:val="28"/>
        </w:rPr>
        <w:t xml:space="preserve">самоуправления </w:t>
      </w:r>
      <w:r>
        <w:rPr>
          <w:sz w:val="28"/>
          <w:szCs w:val="28"/>
        </w:rPr>
        <w:t>Новотарта</w:t>
      </w:r>
      <w:r>
        <w:rPr>
          <w:sz w:val="28"/>
          <w:szCs w:val="28"/>
        </w:rPr>
        <w:t>с</w:t>
      </w:r>
      <w:r>
        <w:rPr>
          <w:sz w:val="28"/>
          <w:szCs w:val="28"/>
        </w:rPr>
        <w:t xml:space="preserve">ского </w:t>
      </w:r>
      <w:r w:rsidRPr="000668B0">
        <w:rPr>
          <w:sz w:val="28"/>
          <w:szCs w:val="28"/>
        </w:rPr>
        <w:t>сельсовета Венгеровского района Новосибирской области</w:t>
      </w:r>
    </w:p>
    <w:p w:rsidR="005C6EA3" w:rsidRDefault="005C6EA3" w:rsidP="005C6EA3">
      <w:pPr>
        <w:pStyle w:val="a4"/>
        <w:jc w:val="both"/>
        <w:rPr>
          <w:sz w:val="28"/>
          <w:szCs w:val="28"/>
        </w:rPr>
      </w:pPr>
      <w:r>
        <w:rPr>
          <w:sz w:val="28"/>
          <w:szCs w:val="28"/>
        </w:rPr>
        <w:t>СЛУШАЛИ:5 Ионину О.В. Главу Новотартасского сельсовета Отчет Главы Новотартасского сельсовета</w:t>
      </w:r>
      <w:r w:rsidR="00B12EFD">
        <w:rPr>
          <w:sz w:val="28"/>
          <w:szCs w:val="28"/>
        </w:rPr>
        <w:t xml:space="preserve"> за 2016 г.</w:t>
      </w:r>
    </w:p>
    <w:p w:rsidR="005C6EA3" w:rsidRDefault="005C6EA3" w:rsidP="005C6EA3">
      <w:pPr>
        <w:pStyle w:val="a4"/>
        <w:jc w:val="both"/>
        <w:rPr>
          <w:sz w:val="28"/>
          <w:szCs w:val="28"/>
        </w:rPr>
      </w:pPr>
      <w:r>
        <w:rPr>
          <w:sz w:val="28"/>
          <w:szCs w:val="28"/>
        </w:rPr>
        <w:t>ГОЛОСОВАЛИ: за 9, против -0, воздержались-0</w:t>
      </w:r>
    </w:p>
    <w:p w:rsidR="005C6EA3" w:rsidRDefault="005C6EA3" w:rsidP="005C6EA3">
      <w:pPr>
        <w:pStyle w:val="a4"/>
        <w:jc w:val="both"/>
        <w:rPr>
          <w:sz w:val="28"/>
          <w:szCs w:val="28"/>
        </w:rPr>
      </w:pPr>
      <w:r>
        <w:rPr>
          <w:sz w:val="28"/>
          <w:szCs w:val="28"/>
        </w:rPr>
        <w:t>РЕШИЛИ:</w:t>
      </w:r>
      <w:r w:rsidR="00B12EFD">
        <w:rPr>
          <w:sz w:val="28"/>
          <w:szCs w:val="28"/>
        </w:rPr>
        <w:t>5</w:t>
      </w:r>
      <w:r>
        <w:rPr>
          <w:sz w:val="28"/>
          <w:szCs w:val="28"/>
        </w:rPr>
        <w:t xml:space="preserve"> </w:t>
      </w:r>
      <w:r w:rsidR="00B12EFD">
        <w:rPr>
          <w:rFonts w:eastAsiaTheme="minorEastAsia"/>
          <w:sz w:val="28"/>
          <w:szCs w:val="28"/>
        </w:rPr>
        <w:t>Отчет Главы Новотартасского сельсовета за 2016 г принять к сведению.</w:t>
      </w:r>
    </w:p>
    <w:p w:rsidR="00B12EFD" w:rsidRPr="003805E1" w:rsidRDefault="00B12EFD" w:rsidP="00B12EFD">
      <w:pPr>
        <w:pStyle w:val="a4"/>
        <w:jc w:val="both"/>
        <w:rPr>
          <w:sz w:val="28"/>
          <w:szCs w:val="28"/>
        </w:rPr>
      </w:pPr>
      <w:r>
        <w:rPr>
          <w:sz w:val="28"/>
          <w:szCs w:val="28"/>
        </w:rPr>
        <w:t>СЛУШАЛИ:6 Огрызкову А.В.специалиста 1-го разряда Новота</w:t>
      </w:r>
      <w:r>
        <w:rPr>
          <w:sz w:val="28"/>
          <w:szCs w:val="28"/>
        </w:rPr>
        <w:t>р</w:t>
      </w:r>
      <w:r>
        <w:rPr>
          <w:sz w:val="28"/>
          <w:szCs w:val="28"/>
        </w:rPr>
        <w:t>тасского сельсовета в своем выступлении предложила утвердить к</w:t>
      </w:r>
      <w:r w:rsidRPr="003805E1">
        <w:rPr>
          <w:sz w:val="28"/>
          <w:szCs w:val="28"/>
        </w:rPr>
        <w:t>валификационн</w:t>
      </w:r>
      <w:r>
        <w:rPr>
          <w:sz w:val="28"/>
          <w:szCs w:val="28"/>
        </w:rPr>
        <w:t>ые</w:t>
      </w:r>
      <w:r w:rsidRPr="003805E1">
        <w:rPr>
          <w:sz w:val="28"/>
          <w:szCs w:val="28"/>
        </w:rPr>
        <w:t xml:space="preserve"> требовани</w:t>
      </w:r>
      <w:r>
        <w:rPr>
          <w:sz w:val="28"/>
          <w:szCs w:val="28"/>
        </w:rPr>
        <w:t>я</w:t>
      </w:r>
      <w:r w:rsidRPr="003805E1">
        <w:rPr>
          <w:sz w:val="28"/>
          <w:szCs w:val="28"/>
        </w:rPr>
        <w:t xml:space="preserve"> для замещения должностей мун</w:t>
      </w:r>
      <w:r w:rsidRPr="003805E1">
        <w:rPr>
          <w:sz w:val="28"/>
          <w:szCs w:val="28"/>
        </w:rPr>
        <w:t>и</w:t>
      </w:r>
      <w:r w:rsidRPr="003805E1">
        <w:rPr>
          <w:sz w:val="28"/>
          <w:szCs w:val="28"/>
        </w:rPr>
        <w:t xml:space="preserve">ципальной службы в администрации </w:t>
      </w:r>
      <w:r>
        <w:rPr>
          <w:sz w:val="28"/>
          <w:szCs w:val="28"/>
        </w:rPr>
        <w:t>Новотартасского</w:t>
      </w:r>
      <w:r w:rsidRPr="003805E1">
        <w:rPr>
          <w:sz w:val="28"/>
          <w:szCs w:val="28"/>
        </w:rPr>
        <w:t xml:space="preserve"> сельсовета Венгеровского района Новосибирской области</w:t>
      </w:r>
    </w:p>
    <w:p w:rsidR="00B12EFD" w:rsidRDefault="00B12EFD" w:rsidP="00B12EFD">
      <w:pPr>
        <w:pStyle w:val="a4"/>
        <w:jc w:val="both"/>
        <w:rPr>
          <w:sz w:val="28"/>
          <w:szCs w:val="28"/>
        </w:rPr>
      </w:pPr>
      <w:r>
        <w:rPr>
          <w:sz w:val="28"/>
          <w:szCs w:val="28"/>
        </w:rPr>
        <w:t>ГОЛОСОВАЛИ: за 9, против -0, воздержались-0</w:t>
      </w:r>
    </w:p>
    <w:p w:rsidR="001B48C6" w:rsidRPr="003805E1" w:rsidRDefault="00B12EFD" w:rsidP="001B48C6">
      <w:pPr>
        <w:pStyle w:val="a4"/>
        <w:jc w:val="both"/>
        <w:rPr>
          <w:sz w:val="28"/>
          <w:szCs w:val="28"/>
        </w:rPr>
      </w:pPr>
      <w:r>
        <w:rPr>
          <w:sz w:val="28"/>
          <w:szCs w:val="28"/>
        </w:rPr>
        <w:t xml:space="preserve">РЕШИЛИ:6 </w:t>
      </w:r>
      <w:r w:rsidR="001B48C6">
        <w:rPr>
          <w:sz w:val="28"/>
          <w:szCs w:val="28"/>
        </w:rPr>
        <w:t>утвердить к</w:t>
      </w:r>
      <w:r w:rsidR="001B48C6" w:rsidRPr="003805E1">
        <w:rPr>
          <w:sz w:val="28"/>
          <w:szCs w:val="28"/>
        </w:rPr>
        <w:t>валификационн</w:t>
      </w:r>
      <w:r w:rsidR="001B48C6">
        <w:rPr>
          <w:sz w:val="28"/>
          <w:szCs w:val="28"/>
        </w:rPr>
        <w:t>ые</w:t>
      </w:r>
      <w:r w:rsidR="001B48C6" w:rsidRPr="003805E1">
        <w:rPr>
          <w:sz w:val="28"/>
          <w:szCs w:val="28"/>
        </w:rPr>
        <w:t xml:space="preserve"> требовани</w:t>
      </w:r>
      <w:r w:rsidR="001B48C6">
        <w:rPr>
          <w:sz w:val="28"/>
          <w:szCs w:val="28"/>
        </w:rPr>
        <w:t>я</w:t>
      </w:r>
      <w:r w:rsidR="001B48C6" w:rsidRPr="003805E1">
        <w:rPr>
          <w:sz w:val="28"/>
          <w:szCs w:val="28"/>
        </w:rPr>
        <w:t xml:space="preserve"> для зам</w:t>
      </w:r>
      <w:r w:rsidR="001B48C6" w:rsidRPr="003805E1">
        <w:rPr>
          <w:sz w:val="28"/>
          <w:szCs w:val="28"/>
        </w:rPr>
        <w:t>е</w:t>
      </w:r>
      <w:r w:rsidR="001B48C6" w:rsidRPr="003805E1">
        <w:rPr>
          <w:sz w:val="28"/>
          <w:szCs w:val="28"/>
        </w:rPr>
        <w:t xml:space="preserve">щения должностей муниципальной службы в администрации </w:t>
      </w:r>
      <w:r w:rsidR="001B48C6">
        <w:rPr>
          <w:sz w:val="28"/>
          <w:szCs w:val="28"/>
        </w:rPr>
        <w:t>Н</w:t>
      </w:r>
      <w:r w:rsidR="001B48C6">
        <w:rPr>
          <w:sz w:val="28"/>
          <w:szCs w:val="28"/>
        </w:rPr>
        <w:t>о</w:t>
      </w:r>
      <w:r w:rsidR="001B48C6">
        <w:rPr>
          <w:sz w:val="28"/>
          <w:szCs w:val="28"/>
        </w:rPr>
        <w:t>вотартасского</w:t>
      </w:r>
      <w:r w:rsidR="001B48C6" w:rsidRPr="003805E1">
        <w:rPr>
          <w:sz w:val="28"/>
          <w:szCs w:val="28"/>
        </w:rPr>
        <w:t xml:space="preserve"> сельсовета Венгеровского района Новосибирской области</w:t>
      </w:r>
    </w:p>
    <w:p w:rsidR="001B48C6" w:rsidRDefault="001B48C6" w:rsidP="001B48C6">
      <w:pPr>
        <w:pStyle w:val="a4"/>
        <w:jc w:val="both"/>
        <w:rPr>
          <w:sz w:val="28"/>
          <w:szCs w:val="28"/>
        </w:rPr>
      </w:pPr>
      <w:r>
        <w:rPr>
          <w:sz w:val="28"/>
          <w:szCs w:val="28"/>
        </w:rPr>
        <w:t>СЛУШАЛИ: 7 Мещанскую М.П. специалиста 1-го разряда гла</w:t>
      </w:r>
      <w:r>
        <w:rPr>
          <w:sz w:val="28"/>
          <w:szCs w:val="28"/>
        </w:rPr>
        <w:t>в</w:t>
      </w:r>
      <w:r>
        <w:rPr>
          <w:sz w:val="28"/>
          <w:szCs w:val="28"/>
        </w:rPr>
        <w:t>ного бухгалтера администрации Новотартасского сельсовета . В своем докладе предложила внести изменения в решение Совета депутатов Новотартасского сельсовета № 2 от 22.12.2015  г.</w:t>
      </w:r>
    </w:p>
    <w:p w:rsidR="001B48C6" w:rsidRDefault="001B48C6" w:rsidP="001B48C6">
      <w:pPr>
        <w:pStyle w:val="a4"/>
        <w:jc w:val="both"/>
        <w:rPr>
          <w:sz w:val="28"/>
          <w:szCs w:val="28"/>
        </w:rPr>
      </w:pPr>
      <w:r>
        <w:rPr>
          <w:sz w:val="28"/>
          <w:szCs w:val="28"/>
        </w:rPr>
        <w:t>ГОЛОСОВАЛИ: за -9, против -0, воздержались-0</w:t>
      </w:r>
    </w:p>
    <w:p w:rsidR="001B48C6" w:rsidRDefault="001B48C6" w:rsidP="001B48C6">
      <w:pPr>
        <w:pStyle w:val="a4"/>
        <w:jc w:val="both"/>
        <w:rPr>
          <w:sz w:val="28"/>
          <w:szCs w:val="28"/>
        </w:rPr>
      </w:pPr>
      <w:r>
        <w:rPr>
          <w:sz w:val="28"/>
          <w:szCs w:val="28"/>
        </w:rPr>
        <w:t>РЕШИЛИ:7 Внести изменения в решение Совета депутатов Нов</w:t>
      </w:r>
      <w:r>
        <w:rPr>
          <w:sz w:val="28"/>
          <w:szCs w:val="28"/>
        </w:rPr>
        <w:t>о</w:t>
      </w:r>
      <w:r>
        <w:rPr>
          <w:sz w:val="28"/>
          <w:szCs w:val="28"/>
        </w:rPr>
        <w:t>тартасского сельсовета № 2 от 22.12.2015 г  ( Решение № 7 прил</w:t>
      </w:r>
      <w:r>
        <w:rPr>
          <w:sz w:val="28"/>
          <w:szCs w:val="28"/>
        </w:rPr>
        <w:t>а</w:t>
      </w:r>
      <w:r>
        <w:rPr>
          <w:sz w:val="28"/>
          <w:szCs w:val="28"/>
        </w:rPr>
        <w:t>гается)</w:t>
      </w:r>
    </w:p>
    <w:p w:rsidR="00B12EFD" w:rsidRDefault="00B12EFD" w:rsidP="00B12EFD">
      <w:pPr>
        <w:pStyle w:val="a4"/>
        <w:jc w:val="both"/>
        <w:rPr>
          <w:sz w:val="28"/>
          <w:szCs w:val="28"/>
        </w:rPr>
      </w:pPr>
      <w:r>
        <w:rPr>
          <w:rFonts w:eastAsiaTheme="minorEastAsia"/>
          <w:sz w:val="28"/>
          <w:szCs w:val="28"/>
        </w:rPr>
        <w:t>.</w:t>
      </w:r>
    </w:p>
    <w:p w:rsidR="005C6EA3" w:rsidRDefault="005C6EA3" w:rsidP="00BC719D">
      <w:pPr>
        <w:pStyle w:val="a4"/>
        <w:rPr>
          <w:sz w:val="28"/>
          <w:szCs w:val="28"/>
        </w:rPr>
      </w:pPr>
    </w:p>
    <w:p w:rsidR="001B48C6" w:rsidRPr="00380492" w:rsidRDefault="00BC719D" w:rsidP="001B48C6">
      <w:pPr>
        <w:pStyle w:val="a4"/>
        <w:rPr>
          <w:sz w:val="28"/>
          <w:szCs w:val="28"/>
        </w:rPr>
      </w:pPr>
      <w:r w:rsidRPr="00380492">
        <w:rPr>
          <w:sz w:val="28"/>
          <w:szCs w:val="28"/>
        </w:rPr>
        <w:t>Председатель совета депутатов</w:t>
      </w:r>
      <w:r w:rsidRPr="00380492">
        <w:rPr>
          <w:sz w:val="28"/>
          <w:szCs w:val="28"/>
        </w:rPr>
        <w:tab/>
      </w:r>
      <w:r w:rsidRPr="00380492">
        <w:rPr>
          <w:sz w:val="28"/>
          <w:szCs w:val="28"/>
        </w:rPr>
        <w:tab/>
      </w:r>
      <w:r w:rsidRPr="00380492">
        <w:rPr>
          <w:sz w:val="28"/>
          <w:szCs w:val="28"/>
        </w:rPr>
        <w:tab/>
      </w:r>
      <w:r>
        <w:rPr>
          <w:sz w:val="28"/>
          <w:szCs w:val="28"/>
        </w:rPr>
        <w:t xml:space="preserve">    </w:t>
      </w:r>
      <w:r w:rsidR="001B48C6">
        <w:rPr>
          <w:sz w:val="28"/>
          <w:szCs w:val="28"/>
        </w:rPr>
        <w:t xml:space="preserve"> </w:t>
      </w:r>
      <w:r>
        <w:rPr>
          <w:sz w:val="28"/>
          <w:szCs w:val="28"/>
        </w:rPr>
        <w:t xml:space="preserve"> </w:t>
      </w:r>
      <w:r w:rsidR="001B48C6">
        <w:rPr>
          <w:sz w:val="28"/>
          <w:szCs w:val="28"/>
        </w:rPr>
        <w:t xml:space="preserve"> </w:t>
      </w:r>
      <w:r>
        <w:rPr>
          <w:sz w:val="28"/>
          <w:szCs w:val="28"/>
        </w:rPr>
        <w:t xml:space="preserve">  </w:t>
      </w:r>
      <w:r w:rsidR="001B48C6" w:rsidRPr="00380492">
        <w:rPr>
          <w:sz w:val="28"/>
          <w:szCs w:val="28"/>
        </w:rPr>
        <w:t>О.В.Ионина</w:t>
      </w:r>
    </w:p>
    <w:p w:rsidR="005C6EA3" w:rsidRDefault="00BC719D" w:rsidP="00BC719D">
      <w:pPr>
        <w:pStyle w:val="a4"/>
        <w:rPr>
          <w:sz w:val="28"/>
          <w:szCs w:val="28"/>
        </w:rPr>
      </w:pPr>
      <w:r>
        <w:rPr>
          <w:sz w:val="28"/>
          <w:szCs w:val="28"/>
        </w:rPr>
        <w:t xml:space="preserve">     </w:t>
      </w:r>
      <w:r w:rsidRPr="00380492">
        <w:rPr>
          <w:sz w:val="28"/>
          <w:szCs w:val="28"/>
        </w:rPr>
        <w:tab/>
      </w:r>
    </w:p>
    <w:p w:rsidR="005C6EA3" w:rsidRDefault="005C6EA3" w:rsidP="00BC719D">
      <w:pPr>
        <w:pStyle w:val="a4"/>
        <w:rPr>
          <w:sz w:val="28"/>
          <w:szCs w:val="28"/>
        </w:rPr>
      </w:pPr>
    </w:p>
    <w:p w:rsidR="00BC719D" w:rsidRPr="00380492" w:rsidRDefault="00BC719D" w:rsidP="00BC719D">
      <w:pPr>
        <w:pStyle w:val="a4"/>
        <w:rPr>
          <w:sz w:val="28"/>
          <w:szCs w:val="28"/>
        </w:rPr>
      </w:pPr>
      <w:r w:rsidRPr="00380492">
        <w:rPr>
          <w:sz w:val="28"/>
          <w:szCs w:val="28"/>
        </w:rPr>
        <w:tab/>
      </w:r>
    </w:p>
    <w:p w:rsidR="001B48C6" w:rsidRPr="002113C4" w:rsidRDefault="00BC719D" w:rsidP="001B48C6">
      <w:pPr>
        <w:jc w:val="both"/>
        <w:rPr>
          <w:rFonts w:ascii="Times New Roman" w:hAnsi="Times New Roman" w:cs="Times New Roman"/>
          <w:sz w:val="28"/>
          <w:szCs w:val="28"/>
        </w:rPr>
      </w:pPr>
      <w:r w:rsidRPr="002113C4">
        <w:rPr>
          <w:rFonts w:ascii="Times New Roman" w:hAnsi="Times New Roman" w:cs="Times New Roman"/>
          <w:sz w:val="28"/>
          <w:szCs w:val="28"/>
        </w:rPr>
        <w:t xml:space="preserve">Секретарь Совета депутатов                                   </w:t>
      </w:r>
      <w:r w:rsidR="001B48C6">
        <w:rPr>
          <w:rFonts w:ascii="Times New Roman" w:hAnsi="Times New Roman" w:cs="Times New Roman"/>
          <w:sz w:val="28"/>
          <w:szCs w:val="28"/>
        </w:rPr>
        <w:t xml:space="preserve">     </w:t>
      </w:r>
      <w:r w:rsidRPr="002113C4">
        <w:rPr>
          <w:rFonts w:ascii="Times New Roman" w:hAnsi="Times New Roman" w:cs="Times New Roman"/>
          <w:sz w:val="28"/>
          <w:szCs w:val="28"/>
        </w:rPr>
        <w:t xml:space="preserve"> </w:t>
      </w:r>
      <w:r w:rsidR="001B48C6" w:rsidRPr="002113C4">
        <w:rPr>
          <w:rFonts w:ascii="Times New Roman" w:hAnsi="Times New Roman" w:cs="Times New Roman"/>
          <w:sz w:val="28"/>
          <w:szCs w:val="28"/>
        </w:rPr>
        <w:t>Т.В.Аксенова</w:t>
      </w:r>
    </w:p>
    <w:p w:rsidR="00E46CCA" w:rsidRPr="00902FB2" w:rsidRDefault="00E46CCA" w:rsidP="00902FB2">
      <w:pPr>
        <w:pStyle w:val="a4"/>
        <w:jc w:val="center"/>
        <w:rPr>
          <w:sz w:val="28"/>
          <w:szCs w:val="28"/>
        </w:rPr>
      </w:pPr>
      <w:r w:rsidRPr="00902FB2">
        <w:rPr>
          <w:sz w:val="28"/>
          <w:szCs w:val="28"/>
        </w:rPr>
        <w:lastRenderedPageBreak/>
        <w:t>СОВЕТ ДЕПУТАТОВ</w:t>
      </w:r>
    </w:p>
    <w:p w:rsidR="00E46CCA" w:rsidRPr="00902FB2" w:rsidRDefault="00E46CCA" w:rsidP="00902FB2">
      <w:pPr>
        <w:pStyle w:val="a4"/>
        <w:jc w:val="center"/>
        <w:rPr>
          <w:sz w:val="28"/>
          <w:szCs w:val="28"/>
        </w:rPr>
      </w:pPr>
      <w:r w:rsidRPr="00902FB2">
        <w:rPr>
          <w:color w:val="FF0000"/>
          <w:sz w:val="28"/>
          <w:szCs w:val="28"/>
        </w:rPr>
        <w:t>НОВОТАРТАССКОГО</w:t>
      </w:r>
      <w:r w:rsidRPr="00902FB2">
        <w:rPr>
          <w:sz w:val="28"/>
          <w:szCs w:val="28"/>
        </w:rPr>
        <w:t xml:space="preserve"> СЕЛЬСОВЕТА</w:t>
      </w:r>
    </w:p>
    <w:p w:rsidR="00FC1CA1" w:rsidRPr="00902FB2" w:rsidRDefault="00E46CCA" w:rsidP="00902FB2">
      <w:pPr>
        <w:pStyle w:val="a4"/>
        <w:jc w:val="center"/>
        <w:rPr>
          <w:spacing w:val="-2"/>
          <w:sz w:val="28"/>
          <w:szCs w:val="28"/>
        </w:rPr>
      </w:pPr>
      <w:r w:rsidRPr="00902FB2">
        <w:rPr>
          <w:spacing w:val="-2"/>
          <w:sz w:val="28"/>
          <w:szCs w:val="28"/>
        </w:rPr>
        <w:t>ВЕНГЕРОВСКОГО РАЙОНА</w:t>
      </w:r>
    </w:p>
    <w:p w:rsidR="00E46CCA" w:rsidRPr="00902FB2" w:rsidRDefault="00E46CCA" w:rsidP="00902FB2">
      <w:pPr>
        <w:pStyle w:val="a4"/>
        <w:jc w:val="center"/>
        <w:rPr>
          <w:sz w:val="28"/>
          <w:szCs w:val="28"/>
        </w:rPr>
      </w:pPr>
      <w:r w:rsidRPr="00902FB2">
        <w:rPr>
          <w:spacing w:val="-2"/>
          <w:sz w:val="28"/>
          <w:szCs w:val="28"/>
        </w:rPr>
        <w:t>НОВОСИБИРСКОЙ ОБЛАСТИ</w:t>
      </w:r>
    </w:p>
    <w:p w:rsidR="00E46CCA" w:rsidRPr="00FC1CA1" w:rsidRDefault="00E46CCA" w:rsidP="00BC719D">
      <w:pPr>
        <w:pStyle w:val="a4"/>
        <w:jc w:val="center"/>
        <w:rPr>
          <w:sz w:val="28"/>
          <w:szCs w:val="28"/>
        </w:rPr>
      </w:pPr>
      <w:r w:rsidRPr="00FC1CA1">
        <w:rPr>
          <w:sz w:val="28"/>
          <w:szCs w:val="28"/>
        </w:rPr>
        <w:t>пятого созыва</w:t>
      </w:r>
    </w:p>
    <w:p w:rsidR="00E46CCA" w:rsidRPr="00FC1CA1" w:rsidRDefault="00BC719D" w:rsidP="00BC719D">
      <w:pPr>
        <w:pStyle w:val="a4"/>
        <w:jc w:val="center"/>
        <w:rPr>
          <w:sz w:val="28"/>
          <w:szCs w:val="28"/>
        </w:rPr>
      </w:pPr>
      <w:r>
        <w:rPr>
          <w:spacing w:val="-4"/>
          <w:w w:val="128"/>
          <w:sz w:val="28"/>
          <w:szCs w:val="28"/>
        </w:rPr>
        <w:br/>
      </w:r>
      <w:r w:rsidR="00E46CCA" w:rsidRPr="00FC1CA1">
        <w:rPr>
          <w:spacing w:val="-4"/>
          <w:w w:val="128"/>
          <w:sz w:val="28"/>
          <w:szCs w:val="28"/>
        </w:rPr>
        <w:t>РЕШЕНИЕ</w:t>
      </w:r>
    </w:p>
    <w:p w:rsidR="00E46CCA" w:rsidRPr="00FC1CA1" w:rsidRDefault="00E46CCA" w:rsidP="00BC719D">
      <w:pPr>
        <w:pStyle w:val="a4"/>
        <w:jc w:val="center"/>
        <w:rPr>
          <w:sz w:val="28"/>
          <w:szCs w:val="28"/>
        </w:rPr>
      </w:pPr>
      <w:r w:rsidRPr="00FC1CA1">
        <w:rPr>
          <w:sz w:val="28"/>
          <w:szCs w:val="28"/>
        </w:rPr>
        <w:t>Одиннадцатая сессии</w:t>
      </w:r>
    </w:p>
    <w:p w:rsidR="00E46CCA" w:rsidRPr="00FC1CA1" w:rsidRDefault="006532A7" w:rsidP="00902FB2">
      <w:pPr>
        <w:pStyle w:val="a4"/>
        <w:rPr>
          <w:sz w:val="28"/>
          <w:szCs w:val="28"/>
        </w:rPr>
      </w:pPr>
      <w:r w:rsidRPr="00FC1CA1">
        <w:rPr>
          <w:sz w:val="28"/>
          <w:szCs w:val="28"/>
        </w:rPr>
        <w:t xml:space="preserve">« </w:t>
      </w:r>
      <w:r w:rsidR="001336B1" w:rsidRPr="00FC1CA1">
        <w:rPr>
          <w:sz w:val="28"/>
          <w:szCs w:val="28"/>
        </w:rPr>
        <w:t>15</w:t>
      </w:r>
      <w:r w:rsidR="00E46CCA" w:rsidRPr="00FC1CA1">
        <w:rPr>
          <w:sz w:val="28"/>
          <w:szCs w:val="28"/>
        </w:rPr>
        <w:t xml:space="preserve">» </w:t>
      </w:r>
      <w:r w:rsidR="001336B1" w:rsidRPr="00FC1CA1">
        <w:rPr>
          <w:sz w:val="28"/>
          <w:szCs w:val="28"/>
        </w:rPr>
        <w:t>марта</w:t>
      </w:r>
      <w:r w:rsidR="00E46CCA" w:rsidRPr="00FC1CA1">
        <w:rPr>
          <w:sz w:val="28"/>
          <w:szCs w:val="28"/>
        </w:rPr>
        <w:t xml:space="preserve"> 2017 г.</w:t>
      </w:r>
      <w:r w:rsidR="00E46CCA" w:rsidRPr="00FC1CA1">
        <w:rPr>
          <w:sz w:val="28"/>
          <w:szCs w:val="28"/>
        </w:rPr>
        <w:tab/>
        <w:t xml:space="preserve">                                       </w:t>
      </w:r>
      <w:r w:rsidR="00902FB2">
        <w:rPr>
          <w:sz w:val="28"/>
          <w:szCs w:val="28"/>
        </w:rPr>
        <w:t xml:space="preserve">                          </w:t>
      </w:r>
      <w:r w:rsidR="00E46CCA" w:rsidRPr="00FC1CA1">
        <w:rPr>
          <w:sz w:val="28"/>
          <w:szCs w:val="28"/>
        </w:rPr>
        <w:t>№ 1</w:t>
      </w:r>
    </w:p>
    <w:p w:rsidR="00E46CCA" w:rsidRPr="00FC1CA1" w:rsidRDefault="00E46CCA" w:rsidP="00BC719D">
      <w:pPr>
        <w:pStyle w:val="a4"/>
        <w:jc w:val="center"/>
        <w:rPr>
          <w:sz w:val="28"/>
          <w:szCs w:val="28"/>
        </w:rPr>
      </w:pPr>
      <w:r w:rsidRPr="00FC1CA1">
        <w:rPr>
          <w:sz w:val="28"/>
          <w:szCs w:val="28"/>
        </w:rPr>
        <w:t>С.Новый Тартас</w:t>
      </w:r>
    </w:p>
    <w:p w:rsidR="00E46CCA" w:rsidRPr="00FC1CA1" w:rsidRDefault="00E46CCA" w:rsidP="00FC1CA1">
      <w:pPr>
        <w:pStyle w:val="a4"/>
        <w:jc w:val="both"/>
        <w:rPr>
          <w:sz w:val="28"/>
          <w:szCs w:val="28"/>
        </w:rPr>
      </w:pPr>
    </w:p>
    <w:p w:rsidR="00E46CCA" w:rsidRPr="00FC1CA1" w:rsidRDefault="00E46CCA" w:rsidP="00BC719D">
      <w:pPr>
        <w:pStyle w:val="a4"/>
        <w:jc w:val="center"/>
        <w:rPr>
          <w:sz w:val="28"/>
          <w:szCs w:val="28"/>
        </w:rPr>
      </w:pPr>
      <w:r w:rsidRPr="00FC1CA1">
        <w:rPr>
          <w:sz w:val="28"/>
          <w:szCs w:val="28"/>
        </w:rPr>
        <w:t xml:space="preserve">О ВНЕСЕНИИ ИЗМЕНЕНИЙ В УСТАВ </w:t>
      </w:r>
      <w:r w:rsidRPr="00FC1CA1">
        <w:rPr>
          <w:color w:val="FF0000"/>
          <w:sz w:val="28"/>
          <w:szCs w:val="28"/>
        </w:rPr>
        <w:t>НОВОТАРТАССКОГО</w:t>
      </w:r>
      <w:r w:rsidRPr="00FC1CA1">
        <w:rPr>
          <w:sz w:val="28"/>
          <w:szCs w:val="28"/>
        </w:rPr>
        <w:t xml:space="preserve"> СЕЛЬСОВЕТА ВЕНГЕРОВСКОГО РАЙОНА НОВОСИБИ</w:t>
      </w:r>
      <w:r w:rsidRPr="00FC1CA1">
        <w:rPr>
          <w:sz w:val="28"/>
          <w:szCs w:val="28"/>
        </w:rPr>
        <w:t>Р</w:t>
      </w:r>
      <w:r w:rsidRPr="00FC1CA1">
        <w:rPr>
          <w:sz w:val="28"/>
          <w:szCs w:val="28"/>
        </w:rPr>
        <w:t>СКОЙ ОБЛАСТИ</w:t>
      </w:r>
    </w:p>
    <w:p w:rsidR="00E46CCA" w:rsidRPr="00FC1CA1" w:rsidRDefault="00E46CCA" w:rsidP="00FC1CA1">
      <w:pPr>
        <w:pStyle w:val="a4"/>
        <w:jc w:val="both"/>
        <w:rPr>
          <w:color w:val="000000"/>
          <w:sz w:val="28"/>
          <w:szCs w:val="28"/>
        </w:rPr>
      </w:pPr>
    </w:p>
    <w:p w:rsidR="00E46CCA" w:rsidRPr="00FC1CA1" w:rsidRDefault="00E46CCA" w:rsidP="00FC1CA1">
      <w:pPr>
        <w:pStyle w:val="a4"/>
        <w:jc w:val="both"/>
        <w:rPr>
          <w:color w:val="000000"/>
          <w:sz w:val="28"/>
          <w:szCs w:val="28"/>
        </w:rPr>
      </w:pPr>
      <w:r w:rsidRPr="00FC1CA1">
        <w:rPr>
          <w:color w:val="000000"/>
          <w:sz w:val="28"/>
          <w:szCs w:val="28"/>
        </w:rPr>
        <w:t>В соответствии со ст. 7, 35, 44 Федерального закона от 06.10.2003 № 131-ФЗ « Об общих принципах организации местного сам</w:t>
      </w:r>
      <w:r w:rsidRPr="00FC1CA1">
        <w:rPr>
          <w:color w:val="000000"/>
          <w:sz w:val="28"/>
          <w:szCs w:val="28"/>
        </w:rPr>
        <w:t>о</w:t>
      </w:r>
      <w:r w:rsidRPr="00FC1CA1">
        <w:rPr>
          <w:color w:val="000000"/>
          <w:sz w:val="28"/>
          <w:szCs w:val="28"/>
        </w:rPr>
        <w:t>управления в Российской Федерации» Совет депутатов Венгеро</w:t>
      </w:r>
      <w:r w:rsidRPr="00FC1CA1">
        <w:rPr>
          <w:color w:val="000000"/>
          <w:sz w:val="28"/>
          <w:szCs w:val="28"/>
        </w:rPr>
        <w:t>в</w:t>
      </w:r>
      <w:r w:rsidRPr="00FC1CA1">
        <w:rPr>
          <w:color w:val="000000"/>
          <w:sz w:val="28"/>
          <w:szCs w:val="28"/>
        </w:rPr>
        <w:t>ского сельсовета Венгеровского района Новосибирской области,</w:t>
      </w:r>
    </w:p>
    <w:p w:rsidR="00E46CCA" w:rsidRPr="00FC1CA1" w:rsidRDefault="00E46CCA" w:rsidP="00FC1CA1">
      <w:pPr>
        <w:pStyle w:val="a4"/>
        <w:jc w:val="both"/>
        <w:rPr>
          <w:color w:val="000000"/>
          <w:sz w:val="28"/>
          <w:szCs w:val="28"/>
        </w:rPr>
      </w:pPr>
    </w:p>
    <w:p w:rsidR="00E46CCA" w:rsidRPr="00FC1CA1" w:rsidRDefault="00E46CCA" w:rsidP="00FC1CA1">
      <w:pPr>
        <w:pStyle w:val="a4"/>
        <w:jc w:val="both"/>
        <w:rPr>
          <w:color w:val="000000"/>
          <w:sz w:val="28"/>
          <w:szCs w:val="28"/>
        </w:rPr>
      </w:pPr>
      <w:r w:rsidRPr="00FC1CA1">
        <w:rPr>
          <w:color w:val="000000"/>
          <w:sz w:val="28"/>
          <w:szCs w:val="28"/>
        </w:rPr>
        <w:t>РЕШИЛ:</w:t>
      </w:r>
    </w:p>
    <w:p w:rsidR="00E46CCA" w:rsidRPr="00FC1CA1" w:rsidRDefault="00E46CCA" w:rsidP="00FC1CA1">
      <w:pPr>
        <w:pStyle w:val="a4"/>
        <w:jc w:val="both"/>
        <w:rPr>
          <w:sz w:val="28"/>
          <w:szCs w:val="28"/>
        </w:rPr>
      </w:pPr>
      <w:r w:rsidRPr="00FC1CA1">
        <w:rPr>
          <w:color w:val="000000"/>
          <w:spacing w:val="-21"/>
          <w:sz w:val="28"/>
          <w:szCs w:val="28"/>
        </w:rPr>
        <w:t>1.</w:t>
      </w:r>
      <w:r w:rsidRPr="00FC1CA1">
        <w:rPr>
          <w:color w:val="000000"/>
          <w:sz w:val="28"/>
          <w:szCs w:val="28"/>
        </w:rPr>
        <w:t xml:space="preserve"> В</w:t>
      </w:r>
      <w:r w:rsidRPr="00FC1CA1">
        <w:rPr>
          <w:color w:val="000000"/>
          <w:spacing w:val="1"/>
          <w:sz w:val="28"/>
          <w:szCs w:val="28"/>
        </w:rPr>
        <w:t xml:space="preserve">нести в Устав </w:t>
      </w:r>
      <w:r w:rsidRPr="00FC1CA1">
        <w:rPr>
          <w:color w:val="FF0000"/>
          <w:spacing w:val="1"/>
          <w:sz w:val="28"/>
          <w:szCs w:val="28"/>
        </w:rPr>
        <w:t>Новотартасского</w:t>
      </w:r>
      <w:r w:rsidRPr="00FC1CA1">
        <w:rPr>
          <w:color w:val="000000"/>
          <w:spacing w:val="1"/>
          <w:sz w:val="28"/>
          <w:szCs w:val="28"/>
        </w:rPr>
        <w:t xml:space="preserve"> сельсовета</w:t>
      </w:r>
      <w:r w:rsidRPr="00FC1CA1">
        <w:rPr>
          <w:sz w:val="28"/>
          <w:szCs w:val="28"/>
        </w:rPr>
        <w:t xml:space="preserve"> Венгеровского района Новосибирской области следующие изменения:</w:t>
      </w:r>
    </w:p>
    <w:p w:rsidR="00E46CCA" w:rsidRPr="00FC1CA1" w:rsidRDefault="00E46CCA" w:rsidP="00FC1CA1">
      <w:pPr>
        <w:pStyle w:val="a4"/>
        <w:jc w:val="both"/>
        <w:rPr>
          <w:sz w:val="28"/>
          <w:szCs w:val="28"/>
        </w:rPr>
      </w:pPr>
      <w:r w:rsidRPr="00FC1CA1">
        <w:rPr>
          <w:sz w:val="28"/>
          <w:szCs w:val="28"/>
        </w:rPr>
        <w:t>1.1 Статья 11. Публичные слушания:</w:t>
      </w:r>
    </w:p>
    <w:p w:rsidR="00E46CCA" w:rsidRPr="00FC1CA1" w:rsidRDefault="00E46CCA" w:rsidP="00FC1CA1">
      <w:pPr>
        <w:pStyle w:val="a4"/>
        <w:jc w:val="both"/>
        <w:rPr>
          <w:sz w:val="28"/>
          <w:szCs w:val="28"/>
        </w:rPr>
      </w:pPr>
      <w:r w:rsidRPr="00FC1CA1">
        <w:rPr>
          <w:sz w:val="28"/>
          <w:szCs w:val="28"/>
        </w:rPr>
        <w:t>1.1.1. Пункт 1 части 3 статьи 11 Устава Новотартасского сельс</w:t>
      </w:r>
      <w:r w:rsidRPr="00FC1CA1">
        <w:rPr>
          <w:sz w:val="28"/>
          <w:szCs w:val="28"/>
        </w:rPr>
        <w:t>о</w:t>
      </w:r>
      <w:r w:rsidRPr="00FC1CA1">
        <w:rPr>
          <w:sz w:val="28"/>
          <w:szCs w:val="28"/>
        </w:rPr>
        <w:t>вета  изложить в следующей редакции:</w:t>
      </w:r>
    </w:p>
    <w:p w:rsidR="00E46CCA" w:rsidRPr="00FC1CA1" w:rsidRDefault="00E46CCA" w:rsidP="00FC1CA1">
      <w:pPr>
        <w:pStyle w:val="a4"/>
        <w:jc w:val="both"/>
        <w:rPr>
          <w:sz w:val="28"/>
          <w:szCs w:val="28"/>
        </w:rPr>
      </w:pPr>
      <w:r w:rsidRPr="00FC1CA1">
        <w:rPr>
          <w:sz w:val="28"/>
          <w:szCs w:val="28"/>
        </w:rPr>
        <w:t>"1) проект устава Новотартасского сельсовета, а также проект м</w:t>
      </w:r>
      <w:r w:rsidRPr="00FC1CA1">
        <w:rPr>
          <w:sz w:val="28"/>
          <w:szCs w:val="28"/>
        </w:rPr>
        <w:t>у</w:t>
      </w:r>
      <w:r w:rsidRPr="00FC1CA1">
        <w:rPr>
          <w:sz w:val="28"/>
          <w:szCs w:val="28"/>
        </w:rPr>
        <w:t>ниципального нормативного правового акта о внесении измен</w:t>
      </w:r>
      <w:r w:rsidRPr="00FC1CA1">
        <w:rPr>
          <w:sz w:val="28"/>
          <w:szCs w:val="28"/>
        </w:rPr>
        <w:t>е</w:t>
      </w:r>
      <w:r w:rsidRPr="00FC1CA1">
        <w:rPr>
          <w:sz w:val="28"/>
          <w:szCs w:val="28"/>
        </w:rPr>
        <w:t>ний и дополнений в данный устав, кроме случаев, когда в устав муниципального образования вносятся изменения в форме точн</w:t>
      </w:r>
      <w:r w:rsidRPr="00FC1CA1">
        <w:rPr>
          <w:sz w:val="28"/>
          <w:szCs w:val="28"/>
        </w:rPr>
        <w:t>о</w:t>
      </w:r>
      <w:r w:rsidRPr="00FC1CA1">
        <w:rPr>
          <w:sz w:val="28"/>
          <w:szCs w:val="28"/>
        </w:rPr>
        <w:t>го воспроизведения положений Конституции Российской Федер</w:t>
      </w:r>
      <w:r w:rsidRPr="00FC1CA1">
        <w:rPr>
          <w:sz w:val="28"/>
          <w:szCs w:val="28"/>
        </w:rPr>
        <w:t>а</w:t>
      </w:r>
      <w:r w:rsidRPr="00FC1CA1">
        <w:rPr>
          <w:sz w:val="28"/>
          <w:szCs w:val="28"/>
        </w:rPr>
        <w:t>ции, федеральных законов, конституции (устава) или законов субъекта Российской Федерации в целях приведения данного у</w:t>
      </w:r>
      <w:r w:rsidRPr="00FC1CA1">
        <w:rPr>
          <w:sz w:val="28"/>
          <w:szCs w:val="28"/>
        </w:rPr>
        <w:t>с</w:t>
      </w:r>
      <w:r w:rsidRPr="00FC1CA1">
        <w:rPr>
          <w:sz w:val="28"/>
          <w:szCs w:val="28"/>
        </w:rPr>
        <w:t>тава в соответствие с этими нормативными правовыми актами".</w:t>
      </w:r>
    </w:p>
    <w:p w:rsidR="00E46CCA" w:rsidRPr="00FC1CA1" w:rsidRDefault="00E46CCA" w:rsidP="00FC1CA1">
      <w:pPr>
        <w:pStyle w:val="a4"/>
        <w:jc w:val="both"/>
        <w:rPr>
          <w:sz w:val="28"/>
          <w:szCs w:val="28"/>
        </w:rPr>
      </w:pPr>
      <w:r w:rsidRPr="00FC1CA1">
        <w:rPr>
          <w:sz w:val="28"/>
          <w:szCs w:val="28"/>
        </w:rPr>
        <w:t>1.2. Статья 44. Внесение изменений и дополнений в Устав.</w:t>
      </w:r>
    </w:p>
    <w:p w:rsidR="00E46CCA" w:rsidRPr="00FC1CA1" w:rsidRDefault="00E46CCA" w:rsidP="00FC1CA1">
      <w:pPr>
        <w:pStyle w:val="a4"/>
        <w:jc w:val="both"/>
        <w:rPr>
          <w:sz w:val="28"/>
          <w:szCs w:val="28"/>
        </w:rPr>
      </w:pPr>
      <w:r w:rsidRPr="00FC1CA1">
        <w:rPr>
          <w:sz w:val="28"/>
          <w:szCs w:val="28"/>
        </w:rPr>
        <w:t>1.2.1. Часть 1 статьи 44 изложить в следующей редакции:</w:t>
      </w:r>
    </w:p>
    <w:p w:rsidR="00E46CCA" w:rsidRPr="00FC1CA1" w:rsidRDefault="00E46CCA" w:rsidP="00FC1CA1">
      <w:pPr>
        <w:pStyle w:val="a4"/>
        <w:jc w:val="both"/>
        <w:rPr>
          <w:sz w:val="28"/>
          <w:szCs w:val="28"/>
        </w:rPr>
      </w:pPr>
      <w:r w:rsidRPr="00FC1CA1">
        <w:rPr>
          <w:sz w:val="28"/>
          <w:szCs w:val="28"/>
        </w:rPr>
        <w:t>«Проект устава муниципального образования, проект муниц</w:t>
      </w:r>
      <w:r w:rsidRPr="00FC1CA1">
        <w:rPr>
          <w:sz w:val="28"/>
          <w:szCs w:val="28"/>
        </w:rPr>
        <w:t>и</w:t>
      </w:r>
      <w:r w:rsidRPr="00FC1CA1">
        <w:rPr>
          <w:sz w:val="28"/>
          <w:szCs w:val="28"/>
        </w:rPr>
        <w:t xml:space="preserve">пального правового акта о внесении изменений и дополнений в устав муниципального образования не позднее чем за 30 дней до </w:t>
      </w:r>
      <w:r w:rsidRPr="00FC1CA1">
        <w:rPr>
          <w:sz w:val="28"/>
          <w:szCs w:val="28"/>
        </w:rPr>
        <w:lastRenderedPageBreak/>
        <w:t>дня рассмотрения вопроса о принятии устава муниципального о</w:t>
      </w:r>
      <w:r w:rsidRPr="00FC1CA1">
        <w:rPr>
          <w:sz w:val="28"/>
          <w:szCs w:val="28"/>
        </w:rPr>
        <w:t>б</w:t>
      </w:r>
      <w:r w:rsidRPr="00FC1CA1">
        <w:rPr>
          <w:sz w:val="28"/>
          <w:szCs w:val="28"/>
        </w:rPr>
        <w:t>разования, внесении изменений и дополнений в устав муниц</w:t>
      </w:r>
      <w:r w:rsidRPr="00FC1CA1">
        <w:rPr>
          <w:sz w:val="28"/>
          <w:szCs w:val="28"/>
        </w:rPr>
        <w:t>и</w:t>
      </w:r>
      <w:r w:rsidRPr="00FC1CA1">
        <w:rPr>
          <w:sz w:val="28"/>
          <w:szCs w:val="28"/>
        </w:rPr>
        <w:t>пального образования подлежат официальному опубликованию (обнародованию) с одновременным опубликованием (обнарод</w:t>
      </w:r>
      <w:r w:rsidRPr="00FC1CA1">
        <w:rPr>
          <w:sz w:val="28"/>
          <w:szCs w:val="28"/>
        </w:rPr>
        <w:t>о</w:t>
      </w:r>
      <w:r w:rsidRPr="00FC1CA1">
        <w:rPr>
          <w:sz w:val="28"/>
          <w:szCs w:val="28"/>
        </w:rPr>
        <w:t>ванием) установленного представительным органом муниципал</w:t>
      </w:r>
      <w:r w:rsidRPr="00FC1CA1">
        <w:rPr>
          <w:sz w:val="28"/>
          <w:szCs w:val="28"/>
        </w:rPr>
        <w:t>ь</w:t>
      </w:r>
      <w:r w:rsidRPr="00FC1CA1">
        <w:rPr>
          <w:sz w:val="28"/>
          <w:szCs w:val="28"/>
        </w:rPr>
        <w:t>ного образования порядка учета предложений по проекту указа</w:t>
      </w:r>
      <w:r w:rsidRPr="00FC1CA1">
        <w:rPr>
          <w:sz w:val="28"/>
          <w:szCs w:val="28"/>
        </w:rPr>
        <w:t>н</w:t>
      </w:r>
      <w:r w:rsidRPr="00FC1CA1">
        <w:rPr>
          <w:sz w:val="28"/>
          <w:szCs w:val="28"/>
        </w:rPr>
        <w:t>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w:t>
      </w:r>
      <w:r w:rsidRPr="00FC1CA1">
        <w:rPr>
          <w:sz w:val="28"/>
          <w:szCs w:val="28"/>
        </w:rPr>
        <w:t>е</w:t>
      </w:r>
      <w:r w:rsidRPr="00FC1CA1">
        <w:rPr>
          <w:sz w:val="28"/>
          <w:szCs w:val="28"/>
        </w:rPr>
        <w:t>нии изменений и дополнений в устав муниципального образов</w:t>
      </w:r>
      <w:r w:rsidRPr="00FC1CA1">
        <w:rPr>
          <w:sz w:val="28"/>
          <w:szCs w:val="28"/>
        </w:rPr>
        <w:t>а</w:t>
      </w:r>
      <w:r w:rsidRPr="00FC1CA1">
        <w:rPr>
          <w:sz w:val="28"/>
          <w:szCs w:val="28"/>
        </w:rPr>
        <w:t>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w:t>
      </w:r>
      <w:r w:rsidRPr="00FC1CA1">
        <w:rPr>
          <w:sz w:val="28"/>
          <w:szCs w:val="28"/>
        </w:rPr>
        <w:t>й</w:t>
      </w:r>
      <w:r w:rsidRPr="00FC1CA1">
        <w:rPr>
          <w:sz w:val="28"/>
          <w:szCs w:val="28"/>
        </w:rPr>
        <w:t>ской Федерации, федеральных законов, конституции (устава) или законов субъекта Российской Федерации в целях приведения да</w:t>
      </w:r>
      <w:r w:rsidRPr="00FC1CA1">
        <w:rPr>
          <w:sz w:val="28"/>
          <w:szCs w:val="28"/>
        </w:rPr>
        <w:t>н</w:t>
      </w:r>
      <w:r w:rsidRPr="00FC1CA1">
        <w:rPr>
          <w:sz w:val="28"/>
          <w:szCs w:val="28"/>
        </w:rPr>
        <w:t>ного устава в соответствие с этими нормативными правовыми а</w:t>
      </w:r>
      <w:r w:rsidRPr="00FC1CA1">
        <w:rPr>
          <w:sz w:val="28"/>
          <w:szCs w:val="28"/>
        </w:rPr>
        <w:t>к</w:t>
      </w:r>
      <w:r w:rsidRPr="00FC1CA1">
        <w:rPr>
          <w:sz w:val="28"/>
          <w:szCs w:val="28"/>
        </w:rPr>
        <w:t>тами».</w:t>
      </w:r>
    </w:p>
    <w:p w:rsidR="00E46CCA" w:rsidRPr="00FC1CA1" w:rsidRDefault="00E46CCA" w:rsidP="00FC1CA1">
      <w:pPr>
        <w:pStyle w:val="a4"/>
        <w:jc w:val="both"/>
        <w:rPr>
          <w:sz w:val="28"/>
          <w:szCs w:val="28"/>
        </w:rPr>
      </w:pPr>
    </w:p>
    <w:p w:rsidR="00E46CCA" w:rsidRPr="00FC1CA1" w:rsidRDefault="00E46CCA" w:rsidP="00FC1CA1">
      <w:pPr>
        <w:pStyle w:val="a4"/>
        <w:jc w:val="both"/>
        <w:rPr>
          <w:sz w:val="28"/>
          <w:szCs w:val="28"/>
        </w:rPr>
      </w:pPr>
      <w:r w:rsidRPr="00FC1CA1">
        <w:rPr>
          <w:sz w:val="28"/>
          <w:szCs w:val="28"/>
        </w:rPr>
        <w:t>2. В порядке, установленном Федеральным законом от 21.07.2005 № 97-ФЗ «О государственной регистрации Уставов муниципал</w:t>
      </w:r>
      <w:r w:rsidRPr="00FC1CA1">
        <w:rPr>
          <w:sz w:val="28"/>
          <w:szCs w:val="28"/>
        </w:rPr>
        <w:t>ь</w:t>
      </w:r>
      <w:r w:rsidRPr="00FC1CA1">
        <w:rPr>
          <w:sz w:val="28"/>
          <w:szCs w:val="28"/>
        </w:rPr>
        <w:t xml:space="preserve">ных образований», предоставить муниципальный правовой акт о внесении изменении в Устав </w:t>
      </w:r>
      <w:r w:rsidRPr="00FC1CA1">
        <w:rPr>
          <w:color w:val="FF0000"/>
          <w:sz w:val="28"/>
          <w:szCs w:val="28"/>
        </w:rPr>
        <w:t>Новотартасского</w:t>
      </w:r>
      <w:r w:rsidRPr="00FC1CA1">
        <w:rPr>
          <w:sz w:val="28"/>
          <w:szCs w:val="28"/>
        </w:rPr>
        <w:t xml:space="preserve"> сельсовета Венг</w:t>
      </w:r>
      <w:r w:rsidRPr="00FC1CA1">
        <w:rPr>
          <w:sz w:val="28"/>
          <w:szCs w:val="28"/>
        </w:rPr>
        <w:t>е</w:t>
      </w:r>
      <w:r w:rsidRPr="00FC1CA1">
        <w:rPr>
          <w:sz w:val="28"/>
          <w:szCs w:val="28"/>
        </w:rPr>
        <w:t>ровского района Новосибирской области на государственную р</w:t>
      </w:r>
      <w:r w:rsidRPr="00FC1CA1">
        <w:rPr>
          <w:sz w:val="28"/>
          <w:szCs w:val="28"/>
        </w:rPr>
        <w:t>е</w:t>
      </w:r>
      <w:r w:rsidRPr="00FC1CA1">
        <w:rPr>
          <w:sz w:val="28"/>
          <w:szCs w:val="28"/>
        </w:rPr>
        <w:t>гистрацию в Главное управление Министерства юстиции Росси</w:t>
      </w:r>
      <w:r w:rsidRPr="00FC1CA1">
        <w:rPr>
          <w:sz w:val="28"/>
          <w:szCs w:val="28"/>
        </w:rPr>
        <w:t>й</w:t>
      </w:r>
      <w:r w:rsidRPr="00FC1CA1">
        <w:rPr>
          <w:sz w:val="28"/>
          <w:szCs w:val="28"/>
        </w:rPr>
        <w:t>ской Федерации по Новосибирской области в течение 15 дней.</w:t>
      </w:r>
    </w:p>
    <w:p w:rsidR="00E46CCA" w:rsidRPr="00FC1CA1" w:rsidRDefault="00E46CCA" w:rsidP="00FC1CA1">
      <w:pPr>
        <w:pStyle w:val="a4"/>
        <w:jc w:val="both"/>
        <w:rPr>
          <w:sz w:val="28"/>
          <w:szCs w:val="28"/>
        </w:rPr>
      </w:pPr>
      <w:r w:rsidRPr="00FC1CA1">
        <w:rPr>
          <w:sz w:val="28"/>
          <w:szCs w:val="28"/>
        </w:rPr>
        <w:t xml:space="preserve">3. Главе </w:t>
      </w:r>
      <w:r w:rsidRPr="00FC1CA1">
        <w:rPr>
          <w:color w:val="FF0000"/>
          <w:sz w:val="28"/>
          <w:szCs w:val="28"/>
        </w:rPr>
        <w:t>Новотартасского</w:t>
      </w:r>
      <w:r w:rsidRPr="00FC1CA1">
        <w:rPr>
          <w:sz w:val="28"/>
          <w:szCs w:val="28"/>
        </w:rPr>
        <w:t xml:space="preserve"> сельсовета Венгеровского района Нов</w:t>
      </w:r>
      <w:r w:rsidRPr="00FC1CA1">
        <w:rPr>
          <w:sz w:val="28"/>
          <w:szCs w:val="28"/>
        </w:rPr>
        <w:t>о</w:t>
      </w:r>
      <w:r w:rsidRPr="00FC1CA1">
        <w:rPr>
          <w:sz w:val="28"/>
          <w:szCs w:val="28"/>
        </w:rPr>
        <w:t xml:space="preserve">сибирской области опубликовать муниципальный правовой акт </w:t>
      </w:r>
      <w:r w:rsidRPr="00FC1CA1">
        <w:rPr>
          <w:color w:val="FF0000"/>
          <w:sz w:val="28"/>
          <w:szCs w:val="28"/>
        </w:rPr>
        <w:t>Новотартасского</w:t>
      </w:r>
      <w:r w:rsidRPr="00FC1CA1">
        <w:rPr>
          <w:sz w:val="28"/>
          <w:szCs w:val="28"/>
        </w:rPr>
        <w:t xml:space="preserve">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w:t>
      </w:r>
      <w:r w:rsidRPr="00FC1CA1">
        <w:rPr>
          <w:sz w:val="28"/>
          <w:szCs w:val="28"/>
        </w:rPr>
        <w:t>е</w:t>
      </w:r>
      <w:r w:rsidRPr="00FC1CA1">
        <w:rPr>
          <w:sz w:val="28"/>
          <w:szCs w:val="28"/>
        </w:rPr>
        <w:t>дения об источнике и о дате официального опубликования (обн</w:t>
      </w:r>
      <w:r w:rsidRPr="00FC1CA1">
        <w:rPr>
          <w:sz w:val="28"/>
          <w:szCs w:val="28"/>
        </w:rPr>
        <w:t>а</w:t>
      </w:r>
      <w:r w:rsidRPr="00FC1CA1">
        <w:rPr>
          <w:sz w:val="28"/>
          <w:szCs w:val="28"/>
        </w:rPr>
        <w:t xml:space="preserve">родования) муниципального правового акта </w:t>
      </w:r>
      <w:r w:rsidRPr="00FC1CA1">
        <w:rPr>
          <w:color w:val="FF0000"/>
          <w:sz w:val="28"/>
          <w:szCs w:val="28"/>
        </w:rPr>
        <w:t>Новотартасского</w:t>
      </w:r>
      <w:r w:rsidRPr="00FC1CA1">
        <w:rPr>
          <w:sz w:val="28"/>
          <w:szCs w:val="28"/>
        </w:rPr>
        <w:t xml:space="preserve"> сельсовета Венгеровского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BC719D" w:rsidRDefault="00BC719D" w:rsidP="00FC1CA1">
      <w:pPr>
        <w:pStyle w:val="a4"/>
        <w:jc w:val="both"/>
        <w:rPr>
          <w:sz w:val="28"/>
          <w:szCs w:val="28"/>
        </w:rPr>
      </w:pPr>
    </w:p>
    <w:p w:rsidR="00E46CCA" w:rsidRPr="00FC1CA1" w:rsidRDefault="00E46CCA" w:rsidP="00FC1CA1">
      <w:pPr>
        <w:pStyle w:val="a4"/>
        <w:jc w:val="both"/>
        <w:rPr>
          <w:sz w:val="28"/>
          <w:szCs w:val="28"/>
        </w:rPr>
      </w:pPr>
      <w:r w:rsidRPr="00FC1CA1">
        <w:rPr>
          <w:sz w:val="28"/>
          <w:szCs w:val="28"/>
        </w:rPr>
        <w:lastRenderedPageBreak/>
        <w:t>4. Настоящее решение вступает в силу после государственной р</w:t>
      </w:r>
      <w:r w:rsidRPr="00FC1CA1">
        <w:rPr>
          <w:sz w:val="28"/>
          <w:szCs w:val="28"/>
        </w:rPr>
        <w:t>е</w:t>
      </w:r>
      <w:r w:rsidRPr="00FC1CA1">
        <w:rPr>
          <w:sz w:val="28"/>
          <w:szCs w:val="28"/>
        </w:rPr>
        <w:t>гистрации и опубликования в  газете «Бюллетень».</w:t>
      </w:r>
    </w:p>
    <w:p w:rsidR="00E46CCA" w:rsidRPr="00FC1CA1" w:rsidRDefault="00E46CCA" w:rsidP="00FC1CA1">
      <w:pPr>
        <w:pStyle w:val="a4"/>
        <w:jc w:val="both"/>
        <w:rPr>
          <w:sz w:val="28"/>
          <w:szCs w:val="28"/>
        </w:rPr>
      </w:pPr>
    </w:p>
    <w:p w:rsidR="00E46CCA" w:rsidRPr="00FC1CA1" w:rsidRDefault="00E46CCA" w:rsidP="00FC1CA1">
      <w:pPr>
        <w:pStyle w:val="a4"/>
        <w:jc w:val="both"/>
        <w:rPr>
          <w:sz w:val="28"/>
          <w:szCs w:val="28"/>
        </w:rPr>
      </w:pPr>
    </w:p>
    <w:p w:rsidR="006532A7" w:rsidRPr="00FC1CA1" w:rsidRDefault="00E46CCA" w:rsidP="00FC1CA1">
      <w:pPr>
        <w:pStyle w:val="a4"/>
        <w:jc w:val="both"/>
        <w:rPr>
          <w:sz w:val="28"/>
          <w:szCs w:val="28"/>
        </w:rPr>
      </w:pPr>
      <w:r w:rsidRPr="00FC1CA1">
        <w:rPr>
          <w:sz w:val="28"/>
          <w:szCs w:val="28"/>
        </w:rPr>
        <w:t xml:space="preserve">Глава Новотартасского сельсовета         </w:t>
      </w:r>
      <w:r w:rsidR="00BC719D">
        <w:rPr>
          <w:sz w:val="28"/>
          <w:szCs w:val="28"/>
        </w:rPr>
        <w:t xml:space="preserve">                  </w:t>
      </w:r>
      <w:r w:rsidRPr="00FC1CA1">
        <w:rPr>
          <w:sz w:val="28"/>
          <w:szCs w:val="28"/>
        </w:rPr>
        <w:t xml:space="preserve">                                 </w:t>
      </w:r>
      <w:r w:rsidR="006532A7" w:rsidRPr="00FC1CA1">
        <w:rPr>
          <w:sz w:val="28"/>
          <w:szCs w:val="28"/>
        </w:rPr>
        <w:t xml:space="preserve">          </w:t>
      </w:r>
    </w:p>
    <w:p w:rsidR="00E46CCA" w:rsidRPr="00FC1CA1" w:rsidRDefault="004838C5" w:rsidP="00FC1CA1">
      <w:pPr>
        <w:pStyle w:val="a4"/>
        <w:jc w:val="both"/>
        <w:rPr>
          <w:sz w:val="28"/>
          <w:szCs w:val="28"/>
        </w:rPr>
      </w:pPr>
      <w:r>
        <w:rPr>
          <w:sz w:val="28"/>
          <w:szCs w:val="28"/>
        </w:rPr>
        <w:t>Венгеровского района Новосибирской области</w:t>
      </w:r>
      <w:r w:rsidR="00E46CCA" w:rsidRPr="00FC1CA1">
        <w:rPr>
          <w:sz w:val="28"/>
          <w:szCs w:val="28"/>
        </w:rPr>
        <w:t xml:space="preserve">             </w:t>
      </w:r>
      <w:r>
        <w:rPr>
          <w:sz w:val="28"/>
          <w:szCs w:val="28"/>
        </w:rPr>
        <w:t>О.В.Ионина</w:t>
      </w:r>
      <w:r w:rsidR="00E46CCA" w:rsidRPr="00FC1CA1">
        <w:rPr>
          <w:sz w:val="28"/>
          <w:szCs w:val="28"/>
        </w:rPr>
        <w:t xml:space="preserve">      </w:t>
      </w:r>
    </w:p>
    <w:p w:rsidR="00E46CCA" w:rsidRPr="00FC1CA1" w:rsidRDefault="006532A7" w:rsidP="00FC1CA1">
      <w:pPr>
        <w:pStyle w:val="a4"/>
        <w:jc w:val="both"/>
        <w:rPr>
          <w:sz w:val="28"/>
          <w:szCs w:val="28"/>
        </w:rPr>
      </w:pPr>
      <w:r w:rsidRPr="00FC1CA1">
        <w:rPr>
          <w:sz w:val="28"/>
          <w:szCs w:val="28"/>
        </w:rPr>
        <w:t xml:space="preserve"> </w:t>
      </w:r>
    </w:p>
    <w:p w:rsidR="00084C38" w:rsidRPr="00FC1CA1" w:rsidRDefault="00084C38" w:rsidP="00084C38">
      <w:pPr>
        <w:pStyle w:val="a4"/>
        <w:jc w:val="both"/>
        <w:rPr>
          <w:sz w:val="28"/>
          <w:szCs w:val="28"/>
        </w:rPr>
      </w:pPr>
      <w:r w:rsidRPr="00FC1CA1">
        <w:rPr>
          <w:sz w:val="28"/>
          <w:szCs w:val="28"/>
        </w:rPr>
        <w:t>Председатель Совета депутатов</w:t>
      </w:r>
    </w:p>
    <w:p w:rsidR="00084C38" w:rsidRPr="00FC1CA1" w:rsidRDefault="00084C38" w:rsidP="00084C38">
      <w:pPr>
        <w:pStyle w:val="a4"/>
        <w:jc w:val="both"/>
        <w:rPr>
          <w:sz w:val="28"/>
          <w:szCs w:val="28"/>
        </w:rPr>
      </w:pPr>
      <w:r w:rsidRPr="00FC1CA1">
        <w:rPr>
          <w:sz w:val="28"/>
          <w:szCs w:val="28"/>
        </w:rPr>
        <w:t xml:space="preserve">Новотартасского сельсовета </w:t>
      </w:r>
    </w:p>
    <w:p w:rsidR="006532A7" w:rsidRPr="00FC1CA1" w:rsidRDefault="00084C38" w:rsidP="00084C38">
      <w:pPr>
        <w:pStyle w:val="a4"/>
        <w:jc w:val="both"/>
        <w:rPr>
          <w:sz w:val="28"/>
          <w:szCs w:val="28"/>
        </w:rPr>
      </w:pPr>
      <w:r w:rsidRPr="00FC1CA1">
        <w:rPr>
          <w:sz w:val="28"/>
          <w:szCs w:val="28"/>
        </w:rPr>
        <w:t>Венгеровского района  Новосибирской области</w:t>
      </w:r>
      <w:r w:rsidRPr="00FC1CA1">
        <w:rPr>
          <w:sz w:val="28"/>
          <w:szCs w:val="28"/>
        </w:rPr>
        <w:tab/>
        <w:t xml:space="preserve">  О.В.Ионина</w:t>
      </w:r>
      <w:r w:rsidR="00E46CCA" w:rsidRPr="00FC1CA1">
        <w:rPr>
          <w:sz w:val="28"/>
          <w:szCs w:val="28"/>
        </w:rPr>
        <w:t xml:space="preserve">       </w:t>
      </w:r>
      <w:r w:rsidR="006532A7" w:rsidRPr="00FC1CA1">
        <w:rPr>
          <w:sz w:val="28"/>
          <w:szCs w:val="28"/>
        </w:rPr>
        <w:t xml:space="preserve">         </w:t>
      </w:r>
      <w:r w:rsidR="00E46CCA" w:rsidRPr="00FC1CA1">
        <w:rPr>
          <w:sz w:val="28"/>
          <w:szCs w:val="28"/>
        </w:rPr>
        <w:t xml:space="preserve"> </w:t>
      </w:r>
    </w:p>
    <w:p w:rsidR="00276CF3" w:rsidRPr="00FC1CA1" w:rsidRDefault="00E46CCA" w:rsidP="00FC1CA1">
      <w:pPr>
        <w:pStyle w:val="a4"/>
        <w:jc w:val="both"/>
        <w:rPr>
          <w:sz w:val="28"/>
          <w:szCs w:val="28"/>
        </w:rPr>
      </w:pPr>
      <w:r w:rsidRPr="00FC1CA1">
        <w:rPr>
          <w:sz w:val="28"/>
          <w:szCs w:val="28"/>
        </w:rPr>
        <w:t xml:space="preserve">                    </w:t>
      </w:r>
    </w:p>
    <w:p w:rsidR="00276CF3" w:rsidRPr="00FC1CA1" w:rsidRDefault="00276CF3" w:rsidP="00FC1CA1">
      <w:pPr>
        <w:pStyle w:val="a4"/>
        <w:jc w:val="both"/>
        <w:rPr>
          <w:sz w:val="28"/>
          <w:szCs w:val="28"/>
        </w:rPr>
      </w:pPr>
    </w:p>
    <w:p w:rsidR="002C3978" w:rsidRPr="00FC1CA1" w:rsidRDefault="002C3978" w:rsidP="00FC1CA1">
      <w:pPr>
        <w:pStyle w:val="a4"/>
        <w:jc w:val="both"/>
        <w:rPr>
          <w:sz w:val="28"/>
          <w:szCs w:val="28"/>
        </w:rPr>
      </w:pPr>
    </w:p>
    <w:p w:rsidR="002C3978" w:rsidRPr="00FC1CA1" w:rsidRDefault="002C3978" w:rsidP="00FC1CA1">
      <w:pPr>
        <w:pStyle w:val="a4"/>
        <w:jc w:val="both"/>
        <w:rPr>
          <w:sz w:val="28"/>
          <w:szCs w:val="28"/>
        </w:rPr>
      </w:pPr>
    </w:p>
    <w:p w:rsidR="002C3978" w:rsidRPr="00FC1CA1" w:rsidRDefault="002C3978" w:rsidP="00FC1CA1">
      <w:pPr>
        <w:pStyle w:val="a4"/>
        <w:jc w:val="both"/>
        <w:rPr>
          <w:sz w:val="28"/>
          <w:szCs w:val="28"/>
        </w:rPr>
      </w:pPr>
    </w:p>
    <w:p w:rsidR="002C3978" w:rsidRPr="00FC1CA1" w:rsidRDefault="002C3978" w:rsidP="00FC1CA1">
      <w:pPr>
        <w:pStyle w:val="a4"/>
        <w:jc w:val="both"/>
        <w:rPr>
          <w:sz w:val="28"/>
          <w:szCs w:val="28"/>
        </w:rPr>
      </w:pPr>
    </w:p>
    <w:p w:rsidR="001336B1" w:rsidRPr="00FC1CA1" w:rsidRDefault="001336B1" w:rsidP="00FC1CA1">
      <w:pPr>
        <w:pStyle w:val="a4"/>
        <w:jc w:val="both"/>
        <w:rPr>
          <w:sz w:val="28"/>
          <w:szCs w:val="28"/>
        </w:rPr>
      </w:pPr>
      <w:bookmarkStart w:id="0" w:name="bookmark51"/>
    </w:p>
    <w:p w:rsidR="006532A7" w:rsidRDefault="006532A7"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2C3978" w:rsidRPr="00FC1CA1" w:rsidRDefault="002C3978" w:rsidP="00BC719D">
      <w:pPr>
        <w:pStyle w:val="a4"/>
        <w:jc w:val="center"/>
        <w:rPr>
          <w:sz w:val="28"/>
          <w:szCs w:val="28"/>
        </w:rPr>
      </w:pPr>
      <w:r w:rsidRPr="00FC1CA1">
        <w:rPr>
          <w:sz w:val="28"/>
          <w:szCs w:val="28"/>
        </w:rPr>
        <w:lastRenderedPageBreak/>
        <w:t>СОВЕТ ДЕПУТАТОВ</w:t>
      </w:r>
    </w:p>
    <w:p w:rsidR="002C3978" w:rsidRPr="00FC1CA1" w:rsidRDefault="002C3978" w:rsidP="00BC719D">
      <w:pPr>
        <w:pStyle w:val="a4"/>
        <w:jc w:val="center"/>
        <w:rPr>
          <w:sz w:val="28"/>
          <w:szCs w:val="28"/>
        </w:rPr>
      </w:pPr>
      <w:r w:rsidRPr="00FC1CA1">
        <w:rPr>
          <w:sz w:val="28"/>
          <w:szCs w:val="28"/>
        </w:rPr>
        <w:t>НОВОТАРТАССКОГО СЕЛЬСОВЕТА</w:t>
      </w:r>
    </w:p>
    <w:p w:rsidR="002C3978" w:rsidRPr="00FC1CA1" w:rsidRDefault="002C3978" w:rsidP="00BC719D">
      <w:pPr>
        <w:pStyle w:val="a4"/>
        <w:jc w:val="center"/>
        <w:rPr>
          <w:sz w:val="28"/>
          <w:szCs w:val="28"/>
        </w:rPr>
      </w:pPr>
      <w:r w:rsidRPr="00FC1CA1">
        <w:rPr>
          <w:sz w:val="28"/>
          <w:szCs w:val="28"/>
        </w:rPr>
        <w:t>ВЕНГЕРОВСКОГО РАЙОНА</w:t>
      </w:r>
    </w:p>
    <w:p w:rsidR="002C3978" w:rsidRPr="00FC1CA1" w:rsidRDefault="002C3978" w:rsidP="00BC719D">
      <w:pPr>
        <w:pStyle w:val="a4"/>
        <w:jc w:val="center"/>
        <w:rPr>
          <w:sz w:val="28"/>
          <w:szCs w:val="28"/>
        </w:rPr>
      </w:pPr>
      <w:r w:rsidRPr="00FC1CA1">
        <w:rPr>
          <w:sz w:val="28"/>
          <w:szCs w:val="28"/>
        </w:rPr>
        <w:t>НОВОСИБИРСКОЙ ОБЛАСТИ</w:t>
      </w:r>
    </w:p>
    <w:p w:rsidR="002C3978" w:rsidRPr="00FC1CA1" w:rsidRDefault="002C3978" w:rsidP="00BC719D">
      <w:pPr>
        <w:pStyle w:val="a4"/>
        <w:jc w:val="center"/>
        <w:rPr>
          <w:sz w:val="28"/>
          <w:szCs w:val="28"/>
        </w:rPr>
      </w:pPr>
    </w:p>
    <w:p w:rsidR="002C3978" w:rsidRPr="00FC1CA1" w:rsidRDefault="002C3978" w:rsidP="00BC719D">
      <w:pPr>
        <w:pStyle w:val="a4"/>
        <w:jc w:val="center"/>
        <w:rPr>
          <w:sz w:val="28"/>
          <w:szCs w:val="28"/>
        </w:rPr>
      </w:pPr>
    </w:p>
    <w:p w:rsidR="002C3978" w:rsidRPr="00FC1CA1" w:rsidRDefault="002C3978" w:rsidP="00BC719D">
      <w:pPr>
        <w:pStyle w:val="a4"/>
        <w:jc w:val="center"/>
        <w:rPr>
          <w:sz w:val="28"/>
          <w:szCs w:val="28"/>
        </w:rPr>
      </w:pPr>
      <w:r w:rsidRPr="00FC1CA1">
        <w:rPr>
          <w:sz w:val="28"/>
          <w:szCs w:val="28"/>
        </w:rPr>
        <w:t>РЕШЕНИЕ</w:t>
      </w:r>
    </w:p>
    <w:p w:rsidR="002C3978" w:rsidRPr="00FC1CA1" w:rsidRDefault="00902FB2" w:rsidP="00902FB2">
      <w:pPr>
        <w:pStyle w:val="a4"/>
        <w:rPr>
          <w:rStyle w:val="31"/>
          <w:rFonts w:ascii="Times New Roman" w:hAnsi="Times New Roman" w:cs="Times New Roman"/>
          <w:b w:val="0"/>
          <w:bCs w:val="0"/>
          <w:sz w:val="28"/>
          <w:szCs w:val="28"/>
        </w:rPr>
      </w:pPr>
      <w:r>
        <w:rPr>
          <w:sz w:val="28"/>
          <w:szCs w:val="28"/>
        </w:rPr>
        <w:t>«</w:t>
      </w:r>
      <w:r w:rsidR="001336B1" w:rsidRPr="00FC1CA1">
        <w:rPr>
          <w:sz w:val="28"/>
          <w:szCs w:val="28"/>
        </w:rPr>
        <w:t>15</w:t>
      </w:r>
      <w:r w:rsidR="002C3978" w:rsidRPr="00FC1CA1">
        <w:rPr>
          <w:sz w:val="28"/>
          <w:szCs w:val="28"/>
        </w:rPr>
        <w:t>"</w:t>
      </w:r>
      <w:r w:rsidR="001336B1" w:rsidRPr="00FC1CA1">
        <w:rPr>
          <w:sz w:val="28"/>
          <w:szCs w:val="28"/>
        </w:rPr>
        <w:t>марта</w:t>
      </w:r>
      <w:r w:rsidR="002C3978" w:rsidRPr="00FC1CA1">
        <w:rPr>
          <w:sz w:val="28"/>
          <w:szCs w:val="28"/>
        </w:rPr>
        <w:t xml:space="preserve"> 2017 г.                                                    </w:t>
      </w:r>
      <w:r>
        <w:rPr>
          <w:sz w:val="28"/>
          <w:szCs w:val="28"/>
        </w:rPr>
        <w:t xml:space="preserve">                      </w:t>
      </w:r>
      <w:r w:rsidR="002C3978" w:rsidRPr="00FC1CA1">
        <w:rPr>
          <w:sz w:val="28"/>
          <w:szCs w:val="28"/>
        </w:rPr>
        <w:t xml:space="preserve">  №</w:t>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r>
      <w:r w:rsidR="002C3978" w:rsidRPr="00FC1CA1">
        <w:rPr>
          <w:sz w:val="28"/>
          <w:szCs w:val="28"/>
        </w:rPr>
        <w:softHyphen/>
        <w:t>2</w:t>
      </w:r>
    </w:p>
    <w:bookmarkEnd w:id="0"/>
    <w:p w:rsidR="002C3978" w:rsidRPr="00FC1CA1" w:rsidRDefault="002C3978" w:rsidP="00FC1CA1">
      <w:pPr>
        <w:pStyle w:val="a4"/>
        <w:jc w:val="both"/>
        <w:rPr>
          <w:rStyle w:val="5105pt"/>
          <w:rFonts w:ascii="Times New Roman" w:hAnsi="Times New Roman" w:cs="Times New Roman"/>
          <w:b w:val="0"/>
          <w:bCs w:val="0"/>
          <w:sz w:val="28"/>
          <w:szCs w:val="28"/>
        </w:rPr>
      </w:pPr>
    </w:p>
    <w:p w:rsidR="002C3978" w:rsidRPr="00FC1CA1" w:rsidRDefault="002C3978" w:rsidP="00FC1CA1">
      <w:pPr>
        <w:pStyle w:val="a4"/>
        <w:jc w:val="both"/>
        <w:rPr>
          <w:rStyle w:val="5105pt"/>
          <w:rFonts w:ascii="Times New Roman" w:hAnsi="Times New Roman" w:cs="Times New Roman"/>
          <w:b w:val="0"/>
          <w:bCs w:val="0"/>
          <w:sz w:val="28"/>
          <w:szCs w:val="28"/>
        </w:rPr>
      </w:pPr>
    </w:p>
    <w:p w:rsidR="002C3978" w:rsidRPr="00FC1CA1" w:rsidRDefault="002C3978" w:rsidP="00BC719D">
      <w:pPr>
        <w:pStyle w:val="a4"/>
        <w:jc w:val="center"/>
        <w:rPr>
          <w:sz w:val="28"/>
          <w:szCs w:val="28"/>
        </w:rPr>
      </w:pPr>
      <w:r w:rsidRPr="00FC1CA1">
        <w:rPr>
          <w:rStyle w:val="5105pt"/>
          <w:rFonts w:ascii="Times New Roman" w:hAnsi="Times New Roman" w:cs="Times New Roman"/>
          <w:b w:val="0"/>
          <w:bCs w:val="0"/>
          <w:i w:val="0"/>
          <w:sz w:val="28"/>
          <w:szCs w:val="28"/>
        </w:rPr>
        <w:t>О комиссии Новотартасского сельсовета</w:t>
      </w:r>
      <w:r w:rsidRPr="00FC1CA1">
        <w:rPr>
          <w:rStyle w:val="5105pt"/>
          <w:rFonts w:ascii="Times New Roman" w:hAnsi="Times New Roman" w:cs="Times New Roman"/>
          <w:b w:val="0"/>
          <w:bCs w:val="0"/>
          <w:sz w:val="28"/>
          <w:szCs w:val="28"/>
        </w:rPr>
        <w:br/>
      </w:r>
      <w:r w:rsidRPr="00FC1CA1">
        <w:rPr>
          <w:rStyle w:val="4"/>
          <w:rFonts w:ascii="Times New Roman" w:hAnsi="Times New Roman" w:cs="Times New Roman"/>
          <w:b w:val="0"/>
          <w:bCs w:val="0"/>
          <w:sz w:val="28"/>
          <w:szCs w:val="28"/>
        </w:rPr>
        <w:t>по соблюдению лицами,</w:t>
      </w:r>
      <w:r w:rsidRPr="00FC1CA1">
        <w:rPr>
          <w:rStyle w:val="4"/>
          <w:rFonts w:ascii="Times New Roman" w:hAnsi="Times New Roman" w:cs="Times New Roman"/>
          <w:b w:val="0"/>
          <w:bCs w:val="0"/>
          <w:sz w:val="28"/>
          <w:szCs w:val="28"/>
        </w:rPr>
        <w:br/>
        <w:t>замещающими муниципальные должности</w:t>
      </w:r>
    </w:p>
    <w:p w:rsidR="002C3978" w:rsidRPr="00FC1CA1" w:rsidRDefault="002C3978" w:rsidP="00BC719D">
      <w:pPr>
        <w:pStyle w:val="a4"/>
        <w:jc w:val="center"/>
        <w:rPr>
          <w:sz w:val="28"/>
          <w:szCs w:val="28"/>
        </w:rPr>
      </w:pPr>
      <w:bookmarkStart w:id="1" w:name="bookmark52"/>
      <w:r w:rsidRPr="00FC1CA1">
        <w:rPr>
          <w:rStyle w:val="31"/>
          <w:rFonts w:ascii="Times New Roman" w:hAnsi="Times New Roman" w:cs="Times New Roman"/>
          <w:b w:val="0"/>
          <w:bCs w:val="0"/>
          <w:sz w:val="28"/>
          <w:szCs w:val="28"/>
        </w:rPr>
        <w:t>Новотартасского сельсовет</w:t>
      </w:r>
      <w:bookmarkEnd w:id="1"/>
      <w:r w:rsidRPr="00FC1CA1">
        <w:rPr>
          <w:rStyle w:val="31"/>
          <w:rFonts w:ascii="Times New Roman" w:hAnsi="Times New Roman" w:cs="Times New Roman"/>
          <w:b w:val="0"/>
          <w:bCs w:val="0"/>
          <w:sz w:val="28"/>
          <w:szCs w:val="28"/>
        </w:rPr>
        <w:t>а</w:t>
      </w:r>
    </w:p>
    <w:p w:rsidR="002C3978" w:rsidRPr="00FC1CA1" w:rsidRDefault="002C3978" w:rsidP="00BC719D">
      <w:pPr>
        <w:pStyle w:val="a4"/>
        <w:jc w:val="center"/>
        <w:rPr>
          <w:sz w:val="28"/>
          <w:szCs w:val="28"/>
        </w:rPr>
      </w:pPr>
      <w:r w:rsidRPr="00FC1CA1">
        <w:rPr>
          <w:rStyle w:val="4"/>
          <w:rFonts w:ascii="Times New Roman" w:hAnsi="Times New Roman" w:cs="Times New Roman"/>
          <w:b w:val="0"/>
          <w:bCs w:val="0"/>
          <w:sz w:val="28"/>
          <w:szCs w:val="28"/>
        </w:rPr>
        <w:t>ограничений, запретов и исполнению ими обязанностей,</w:t>
      </w:r>
      <w:r w:rsidRPr="00FC1CA1">
        <w:rPr>
          <w:rStyle w:val="4"/>
          <w:rFonts w:ascii="Times New Roman" w:hAnsi="Times New Roman" w:cs="Times New Roman"/>
          <w:b w:val="0"/>
          <w:bCs w:val="0"/>
          <w:sz w:val="28"/>
          <w:szCs w:val="28"/>
        </w:rPr>
        <w:br/>
        <w:t>установленных законодательством Российской Федерации</w:t>
      </w:r>
      <w:r w:rsidRPr="00FC1CA1">
        <w:rPr>
          <w:rStyle w:val="4"/>
          <w:rFonts w:ascii="Times New Roman" w:hAnsi="Times New Roman" w:cs="Times New Roman"/>
          <w:b w:val="0"/>
          <w:bCs w:val="0"/>
          <w:sz w:val="28"/>
          <w:szCs w:val="28"/>
        </w:rPr>
        <w:br/>
        <w:t>о противодействии коррупции</w:t>
      </w:r>
    </w:p>
    <w:p w:rsidR="002C3978" w:rsidRPr="00FC1CA1" w:rsidRDefault="002C3978" w:rsidP="00FC1CA1">
      <w:pPr>
        <w:pStyle w:val="a4"/>
        <w:jc w:val="both"/>
        <w:rPr>
          <w:rStyle w:val="21"/>
          <w:rFonts w:ascii="Times New Roman" w:hAnsi="Times New Roman" w:cs="Times New Roman"/>
          <w:sz w:val="28"/>
          <w:szCs w:val="28"/>
        </w:rPr>
      </w:pPr>
    </w:p>
    <w:p w:rsidR="002C3978" w:rsidRPr="00FC1CA1" w:rsidRDefault="00CE16F9" w:rsidP="00FC1CA1">
      <w:pPr>
        <w:pStyle w:val="a4"/>
        <w:jc w:val="both"/>
        <w:rPr>
          <w:rStyle w:val="60"/>
          <w:rFonts w:ascii="Times New Roman" w:hAnsi="Times New Roman" w:cs="Times New Roman"/>
          <w:i w:val="0"/>
          <w:sz w:val="28"/>
          <w:szCs w:val="28"/>
        </w:rPr>
      </w:pPr>
      <w:r w:rsidRPr="00FC1CA1">
        <w:rPr>
          <w:rStyle w:val="21"/>
          <w:rFonts w:ascii="Times New Roman" w:hAnsi="Times New Roman" w:cs="Times New Roman"/>
          <w:sz w:val="28"/>
          <w:szCs w:val="28"/>
        </w:rPr>
        <w:t xml:space="preserve">             </w:t>
      </w:r>
      <w:r w:rsidR="002C3978" w:rsidRPr="00FC1CA1">
        <w:rPr>
          <w:rStyle w:val="21"/>
          <w:rFonts w:ascii="Times New Roman" w:hAnsi="Times New Roman" w:cs="Times New Roman"/>
          <w:sz w:val="28"/>
          <w:szCs w:val="28"/>
        </w:rPr>
        <w:t>В целях обеспечения реализации в</w:t>
      </w:r>
      <w:r w:rsidR="002C3978" w:rsidRPr="00FC1CA1">
        <w:rPr>
          <w:rStyle w:val="22"/>
          <w:rFonts w:ascii="Times New Roman" w:hAnsi="Times New Roman" w:cs="Times New Roman"/>
          <w:i w:val="0"/>
          <w:sz w:val="28"/>
          <w:szCs w:val="28"/>
        </w:rPr>
        <w:t xml:space="preserve"> Новотартасском сел</w:t>
      </w:r>
      <w:r w:rsidR="002C3978" w:rsidRPr="00FC1CA1">
        <w:rPr>
          <w:rStyle w:val="22"/>
          <w:rFonts w:ascii="Times New Roman" w:hAnsi="Times New Roman" w:cs="Times New Roman"/>
          <w:i w:val="0"/>
          <w:sz w:val="28"/>
          <w:szCs w:val="28"/>
        </w:rPr>
        <w:t>ь</w:t>
      </w:r>
      <w:r w:rsidR="002C3978" w:rsidRPr="00FC1CA1">
        <w:rPr>
          <w:rStyle w:val="22"/>
          <w:rFonts w:ascii="Times New Roman" w:hAnsi="Times New Roman" w:cs="Times New Roman"/>
          <w:i w:val="0"/>
          <w:sz w:val="28"/>
          <w:szCs w:val="28"/>
        </w:rPr>
        <w:t>совете</w:t>
      </w:r>
      <w:r w:rsidR="002C3978" w:rsidRPr="00FC1CA1">
        <w:rPr>
          <w:rStyle w:val="21"/>
          <w:rFonts w:ascii="Times New Roman" w:hAnsi="Times New Roman" w:cs="Times New Roman"/>
          <w:sz w:val="28"/>
          <w:szCs w:val="28"/>
        </w:rPr>
        <w:t xml:space="preserve"> Федерального закона от 06.10.2003 № 131-ФЗ «Об общих прин</w:t>
      </w:r>
      <w:r w:rsidR="002C3978" w:rsidRPr="00FC1CA1">
        <w:rPr>
          <w:rStyle w:val="21"/>
          <w:rFonts w:ascii="Times New Roman" w:hAnsi="Times New Roman" w:cs="Times New Roman"/>
          <w:sz w:val="28"/>
          <w:szCs w:val="28"/>
        </w:rPr>
        <w:softHyphen/>
        <w:t>ципах организации местного самоуправления в Российской Федерации», Фе</w:t>
      </w:r>
      <w:r w:rsidR="002C3978" w:rsidRPr="00FC1CA1">
        <w:rPr>
          <w:rStyle w:val="21"/>
          <w:rFonts w:ascii="Times New Roman" w:hAnsi="Times New Roman" w:cs="Times New Roman"/>
          <w:sz w:val="28"/>
          <w:szCs w:val="28"/>
        </w:rPr>
        <w:softHyphen/>
        <w:t>дерального закона от 25.12.2008 № 273-ФЗ «О противодействии коррупции», Федерального закона от 03.12.2012 № 230-ФЗ «О контроле за соответствием расходов лиц, замеща</w:t>
      </w:r>
      <w:r w:rsidR="002C3978" w:rsidRPr="00FC1CA1">
        <w:rPr>
          <w:rStyle w:val="21"/>
          <w:rFonts w:ascii="Times New Roman" w:hAnsi="Times New Roman" w:cs="Times New Roman"/>
          <w:sz w:val="28"/>
          <w:szCs w:val="28"/>
        </w:rPr>
        <w:t>ю</w:t>
      </w:r>
      <w:r w:rsidR="002C3978" w:rsidRPr="00FC1CA1">
        <w:rPr>
          <w:rStyle w:val="21"/>
          <w:rFonts w:ascii="Times New Roman" w:hAnsi="Times New Roman" w:cs="Times New Roman"/>
          <w:sz w:val="28"/>
          <w:szCs w:val="28"/>
        </w:rPr>
        <w:t>щих государственные должности, и иных лиц их дохо</w:t>
      </w:r>
      <w:r w:rsidR="002C3978" w:rsidRPr="00FC1CA1">
        <w:rPr>
          <w:rStyle w:val="21"/>
          <w:rFonts w:ascii="Times New Roman" w:hAnsi="Times New Roman" w:cs="Times New Roman"/>
          <w:sz w:val="28"/>
          <w:szCs w:val="28"/>
        </w:rPr>
        <w:softHyphen/>
        <w:t>дам», Фед</w:t>
      </w:r>
      <w:r w:rsidR="002C3978" w:rsidRPr="00FC1CA1">
        <w:rPr>
          <w:rStyle w:val="21"/>
          <w:rFonts w:ascii="Times New Roman" w:hAnsi="Times New Roman" w:cs="Times New Roman"/>
          <w:sz w:val="28"/>
          <w:szCs w:val="28"/>
        </w:rPr>
        <w:t>е</w:t>
      </w:r>
      <w:r w:rsidR="002C3978" w:rsidRPr="00FC1CA1">
        <w:rPr>
          <w:rStyle w:val="21"/>
          <w:rFonts w:ascii="Times New Roman" w:hAnsi="Times New Roman" w:cs="Times New Roman"/>
          <w:sz w:val="28"/>
          <w:szCs w:val="28"/>
        </w:rPr>
        <w:t>рального закона от 07.05.2013 № 79-ФЗ «О запрете отдельным ка</w:t>
      </w:r>
      <w:r w:rsidR="002C3978" w:rsidRPr="00FC1CA1">
        <w:rPr>
          <w:rStyle w:val="21"/>
          <w:rFonts w:ascii="Times New Roman" w:hAnsi="Times New Roman" w:cs="Times New Roman"/>
          <w:sz w:val="28"/>
          <w:szCs w:val="28"/>
        </w:rPr>
        <w:softHyphen/>
        <w:t>тегориям лиц открывать иметь счета (вклады), хранить наличные денежные средства и ценности в иностранных банках, распол</w:t>
      </w:r>
      <w:r w:rsidR="002C3978" w:rsidRPr="00FC1CA1">
        <w:rPr>
          <w:rStyle w:val="21"/>
          <w:rFonts w:ascii="Times New Roman" w:hAnsi="Times New Roman" w:cs="Times New Roman"/>
          <w:sz w:val="28"/>
          <w:szCs w:val="28"/>
        </w:rPr>
        <w:t>о</w:t>
      </w:r>
      <w:r w:rsidR="002C3978" w:rsidRPr="00FC1CA1">
        <w:rPr>
          <w:rStyle w:val="21"/>
          <w:rFonts w:ascii="Times New Roman" w:hAnsi="Times New Roman" w:cs="Times New Roman"/>
          <w:sz w:val="28"/>
          <w:szCs w:val="28"/>
        </w:rPr>
        <w:t>женных за пределами тер</w:t>
      </w:r>
      <w:r w:rsidR="002C3978" w:rsidRPr="00FC1CA1">
        <w:rPr>
          <w:rStyle w:val="21"/>
          <w:rFonts w:ascii="Times New Roman" w:hAnsi="Times New Roman" w:cs="Times New Roman"/>
          <w:sz w:val="28"/>
          <w:szCs w:val="28"/>
        </w:rPr>
        <w:softHyphen/>
        <w:t>ритории Российской Федерации, владеть и (или) пользоваться иностранными финансовыми инструмент</w:t>
      </w:r>
      <w:r w:rsidR="002C3978" w:rsidRPr="00FC1CA1">
        <w:rPr>
          <w:rStyle w:val="21"/>
          <w:rFonts w:ascii="Times New Roman" w:hAnsi="Times New Roman" w:cs="Times New Roman"/>
          <w:sz w:val="28"/>
          <w:szCs w:val="28"/>
        </w:rPr>
        <w:t>а</w:t>
      </w:r>
      <w:r w:rsidR="002C3978" w:rsidRPr="00FC1CA1">
        <w:rPr>
          <w:rStyle w:val="21"/>
          <w:rFonts w:ascii="Times New Roman" w:hAnsi="Times New Roman" w:cs="Times New Roman"/>
          <w:sz w:val="28"/>
          <w:szCs w:val="28"/>
        </w:rPr>
        <w:t xml:space="preserve">ми» Совет депутатов </w:t>
      </w:r>
      <w:r w:rsidR="002C3978" w:rsidRPr="00FC1CA1">
        <w:rPr>
          <w:rStyle w:val="22"/>
          <w:rFonts w:ascii="Times New Roman" w:hAnsi="Times New Roman" w:cs="Times New Roman"/>
          <w:i w:val="0"/>
          <w:sz w:val="28"/>
          <w:szCs w:val="28"/>
        </w:rPr>
        <w:t xml:space="preserve">Новотартасского сельсовета </w:t>
      </w:r>
    </w:p>
    <w:p w:rsidR="002C3978" w:rsidRPr="00FC1CA1" w:rsidRDefault="002C3978" w:rsidP="00FC1CA1">
      <w:pPr>
        <w:pStyle w:val="a4"/>
        <w:jc w:val="both"/>
        <w:rPr>
          <w:rStyle w:val="60"/>
          <w:rFonts w:ascii="Times New Roman" w:hAnsi="Times New Roman" w:cs="Times New Roman"/>
          <w:i w:val="0"/>
          <w:sz w:val="28"/>
          <w:szCs w:val="28"/>
        </w:rPr>
      </w:pPr>
      <w:r w:rsidRPr="00FC1CA1">
        <w:rPr>
          <w:rStyle w:val="60"/>
          <w:rFonts w:ascii="Times New Roman" w:hAnsi="Times New Roman" w:cs="Times New Roman"/>
          <w:i w:val="0"/>
          <w:sz w:val="28"/>
          <w:szCs w:val="28"/>
        </w:rPr>
        <w:t>РЕШИЛ:</w:t>
      </w:r>
    </w:p>
    <w:p w:rsidR="002C3978" w:rsidRPr="00FC1CA1" w:rsidRDefault="002C3978" w:rsidP="00FC1CA1">
      <w:pPr>
        <w:pStyle w:val="a4"/>
        <w:jc w:val="both"/>
        <w:rPr>
          <w:sz w:val="28"/>
          <w:szCs w:val="28"/>
        </w:rPr>
      </w:pPr>
      <w:r w:rsidRPr="00FC1CA1">
        <w:rPr>
          <w:rStyle w:val="60"/>
          <w:rFonts w:ascii="Times New Roman" w:hAnsi="Times New Roman" w:cs="Times New Roman"/>
          <w:i w:val="0"/>
          <w:sz w:val="28"/>
          <w:szCs w:val="28"/>
        </w:rPr>
        <w:t>Создать комиссию</w:t>
      </w:r>
      <w:r w:rsidRPr="00FC1CA1">
        <w:rPr>
          <w:rStyle w:val="22"/>
          <w:rFonts w:ascii="Times New Roman" w:hAnsi="Times New Roman" w:cs="Times New Roman"/>
          <w:i w:val="0"/>
          <w:sz w:val="28"/>
          <w:szCs w:val="28"/>
        </w:rPr>
        <w:t xml:space="preserve"> Новотартасского сельсовета </w:t>
      </w:r>
      <w:r w:rsidRPr="00FC1CA1">
        <w:rPr>
          <w:rStyle w:val="21"/>
          <w:rFonts w:ascii="Times New Roman" w:hAnsi="Times New Roman" w:cs="Times New Roman"/>
          <w:sz w:val="28"/>
          <w:szCs w:val="28"/>
        </w:rPr>
        <w:t xml:space="preserve">по соблюдению лицами, замещающими муниципальные должности </w:t>
      </w:r>
      <w:r w:rsidRPr="00FC1CA1">
        <w:rPr>
          <w:rStyle w:val="22"/>
          <w:rFonts w:ascii="Times New Roman" w:hAnsi="Times New Roman" w:cs="Times New Roman"/>
          <w:i w:val="0"/>
          <w:sz w:val="28"/>
          <w:szCs w:val="28"/>
        </w:rPr>
        <w:t>Новотарта</w:t>
      </w:r>
      <w:r w:rsidRPr="00FC1CA1">
        <w:rPr>
          <w:rStyle w:val="22"/>
          <w:rFonts w:ascii="Times New Roman" w:hAnsi="Times New Roman" w:cs="Times New Roman"/>
          <w:i w:val="0"/>
          <w:sz w:val="28"/>
          <w:szCs w:val="28"/>
        </w:rPr>
        <w:t>с</w:t>
      </w:r>
      <w:r w:rsidRPr="00FC1CA1">
        <w:rPr>
          <w:rStyle w:val="22"/>
          <w:rFonts w:ascii="Times New Roman" w:hAnsi="Times New Roman" w:cs="Times New Roman"/>
          <w:i w:val="0"/>
          <w:sz w:val="28"/>
          <w:szCs w:val="28"/>
        </w:rPr>
        <w:t>ского сельсовета</w:t>
      </w:r>
      <w:r w:rsidRPr="00FC1CA1">
        <w:rPr>
          <w:rStyle w:val="21"/>
          <w:rFonts w:ascii="Times New Roman" w:hAnsi="Times New Roman" w:cs="Times New Roman"/>
          <w:sz w:val="28"/>
          <w:szCs w:val="28"/>
        </w:rPr>
        <w:t xml:space="preserve"> ограничений, запретов и исполне</w:t>
      </w:r>
      <w:r w:rsidRPr="00FC1CA1">
        <w:rPr>
          <w:rStyle w:val="21"/>
          <w:rFonts w:ascii="Times New Roman" w:hAnsi="Times New Roman" w:cs="Times New Roman"/>
          <w:sz w:val="28"/>
          <w:szCs w:val="28"/>
        </w:rPr>
        <w:softHyphen/>
        <w:t>нию ими об</w:t>
      </w:r>
      <w:r w:rsidRPr="00FC1CA1">
        <w:rPr>
          <w:rStyle w:val="21"/>
          <w:rFonts w:ascii="Times New Roman" w:hAnsi="Times New Roman" w:cs="Times New Roman"/>
          <w:sz w:val="28"/>
          <w:szCs w:val="28"/>
        </w:rPr>
        <w:t>я</w:t>
      </w:r>
      <w:r w:rsidRPr="00FC1CA1">
        <w:rPr>
          <w:rStyle w:val="21"/>
          <w:rFonts w:ascii="Times New Roman" w:hAnsi="Times New Roman" w:cs="Times New Roman"/>
          <w:sz w:val="28"/>
          <w:szCs w:val="28"/>
        </w:rPr>
        <w:t>занностей, установленных законодательством Российской Фед</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ра</w:t>
      </w:r>
      <w:r w:rsidRPr="00FC1CA1">
        <w:rPr>
          <w:rStyle w:val="21"/>
          <w:rFonts w:ascii="Times New Roman" w:hAnsi="Times New Roman" w:cs="Times New Roman"/>
          <w:sz w:val="28"/>
          <w:szCs w:val="28"/>
        </w:rPr>
        <w:softHyphen/>
        <w:t>ции о противодействии коррупции.</w:t>
      </w:r>
    </w:p>
    <w:p w:rsidR="002C3978" w:rsidRPr="00FC1CA1" w:rsidRDefault="002C3978" w:rsidP="00FC1CA1">
      <w:pPr>
        <w:pStyle w:val="a4"/>
        <w:jc w:val="both"/>
        <w:rPr>
          <w:sz w:val="28"/>
          <w:szCs w:val="28"/>
        </w:rPr>
      </w:pPr>
      <w:r w:rsidRPr="00FC1CA1">
        <w:rPr>
          <w:rStyle w:val="21"/>
          <w:rFonts w:ascii="Times New Roman" w:hAnsi="Times New Roman" w:cs="Times New Roman"/>
          <w:sz w:val="28"/>
          <w:szCs w:val="28"/>
        </w:rPr>
        <w:t>Утвердить прилагаемое Положение о комиссии</w:t>
      </w:r>
      <w:r w:rsidRPr="00FC1CA1">
        <w:rPr>
          <w:rStyle w:val="22"/>
          <w:rFonts w:ascii="Times New Roman" w:hAnsi="Times New Roman" w:cs="Times New Roman"/>
          <w:i w:val="0"/>
          <w:sz w:val="28"/>
          <w:szCs w:val="28"/>
        </w:rPr>
        <w:t xml:space="preserve"> Новотартасского сельсовета </w:t>
      </w:r>
      <w:r w:rsidRPr="00FC1CA1">
        <w:rPr>
          <w:rStyle w:val="60"/>
          <w:rFonts w:ascii="Times New Roman" w:hAnsi="Times New Roman" w:cs="Times New Roman"/>
          <w:i w:val="0"/>
          <w:sz w:val="28"/>
          <w:szCs w:val="28"/>
        </w:rPr>
        <w:t>по соблюдению лицами, замещающими муници</w:t>
      </w:r>
      <w:r w:rsidRPr="00FC1CA1">
        <w:rPr>
          <w:rStyle w:val="60"/>
          <w:rFonts w:ascii="Times New Roman" w:hAnsi="Times New Roman" w:cs="Times New Roman"/>
          <w:i w:val="0"/>
          <w:sz w:val="28"/>
          <w:szCs w:val="28"/>
        </w:rPr>
        <w:softHyphen/>
      </w:r>
      <w:r w:rsidRPr="00FC1CA1">
        <w:rPr>
          <w:rStyle w:val="60"/>
          <w:rFonts w:ascii="Times New Roman" w:hAnsi="Times New Roman" w:cs="Times New Roman"/>
          <w:i w:val="0"/>
          <w:sz w:val="28"/>
          <w:szCs w:val="28"/>
        </w:rPr>
        <w:lastRenderedPageBreak/>
        <w:t>пальные должности</w:t>
      </w:r>
      <w:r w:rsidRPr="00FC1CA1">
        <w:rPr>
          <w:rStyle w:val="22"/>
          <w:rFonts w:ascii="Times New Roman" w:hAnsi="Times New Roman" w:cs="Times New Roman"/>
          <w:i w:val="0"/>
          <w:sz w:val="28"/>
          <w:szCs w:val="28"/>
        </w:rPr>
        <w:t xml:space="preserve"> Новотартасского сельсовета</w:t>
      </w:r>
      <w:r w:rsidRPr="00FC1CA1">
        <w:rPr>
          <w:rStyle w:val="6"/>
          <w:rFonts w:ascii="Times New Roman" w:hAnsi="Times New Roman" w:cs="Times New Roman"/>
          <w:i w:val="0"/>
          <w:iCs w:val="0"/>
          <w:sz w:val="28"/>
          <w:szCs w:val="28"/>
        </w:rPr>
        <w:t xml:space="preserve">, </w:t>
      </w:r>
      <w:r w:rsidRPr="00FC1CA1">
        <w:rPr>
          <w:rStyle w:val="21"/>
          <w:rFonts w:ascii="Times New Roman" w:hAnsi="Times New Roman" w:cs="Times New Roman"/>
          <w:iCs/>
          <w:sz w:val="28"/>
          <w:szCs w:val="28"/>
        </w:rPr>
        <w:t>ограничений, запретов и исполнению ими обязанностей, установленных зако</w:t>
      </w:r>
      <w:r w:rsidRPr="00FC1CA1">
        <w:rPr>
          <w:rStyle w:val="21"/>
          <w:rFonts w:ascii="Times New Roman" w:hAnsi="Times New Roman" w:cs="Times New Roman"/>
          <w:iCs/>
          <w:sz w:val="28"/>
          <w:szCs w:val="28"/>
        </w:rPr>
        <w:softHyphen/>
        <w:t>нодательством Российской Федерации о противодействии ко</w:t>
      </w:r>
      <w:r w:rsidRPr="00FC1CA1">
        <w:rPr>
          <w:rStyle w:val="21"/>
          <w:rFonts w:ascii="Times New Roman" w:hAnsi="Times New Roman" w:cs="Times New Roman"/>
          <w:iCs/>
          <w:sz w:val="28"/>
          <w:szCs w:val="28"/>
        </w:rPr>
        <w:t>р</w:t>
      </w:r>
      <w:r w:rsidRPr="00FC1CA1">
        <w:rPr>
          <w:rStyle w:val="21"/>
          <w:rFonts w:ascii="Times New Roman" w:hAnsi="Times New Roman" w:cs="Times New Roman"/>
          <w:iCs/>
          <w:sz w:val="28"/>
          <w:szCs w:val="28"/>
        </w:rPr>
        <w:t>рупции.</w:t>
      </w:r>
    </w:p>
    <w:p w:rsidR="002C3978" w:rsidRPr="00FC1CA1" w:rsidRDefault="002C3978" w:rsidP="00FC1CA1">
      <w:pPr>
        <w:pStyle w:val="a4"/>
        <w:jc w:val="both"/>
        <w:rPr>
          <w:sz w:val="28"/>
          <w:szCs w:val="28"/>
        </w:rPr>
      </w:pPr>
      <w:r w:rsidRPr="00FC1CA1">
        <w:rPr>
          <w:rStyle w:val="60"/>
          <w:rFonts w:ascii="Times New Roman" w:hAnsi="Times New Roman" w:cs="Times New Roman"/>
          <w:i w:val="0"/>
          <w:sz w:val="28"/>
          <w:szCs w:val="28"/>
        </w:rPr>
        <w:t>Утвердить состав комиссии</w:t>
      </w:r>
      <w:r w:rsidRPr="00FC1CA1">
        <w:rPr>
          <w:rStyle w:val="22"/>
          <w:rFonts w:ascii="Times New Roman" w:hAnsi="Times New Roman" w:cs="Times New Roman"/>
          <w:i w:val="0"/>
          <w:sz w:val="28"/>
          <w:szCs w:val="28"/>
        </w:rPr>
        <w:t xml:space="preserve"> Новотартасского сельсовета</w:t>
      </w:r>
      <w:r w:rsidRPr="00FC1CA1">
        <w:rPr>
          <w:rStyle w:val="21"/>
          <w:rFonts w:ascii="Times New Roman" w:hAnsi="Times New Roman" w:cs="Times New Roman"/>
          <w:sz w:val="28"/>
          <w:szCs w:val="28"/>
        </w:rPr>
        <w:t xml:space="preserve"> по с</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 xml:space="preserve">блюдению лицами, замещающими муниципальные должности </w:t>
      </w:r>
      <w:r w:rsidRPr="00FC1CA1">
        <w:rPr>
          <w:rStyle w:val="22"/>
          <w:rFonts w:ascii="Times New Roman" w:hAnsi="Times New Roman" w:cs="Times New Roman"/>
          <w:i w:val="0"/>
          <w:sz w:val="28"/>
          <w:szCs w:val="28"/>
        </w:rPr>
        <w:t xml:space="preserve">Новотартасского сельсовета </w:t>
      </w:r>
      <w:r w:rsidRPr="00FC1CA1">
        <w:rPr>
          <w:rStyle w:val="21"/>
          <w:rFonts w:ascii="Times New Roman" w:hAnsi="Times New Roman" w:cs="Times New Roman"/>
          <w:sz w:val="28"/>
          <w:szCs w:val="28"/>
        </w:rPr>
        <w:t>ограничений, запре</w:t>
      </w:r>
      <w:r w:rsidRPr="00FC1CA1">
        <w:rPr>
          <w:rStyle w:val="21"/>
          <w:rFonts w:ascii="Times New Roman" w:hAnsi="Times New Roman" w:cs="Times New Roman"/>
          <w:sz w:val="28"/>
          <w:szCs w:val="28"/>
        </w:rPr>
        <w:softHyphen/>
        <w:t>тов и исполнению ими обязанностей, установленных законодательством Рос</w:t>
      </w:r>
      <w:r w:rsidRPr="00FC1CA1">
        <w:rPr>
          <w:rStyle w:val="21"/>
          <w:rFonts w:ascii="Times New Roman" w:hAnsi="Times New Roman" w:cs="Times New Roman"/>
          <w:sz w:val="28"/>
          <w:szCs w:val="28"/>
        </w:rPr>
        <w:softHyphen/>
        <w:t>сийской Федерации о противодействии коррупции.</w:t>
      </w:r>
    </w:p>
    <w:p w:rsidR="002C3978" w:rsidRPr="00FC1CA1" w:rsidRDefault="002C3978" w:rsidP="00FC1CA1">
      <w:pPr>
        <w:pStyle w:val="a4"/>
        <w:jc w:val="both"/>
        <w:rPr>
          <w:sz w:val="28"/>
          <w:szCs w:val="28"/>
        </w:rPr>
      </w:pPr>
      <w:r w:rsidRPr="00FC1CA1">
        <w:rPr>
          <w:rStyle w:val="21"/>
          <w:rFonts w:ascii="Times New Roman" w:hAnsi="Times New Roman" w:cs="Times New Roman"/>
          <w:sz w:val="28"/>
          <w:szCs w:val="28"/>
        </w:rPr>
        <w:t>Опубликовать настоящее решение в</w:t>
      </w:r>
      <w:r w:rsidRPr="00FC1CA1">
        <w:rPr>
          <w:rStyle w:val="22"/>
          <w:rFonts w:ascii="Times New Roman" w:hAnsi="Times New Roman" w:cs="Times New Roman"/>
          <w:i w:val="0"/>
          <w:sz w:val="28"/>
          <w:szCs w:val="28"/>
        </w:rPr>
        <w:t xml:space="preserve"> местной газете «Бюллетень»</w:t>
      </w:r>
      <w:r w:rsidRPr="00FC1CA1">
        <w:rPr>
          <w:rStyle w:val="60"/>
          <w:rFonts w:ascii="Times New Roman" w:hAnsi="Times New Roman" w:cs="Times New Roman"/>
          <w:i w:val="0"/>
          <w:sz w:val="28"/>
          <w:szCs w:val="28"/>
        </w:rPr>
        <w:t xml:space="preserve">и разместить на официальном сайте </w:t>
      </w:r>
      <w:r w:rsidRPr="00FC1CA1">
        <w:rPr>
          <w:rStyle w:val="22"/>
          <w:rFonts w:ascii="Times New Roman" w:hAnsi="Times New Roman" w:cs="Times New Roman"/>
          <w:i w:val="0"/>
          <w:sz w:val="28"/>
          <w:szCs w:val="28"/>
        </w:rPr>
        <w:t>Новотартасского сельсовета</w:t>
      </w:r>
      <w:r w:rsidRPr="00FC1CA1">
        <w:rPr>
          <w:rStyle w:val="21"/>
          <w:rFonts w:ascii="Times New Roman" w:hAnsi="Times New Roman" w:cs="Times New Roman"/>
          <w:sz w:val="28"/>
          <w:szCs w:val="28"/>
        </w:rPr>
        <w:t xml:space="preserve"> в информационно-телекоммуника</w:t>
      </w:r>
      <w:r w:rsidRPr="00FC1CA1">
        <w:rPr>
          <w:rStyle w:val="21"/>
          <w:rFonts w:ascii="Times New Roman" w:hAnsi="Times New Roman" w:cs="Times New Roman"/>
          <w:sz w:val="28"/>
          <w:szCs w:val="28"/>
        </w:rPr>
        <w:softHyphen/>
        <w:t>ционной сети «Интернет».</w:t>
      </w:r>
    </w:p>
    <w:p w:rsidR="002C3978" w:rsidRPr="00FC1CA1" w:rsidRDefault="002C3978" w:rsidP="00FC1CA1">
      <w:pPr>
        <w:pStyle w:val="a4"/>
        <w:jc w:val="both"/>
        <w:rPr>
          <w:rStyle w:val="21"/>
          <w:rFonts w:ascii="Times New Roman" w:hAnsi="Times New Roman" w:cs="Times New Roman"/>
          <w:sz w:val="28"/>
          <w:szCs w:val="28"/>
        </w:rPr>
      </w:pPr>
      <w:r w:rsidRPr="00FC1CA1">
        <w:rPr>
          <w:rStyle w:val="21"/>
          <w:rFonts w:ascii="Times New Roman" w:hAnsi="Times New Roman" w:cs="Times New Roman"/>
          <w:sz w:val="28"/>
          <w:szCs w:val="28"/>
        </w:rPr>
        <w:t>Контроль за выполнением настоящего решения оставляю за собой</w:t>
      </w:r>
    </w:p>
    <w:p w:rsidR="002C3978" w:rsidRPr="00FC1CA1" w:rsidRDefault="002C3978" w:rsidP="00FC1CA1">
      <w:pPr>
        <w:pStyle w:val="a4"/>
        <w:jc w:val="both"/>
        <w:rPr>
          <w:rStyle w:val="21"/>
          <w:rFonts w:ascii="Times New Roman" w:hAnsi="Times New Roman" w:cs="Times New Roman"/>
          <w:sz w:val="28"/>
          <w:szCs w:val="28"/>
        </w:rPr>
      </w:pPr>
    </w:p>
    <w:p w:rsidR="002C3978" w:rsidRPr="00FC1CA1" w:rsidRDefault="002C3978" w:rsidP="00FC1CA1">
      <w:pPr>
        <w:pStyle w:val="a4"/>
        <w:jc w:val="both"/>
        <w:rPr>
          <w:rStyle w:val="21"/>
          <w:rFonts w:ascii="Times New Roman" w:hAnsi="Times New Roman" w:cs="Times New Roman"/>
          <w:sz w:val="28"/>
          <w:szCs w:val="28"/>
        </w:rPr>
      </w:pPr>
    </w:p>
    <w:p w:rsidR="00CE16F9" w:rsidRPr="00FC1CA1" w:rsidRDefault="00CE16F9" w:rsidP="00FC1CA1">
      <w:pPr>
        <w:pStyle w:val="a4"/>
        <w:jc w:val="both"/>
        <w:rPr>
          <w:rStyle w:val="21"/>
          <w:rFonts w:ascii="Times New Roman" w:hAnsi="Times New Roman" w:cs="Times New Roman"/>
          <w:sz w:val="28"/>
          <w:szCs w:val="28"/>
        </w:rPr>
      </w:pPr>
    </w:p>
    <w:p w:rsidR="00084C38" w:rsidRPr="00FC1CA1" w:rsidRDefault="00084C38" w:rsidP="00084C38">
      <w:pPr>
        <w:pStyle w:val="a4"/>
        <w:jc w:val="both"/>
        <w:rPr>
          <w:sz w:val="28"/>
          <w:szCs w:val="28"/>
        </w:rPr>
      </w:pPr>
      <w:r w:rsidRPr="00FC1CA1">
        <w:rPr>
          <w:sz w:val="28"/>
          <w:szCs w:val="28"/>
        </w:rPr>
        <w:t>Председатель Совета депутатов</w:t>
      </w:r>
    </w:p>
    <w:p w:rsidR="00084C38" w:rsidRPr="00FC1CA1" w:rsidRDefault="00084C38" w:rsidP="00084C38">
      <w:pPr>
        <w:pStyle w:val="a4"/>
        <w:jc w:val="both"/>
        <w:rPr>
          <w:sz w:val="28"/>
          <w:szCs w:val="28"/>
        </w:rPr>
      </w:pPr>
      <w:r w:rsidRPr="00FC1CA1">
        <w:rPr>
          <w:sz w:val="28"/>
          <w:szCs w:val="28"/>
        </w:rPr>
        <w:t xml:space="preserve">Новотартасского сельсовета </w:t>
      </w:r>
    </w:p>
    <w:p w:rsidR="00CE16F9" w:rsidRPr="00FC1CA1" w:rsidRDefault="00084C38" w:rsidP="00084C38">
      <w:pPr>
        <w:pStyle w:val="a4"/>
        <w:jc w:val="both"/>
        <w:rPr>
          <w:rStyle w:val="21"/>
          <w:rFonts w:ascii="Times New Roman" w:hAnsi="Times New Roman" w:cs="Times New Roman"/>
          <w:sz w:val="28"/>
          <w:szCs w:val="28"/>
        </w:rPr>
      </w:pPr>
      <w:r w:rsidRPr="00FC1CA1">
        <w:rPr>
          <w:sz w:val="28"/>
          <w:szCs w:val="28"/>
        </w:rPr>
        <w:t>Венгеровского района  Новосибирской области</w:t>
      </w:r>
      <w:r w:rsidRPr="00FC1CA1">
        <w:rPr>
          <w:sz w:val="28"/>
          <w:szCs w:val="28"/>
        </w:rPr>
        <w:tab/>
        <w:t xml:space="preserve">  О.В.Ионина</w:t>
      </w:r>
      <w:r w:rsidR="00A25F04" w:rsidRPr="00FC1CA1">
        <w:rPr>
          <w:sz w:val="28"/>
          <w:szCs w:val="28"/>
        </w:rPr>
        <w:t xml:space="preserve">           </w:t>
      </w:r>
    </w:p>
    <w:p w:rsidR="00CE16F9" w:rsidRPr="00FC1CA1" w:rsidRDefault="00CE16F9" w:rsidP="00FC1CA1">
      <w:pPr>
        <w:pStyle w:val="a4"/>
        <w:jc w:val="both"/>
        <w:rPr>
          <w:rStyle w:val="21"/>
          <w:rFonts w:ascii="Times New Roman" w:hAnsi="Times New Roman" w:cs="Times New Roman"/>
          <w:sz w:val="28"/>
          <w:szCs w:val="28"/>
        </w:rPr>
      </w:pPr>
    </w:p>
    <w:p w:rsidR="00CE16F9" w:rsidRDefault="00CE16F9"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Default="00BC719D" w:rsidP="00FC1CA1">
      <w:pPr>
        <w:pStyle w:val="a4"/>
        <w:jc w:val="both"/>
        <w:rPr>
          <w:rStyle w:val="21"/>
          <w:rFonts w:ascii="Times New Roman" w:hAnsi="Times New Roman" w:cs="Times New Roman"/>
          <w:sz w:val="28"/>
          <w:szCs w:val="28"/>
        </w:rPr>
      </w:pPr>
    </w:p>
    <w:p w:rsidR="00BC719D" w:rsidRPr="00FC1CA1" w:rsidRDefault="00BC719D" w:rsidP="00FC1CA1">
      <w:pPr>
        <w:pStyle w:val="a4"/>
        <w:jc w:val="both"/>
        <w:rPr>
          <w:rStyle w:val="21"/>
          <w:rFonts w:ascii="Times New Roman" w:hAnsi="Times New Roman" w:cs="Times New Roman"/>
          <w:sz w:val="28"/>
          <w:szCs w:val="28"/>
        </w:rPr>
      </w:pPr>
    </w:p>
    <w:p w:rsidR="00CE16F9" w:rsidRPr="00FC1CA1" w:rsidRDefault="002C3978" w:rsidP="00BC719D">
      <w:pPr>
        <w:pStyle w:val="a4"/>
        <w:jc w:val="right"/>
        <w:rPr>
          <w:rStyle w:val="51"/>
          <w:rFonts w:ascii="Times New Roman" w:hAnsi="Times New Roman" w:cs="Times New Roman"/>
          <w:i w:val="0"/>
          <w:sz w:val="28"/>
          <w:szCs w:val="28"/>
        </w:rPr>
      </w:pPr>
      <w:r w:rsidRPr="00FC1CA1">
        <w:rPr>
          <w:rStyle w:val="21"/>
          <w:rFonts w:ascii="Times New Roman" w:hAnsi="Times New Roman" w:cs="Times New Roman"/>
          <w:sz w:val="28"/>
          <w:szCs w:val="28"/>
        </w:rPr>
        <w:lastRenderedPageBreak/>
        <w:t>УТВЕРЖДЕНО</w:t>
      </w:r>
      <w:r w:rsidRPr="00FC1CA1">
        <w:rPr>
          <w:rStyle w:val="21"/>
          <w:rFonts w:ascii="Times New Roman" w:hAnsi="Times New Roman" w:cs="Times New Roman"/>
          <w:sz w:val="28"/>
          <w:szCs w:val="28"/>
        </w:rPr>
        <w:br/>
        <w:t>решением Совета депутатов</w:t>
      </w:r>
      <w:r w:rsidRPr="00FC1CA1">
        <w:rPr>
          <w:rStyle w:val="21"/>
          <w:rFonts w:ascii="Times New Roman" w:hAnsi="Times New Roman" w:cs="Times New Roman"/>
          <w:sz w:val="28"/>
          <w:szCs w:val="28"/>
        </w:rPr>
        <w:br/>
      </w:r>
      <w:r w:rsidRPr="00FC1CA1">
        <w:rPr>
          <w:rStyle w:val="51"/>
          <w:rFonts w:ascii="Times New Roman" w:hAnsi="Times New Roman" w:cs="Times New Roman"/>
          <w:i w:val="0"/>
          <w:sz w:val="28"/>
          <w:szCs w:val="28"/>
        </w:rPr>
        <w:t xml:space="preserve">Новотартасского сельсовета </w:t>
      </w:r>
    </w:p>
    <w:p w:rsidR="002C3978" w:rsidRPr="00FC1CA1" w:rsidRDefault="002C3978" w:rsidP="00BC719D">
      <w:pPr>
        <w:pStyle w:val="a4"/>
        <w:jc w:val="right"/>
        <w:rPr>
          <w:rStyle w:val="51"/>
          <w:rFonts w:ascii="Times New Roman" w:hAnsi="Times New Roman" w:cs="Times New Roman"/>
          <w:i w:val="0"/>
          <w:sz w:val="28"/>
          <w:szCs w:val="28"/>
        </w:rPr>
      </w:pPr>
      <w:r w:rsidRPr="00FC1CA1">
        <w:rPr>
          <w:rStyle w:val="51"/>
          <w:rFonts w:ascii="Times New Roman" w:hAnsi="Times New Roman" w:cs="Times New Roman"/>
          <w:i w:val="0"/>
          <w:sz w:val="28"/>
          <w:szCs w:val="28"/>
        </w:rPr>
        <w:t>Венгеровского района</w:t>
      </w:r>
    </w:p>
    <w:p w:rsidR="002C3978" w:rsidRPr="00FC1CA1" w:rsidRDefault="002C3978" w:rsidP="00FC1CA1">
      <w:pPr>
        <w:pStyle w:val="a4"/>
        <w:jc w:val="both"/>
        <w:rPr>
          <w:sz w:val="28"/>
          <w:szCs w:val="28"/>
        </w:rPr>
      </w:pPr>
    </w:p>
    <w:p w:rsidR="00C2715D" w:rsidRPr="00FC1CA1" w:rsidRDefault="00C2715D" w:rsidP="00BC719D">
      <w:pPr>
        <w:pStyle w:val="a4"/>
        <w:jc w:val="center"/>
        <w:rPr>
          <w:sz w:val="28"/>
          <w:szCs w:val="28"/>
        </w:rPr>
      </w:pPr>
      <w:bookmarkStart w:id="2" w:name="bookmark53"/>
      <w:r w:rsidRPr="00FC1CA1">
        <w:rPr>
          <w:rStyle w:val="31"/>
          <w:rFonts w:ascii="Times New Roman" w:hAnsi="Times New Roman" w:cs="Times New Roman"/>
          <w:b w:val="0"/>
          <w:bCs w:val="0"/>
          <w:sz w:val="28"/>
          <w:szCs w:val="28"/>
        </w:rPr>
        <w:t>ПОЛОЖЕНИЕ</w:t>
      </w:r>
      <w:r w:rsidRPr="00FC1CA1">
        <w:rPr>
          <w:rStyle w:val="31"/>
          <w:rFonts w:ascii="Times New Roman" w:hAnsi="Times New Roman" w:cs="Times New Roman"/>
          <w:b w:val="0"/>
          <w:bCs w:val="0"/>
          <w:sz w:val="28"/>
          <w:szCs w:val="28"/>
        </w:rPr>
        <w:br/>
        <w:t>о комиссии</w:t>
      </w:r>
      <w:bookmarkEnd w:id="2"/>
      <w:r w:rsidRPr="00FC1CA1">
        <w:rPr>
          <w:rStyle w:val="31"/>
          <w:rFonts w:ascii="Times New Roman" w:hAnsi="Times New Roman" w:cs="Times New Roman"/>
          <w:b w:val="0"/>
          <w:bCs w:val="0"/>
          <w:sz w:val="28"/>
          <w:szCs w:val="28"/>
        </w:rPr>
        <w:br/>
      </w:r>
      <w:r w:rsidRPr="00FC1CA1">
        <w:rPr>
          <w:rStyle w:val="485pt"/>
          <w:rFonts w:ascii="Times New Roman" w:hAnsi="Times New Roman" w:cs="Times New Roman"/>
          <w:b w:val="0"/>
          <w:i w:val="0"/>
          <w:sz w:val="28"/>
          <w:szCs w:val="28"/>
        </w:rPr>
        <w:t>Новотартасского сельсовета</w:t>
      </w:r>
      <w:r w:rsidRPr="00FC1CA1">
        <w:rPr>
          <w:rStyle w:val="485pt"/>
          <w:rFonts w:ascii="Times New Roman" w:hAnsi="Times New Roman" w:cs="Times New Roman"/>
          <w:sz w:val="28"/>
          <w:szCs w:val="28"/>
        </w:rPr>
        <w:t xml:space="preserve"> </w:t>
      </w:r>
      <w:r w:rsidRPr="00FC1CA1">
        <w:rPr>
          <w:rStyle w:val="4"/>
          <w:rFonts w:ascii="Times New Roman" w:hAnsi="Times New Roman" w:cs="Times New Roman"/>
          <w:b w:val="0"/>
          <w:bCs w:val="0"/>
          <w:sz w:val="28"/>
          <w:szCs w:val="28"/>
        </w:rPr>
        <w:t>по соблюдению лицами,</w:t>
      </w:r>
      <w:r w:rsidRPr="00FC1CA1">
        <w:rPr>
          <w:rStyle w:val="4"/>
          <w:rFonts w:ascii="Times New Roman" w:hAnsi="Times New Roman" w:cs="Times New Roman"/>
          <w:b w:val="0"/>
          <w:bCs w:val="0"/>
          <w:sz w:val="28"/>
          <w:szCs w:val="28"/>
        </w:rPr>
        <w:br/>
        <w:t xml:space="preserve">замещающими муниципальные должности </w:t>
      </w:r>
      <w:r w:rsidRPr="00FC1CA1">
        <w:rPr>
          <w:rStyle w:val="485pt"/>
          <w:rFonts w:ascii="Times New Roman" w:hAnsi="Times New Roman" w:cs="Times New Roman"/>
          <w:b w:val="0"/>
          <w:i w:val="0"/>
          <w:sz w:val="28"/>
          <w:szCs w:val="28"/>
        </w:rPr>
        <w:t>Новотартасского сел</w:t>
      </w:r>
      <w:r w:rsidRPr="00FC1CA1">
        <w:rPr>
          <w:rStyle w:val="485pt"/>
          <w:rFonts w:ascii="Times New Roman" w:hAnsi="Times New Roman" w:cs="Times New Roman"/>
          <w:b w:val="0"/>
          <w:i w:val="0"/>
          <w:sz w:val="28"/>
          <w:szCs w:val="28"/>
        </w:rPr>
        <w:t>ь</w:t>
      </w:r>
      <w:r w:rsidRPr="00FC1CA1">
        <w:rPr>
          <w:rStyle w:val="485pt"/>
          <w:rFonts w:ascii="Times New Roman" w:hAnsi="Times New Roman" w:cs="Times New Roman"/>
          <w:b w:val="0"/>
          <w:i w:val="0"/>
          <w:sz w:val="28"/>
          <w:szCs w:val="28"/>
        </w:rPr>
        <w:t>совета</w:t>
      </w:r>
      <w:r w:rsidRPr="00FC1CA1">
        <w:rPr>
          <w:rStyle w:val="485pt"/>
          <w:rFonts w:ascii="Times New Roman" w:hAnsi="Times New Roman" w:cs="Times New Roman"/>
          <w:sz w:val="28"/>
          <w:szCs w:val="28"/>
        </w:rPr>
        <w:t xml:space="preserve"> </w:t>
      </w:r>
      <w:r w:rsidRPr="00FC1CA1">
        <w:rPr>
          <w:rStyle w:val="4"/>
          <w:rFonts w:ascii="Times New Roman" w:hAnsi="Times New Roman" w:cs="Times New Roman"/>
          <w:b w:val="0"/>
          <w:bCs w:val="0"/>
          <w:sz w:val="28"/>
          <w:szCs w:val="28"/>
        </w:rPr>
        <w:t>ограничений, запретов и исполнению ими обязанностей,</w:t>
      </w:r>
      <w:r w:rsidRPr="00FC1CA1">
        <w:rPr>
          <w:rStyle w:val="4"/>
          <w:rFonts w:ascii="Times New Roman" w:hAnsi="Times New Roman" w:cs="Times New Roman"/>
          <w:b w:val="0"/>
          <w:bCs w:val="0"/>
          <w:sz w:val="28"/>
          <w:szCs w:val="28"/>
        </w:rPr>
        <w:br/>
        <w:t>установленных законодательством Российской Федерации</w:t>
      </w:r>
      <w:r w:rsidRPr="00FC1CA1">
        <w:rPr>
          <w:rStyle w:val="4"/>
          <w:rFonts w:ascii="Times New Roman" w:hAnsi="Times New Roman" w:cs="Times New Roman"/>
          <w:b w:val="0"/>
          <w:bCs w:val="0"/>
          <w:sz w:val="28"/>
          <w:szCs w:val="28"/>
        </w:rPr>
        <w:br/>
        <w:t>о противодействии коррупции</w:t>
      </w:r>
      <w:r w:rsidRPr="00FC1CA1">
        <w:rPr>
          <w:rStyle w:val="4"/>
          <w:rFonts w:ascii="Times New Roman" w:hAnsi="Times New Roman" w:cs="Times New Roman"/>
          <w:b w:val="0"/>
          <w:bCs w:val="0"/>
          <w:sz w:val="28"/>
          <w:szCs w:val="28"/>
        </w:rPr>
        <w:br/>
      </w:r>
    </w:p>
    <w:p w:rsidR="00C2715D" w:rsidRPr="00FC1CA1" w:rsidRDefault="00902FB2" w:rsidP="00FC1CA1">
      <w:pPr>
        <w:pStyle w:val="a4"/>
        <w:jc w:val="both"/>
        <w:rPr>
          <w:sz w:val="28"/>
          <w:szCs w:val="28"/>
        </w:rPr>
      </w:pPr>
      <w:r>
        <w:rPr>
          <w:rStyle w:val="21"/>
          <w:rFonts w:ascii="Times New Roman" w:hAnsi="Times New Roman" w:cs="Times New Roman"/>
          <w:sz w:val="28"/>
          <w:szCs w:val="28"/>
        </w:rPr>
        <w:t>1.</w:t>
      </w:r>
      <w:r w:rsidR="00C2715D" w:rsidRPr="00FC1CA1">
        <w:rPr>
          <w:rStyle w:val="21"/>
          <w:rFonts w:ascii="Times New Roman" w:hAnsi="Times New Roman" w:cs="Times New Roman"/>
          <w:sz w:val="28"/>
          <w:szCs w:val="28"/>
        </w:rPr>
        <w:t>Комиссия</w:t>
      </w:r>
      <w:r w:rsidR="00C2715D" w:rsidRPr="00FC1CA1">
        <w:rPr>
          <w:rStyle w:val="485pt"/>
          <w:rFonts w:ascii="Times New Roman" w:hAnsi="Times New Roman" w:cs="Times New Roman"/>
          <w:b w:val="0"/>
          <w:i w:val="0"/>
          <w:sz w:val="28"/>
          <w:szCs w:val="28"/>
        </w:rPr>
        <w:t xml:space="preserve"> Новотартасского сельсовета</w:t>
      </w:r>
      <w:r w:rsidR="00C2715D" w:rsidRPr="00FC1CA1">
        <w:rPr>
          <w:rStyle w:val="21"/>
          <w:rFonts w:ascii="Times New Roman" w:hAnsi="Times New Roman" w:cs="Times New Roman"/>
          <w:sz w:val="28"/>
          <w:szCs w:val="28"/>
        </w:rPr>
        <w:t xml:space="preserve"> по со</w:t>
      </w:r>
      <w:r w:rsidR="00C2715D" w:rsidRPr="00FC1CA1">
        <w:rPr>
          <w:rStyle w:val="21"/>
          <w:rFonts w:ascii="Times New Roman" w:hAnsi="Times New Roman" w:cs="Times New Roman"/>
          <w:sz w:val="28"/>
          <w:szCs w:val="28"/>
        </w:rPr>
        <w:softHyphen/>
        <w:t xml:space="preserve">блюдению лицами, замещающими муниципальные должности </w:t>
      </w:r>
      <w:r w:rsidR="00C2715D" w:rsidRPr="00FC1CA1">
        <w:rPr>
          <w:rStyle w:val="485pt"/>
          <w:rFonts w:ascii="Times New Roman" w:hAnsi="Times New Roman" w:cs="Times New Roman"/>
          <w:b w:val="0"/>
          <w:i w:val="0"/>
          <w:sz w:val="28"/>
          <w:szCs w:val="28"/>
        </w:rPr>
        <w:t>Новотартасского сел</w:t>
      </w:r>
      <w:r w:rsidR="00C2715D" w:rsidRPr="00FC1CA1">
        <w:rPr>
          <w:rStyle w:val="485pt"/>
          <w:rFonts w:ascii="Times New Roman" w:hAnsi="Times New Roman" w:cs="Times New Roman"/>
          <w:b w:val="0"/>
          <w:i w:val="0"/>
          <w:sz w:val="28"/>
          <w:szCs w:val="28"/>
        </w:rPr>
        <w:t>ь</w:t>
      </w:r>
      <w:r w:rsidR="00C2715D" w:rsidRPr="00FC1CA1">
        <w:rPr>
          <w:rStyle w:val="485pt"/>
          <w:rFonts w:ascii="Times New Roman" w:hAnsi="Times New Roman" w:cs="Times New Roman"/>
          <w:b w:val="0"/>
          <w:i w:val="0"/>
          <w:sz w:val="28"/>
          <w:szCs w:val="28"/>
        </w:rPr>
        <w:t>совета</w:t>
      </w:r>
      <w:r w:rsidR="00C2715D" w:rsidRPr="00FC1CA1">
        <w:rPr>
          <w:rStyle w:val="21"/>
          <w:rFonts w:ascii="Times New Roman" w:hAnsi="Times New Roman" w:cs="Times New Roman"/>
          <w:sz w:val="28"/>
          <w:szCs w:val="28"/>
        </w:rPr>
        <w:t>, ограничений, запретов и исполне</w:t>
      </w:r>
      <w:r w:rsidR="00C2715D" w:rsidRPr="00FC1CA1">
        <w:rPr>
          <w:rStyle w:val="21"/>
          <w:rFonts w:ascii="Times New Roman" w:hAnsi="Times New Roman" w:cs="Times New Roman"/>
          <w:sz w:val="28"/>
          <w:szCs w:val="28"/>
        </w:rPr>
        <w:softHyphen/>
        <w:t>нию ими обязанностей, установленных законодательством Российской Феде</w:t>
      </w:r>
      <w:r w:rsidR="00C2715D" w:rsidRPr="00FC1CA1">
        <w:rPr>
          <w:rStyle w:val="21"/>
          <w:rFonts w:ascii="Times New Roman" w:hAnsi="Times New Roman" w:cs="Times New Roman"/>
          <w:sz w:val="28"/>
          <w:szCs w:val="28"/>
        </w:rPr>
        <w:softHyphen/>
        <w:t>рации о пр</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тиводействии коррупции (далее - Комиссия), является постоянно действующим совещательным органом.</w:t>
      </w:r>
    </w:p>
    <w:p w:rsidR="00C2715D" w:rsidRPr="00FC1CA1" w:rsidRDefault="00902FB2" w:rsidP="00FC1CA1">
      <w:pPr>
        <w:pStyle w:val="a4"/>
        <w:jc w:val="both"/>
        <w:rPr>
          <w:sz w:val="28"/>
          <w:szCs w:val="28"/>
        </w:rPr>
      </w:pPr>
      <w:r>
        <w:rPr>
          <w:rStyle w:val="21"/>
          <w:rFonts w:ascii="Times New Roman" w:hAnsi="Times New Roman" w:cs="Times New Roman"/>
          <w:sz w:val="28"/>
          <w:szCs w:val="28"/>
        </w:rPr>
        <w:t>2.</w:t>
      </w:r>
      <w:r w:rsidR="00C2715D" w:rsidRPr="00FC1CA1">
        <w:rPr>
          <w:rStyle w:val="21"/>
          <w:rFonts w:ascii="Times New Roman" w:hAnsi="Times New Roman" w:cs="Times New Roman"/>
          <w:sz w:val="28"/>
          <w:szCs w:val="28"/>
        </w:rPr>
        <w:t>Комиссия в своей деятельности руководствуется Конституцией Российской</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Федерации, федеральными законами и иными нормативными правовыми акта</w:t>
      </w:r>
      <w:r w:rsidRPr="00FC1CA1">
        <w:rPr>
          <w:rStyle w:val="21"/>
          <w:rFonts w:ascii="Times New Roman" w:hAnsi="Times New Roman" w:cs="Times New Roman"/>
          <w:sz w:val="28"/>
          <w:szCs w:val="28"/>
        </w:rPr>
        <w:softHyphen/>
        <w:t>ми Российской Федерации, законами и иными нормативными правовыми акта</w:t>
      </w:r>
      <w:r w:rsidRPr="00FC1CA1">
        <w:rPr>
          <w:rStyle w:val="21"/>
          <w:rFonts w:ascii="Times New Roman" w:hAnsi="Times New Roman" w:cs="Times New Roman"/>
          <w:sz w:val="28"/>
          <w:szCs w:val="28"/>
        </w:rPr>
        <w:softHyphen/>
        <w:t>ми Новосибирской области, Уст</w:t>
      </w:r>
      <w:r w:rsidRPr="00FC1CA1">
        <w:rPr>
          <w:rStyle w:val="21"/>
          <w:rFonts w:ascii="Times New Roman" w:hAnsi="Times New Roman" w:cs="Times New Roman"/>
          <w:sz w:val="28"/>
          <w:szCs w:val="28"/>
        </w:rPr>
        <w:t>а</w:t>
      </w:r>
      <w:r w:rsidRPr="00FC1CA1">
        <w:rPr>
          <w:rStyle w:val="21"/>
          <w:rFonts w:ascii="Times New Roman" w:hAnsi="Times New Roman" w:cs="Times New Roman"/>
          <w:sz w:val="28"/>
          <w:szCs w:val="28"/>
        </w:rPr>
        <w:t>вом</w:t>
      </w:r>
      <w:r w:rsidRPr="00FC1CA1">
        <w:rPr>
          <w:rStyle w:val="485pt"/>
          <w:rFonts w:ascii="Times New Roman" w:hAnsi="Times New Roman" w:cs="Times New Roman"/>
          <w:b w:val="0"/>
          <w:i w:val="0"/>
          <w:sz w:val="28"/>
          <w:szCs w:val="28"/>
        </w:rPr>
        <w:t xml:space="preserve"> Новотартасского сельсовета</w:t>
      </w:r>
      <w:r w:rsidRPr="00FC1CA1">
        <w:rPr>
          <w:rStyle w:val="21"/>
          <w:rFonts w:ascii="Times New Roman" w:hAnsi="Times New Roman" w:cs="Times New Roman"/>
          <w:sz w:val="28"/>
          <w:szCs w:val="28"/>
        </w:rPr>
        <w:t>, иными муниципальными норм</w:t>
      </w:r>
      <w:r w:rsidRPr="00FC1CA1">
        <w:rPr>
          <w:rStyle w:val="21"/>
          <w:rFonts w:ascii="Times New Roman" w:hAnsi="Times New Roman" w:cs="Times New Roman"/>
          <w:sz w:val="28"/>
          <w:szCs w:val="28"/>
        </w:rPr>
        <w:t>а</w:t>
      </w:r>
      <w:r w:rsidRPr="00FC1CA1">
        <w:rPr>
          <w:rStyle w:val="21"/>
          <w:rFonts w:ascii="Times New Roman" w:hAnsi="Times New Roman" w:cs="Times New Roman"/>
          <w:sz w:val="28"/>
          <w:szCs w:val="28"/>
        </w:rPr>
        <w:t xml:space="preserve">тивными правовыми актами </w:t>
      </w:r>
      <w:r w:rsidRPr="00FC1CA1">
        <w:rPr>
          <w:rStyle w:val="485pt"/>
          <w:rFonts w:ascii="Times New Roman" w:hAnsi="Times New Roman" w:cs="Times New Roman"/>
          <w:b w:val="0"/>
          <w:i w:val="0"/>
          <w:sz w:val="28"/>
          <w:szCs w:val="28"/>
        </w:rPr>
        <w:t>Новотартасского сельсовета</w:t>
      </w:r>
      <w:r w:rsidRPr="00FC1CA1">
        <w:rPr>
          <w:rStyle w:val="6"/>
          <w:rFonts w:ascii="Times New Roman" w:hAnsi="Times New Roman" w:cs="Times New Roman"/>
          <w:sz w:val="28"/>
          <w:szCs w:val="28"/>
        </w:rPr>
        <w:t>,</w:t>
      </w:r>
      <w:r w:rsidRPr="00FC1CA1">
        <w:rPr>
          <w:rStyle w:val="60"/>
          <w:rFonts w:ascii="Times New Roman" w:hAnsi="Times New Roman" w:cs="Times New Roman"/>
          <w:sz w:val="28"/>
          <w:szCs w:val="28"/>
        </w:rPr>
        <w:t xml:space="preserve"> а та</w:t>
      </w:r>
      <w:r w:rsidRPr="00FC1CA1">
        <w:rPr>
          <w:rStyle w:val="60"/>
          <w:rFonts w:ascii="Times New Roman" w:hAnsi="Times New Roman" w:cs="Times New Roman"/>
          <w:sz w:val="28"/>
          <w:szCs w:val="28"/>
        </w:rPr>
        <w:t>к</w:t>
      </w:r>
      <w:r w:rsidRPr="00FC1CA1">
        <w:rPr>
          <w:rStyle w:val="60"/>
          <w:rFonts w:ascii="Times New Roman" w:hAnsi="Times New Roman" w:cs="Times New Roman"/>
          <w:sz w:val="28"/>
          <w:szCs w:val="28"/>
        </w:rPr>
        <w:t>же настоящим</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Положением.</w:t>
      </w:r>
    </w:p>
    <w:p w:rsidR="00C2715D" w:rsidRPr="00FC1CA1" w:rsidRDefault="00902FB2" w:rsidP="00FC1CA1">
      <w:pPr>
        <w:pStyle w:val="a4"/>
        <w:jc w:val="both"/>
        <w:rPr>
          <w:sz w:val="28"/>
          <w:szCs w:val="28"/>
        </w:rPr>
      </w:pPr>
      <w:r>
        <w:rPr>
          <w:rStyle w:val="21"/>
          <w:rFonts w:ascii="Times New Roman" w:hAnsi="Times New Roman" w:cs="Times New Roman"/>
          <w:sz w:val="28"/>
          <w:szCs w:val="28"/>
        </w:rPr>
        <w:t>3.</w:t>
      </w:r>
      <w:r w:rsidR="00C2715D" w:rsidRPr="00FC1CA1">
        <w:rPr>
          <w:rStyle w:val="21"/>
          <w:rFonts w:ascii="Times New Roman" w:hAnsi="Times New Roman" w:cs="Times New Roman"/>
          <w:sz w:val="28"/>
          <w:szCs w:val="28"/>
        </w:rPr>
        <w:t>К ведению Комиссии относится:</w:t>
      </w:r>
    </w:p>
    <w:p w:rsidR="00C2715D" w:rsidRPr="00FC1CA1" w:rsidRDefault="00902FB2" w:rsidP="00FC1CA1">
      <w:pPr>
        <w:pStyle w:val="a4"/>
        <w:jc w:val="both"/>
        <w:rPr>
          <w:sz w:val="28"/>
          <w:szCs w:val="28"/>
        </w:rPr>
      </w:pPr>
      <w:r>
        <w:rPr>
          <w:rStyle w:val="21"/>
          <w:rFonts w:ascii="Times New Roman" w:hAnsi="Times New Roman" w:cs="Times New Roman"/>
          <w:sz w:val="28"/>
          <w:szCs w:val="28"/>
        </w:rPr>
        <w:t>1)</w:t>
      </w:r>
      <w:r w:rsidR="00C2715D" w:rsidRPr="00FC1CA1">
        <w:rPr>
          <w:rStyle w:val="21"/>
          <w:rFonts w:ascii="Times New Roman" w:hAnsi="Times New Roman" w:cs="Times New Roman"/>
          <w:sz w:val="28"/>
          <w:szCs w:val="28"/>
        </w:rPr>
        <w:t>рассмотрение и оценка фактических обстоятельств, служащих основаниями для досрочного прекращения полномочий лиц, з</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мещающих муниципальные</w:t>
      </w:r>
    </w:p>
    <w:p w:rsidR="00C2715D" w:rsidRPr="00FC1CA1" w:rsidRDefault="00C2715D" w:rsidP="00FC1CA1">
      <w:pPr>
        <w:pStyle w:val="a4"/>
        <w:jc w:val="both"/>
        <w:rPr>
          <w:sz w:val="28"/>
          <w:szCs w:val="28"/>
        </w:rPr>
      </w:pPr>
      <w:r w:rsidRPr="00FC1CA1">
        <w:rPr>
          <w:rStyle w:val="60"/>
          <w:rFonts w:ascii="Times New Roman" w:hAnsi="Times New Roman" w:cs="Times New Roman"/>
          <w:sz w:val="28"/>
          <w:szCs w:val="28"/>
        </w:rPr>
        <w:t>должности</w:t>
      </w:r>
      <w:r w:rsidRPr="00FC1CA1">
        <w:rPr>
          <w:rStyle w:val="485pt"/>
          <w:rFonts w:ascii="Times New Roman" w:hAnsi="Times New Roman" w:cs="Times New Roman"/>
          <w:b w:val="0"/>
          <w:i w:val="0"/>
          <w:sz w:val="28"/>
          <w:szCs w:val="28"/>
        </w:rPr>
        <w:t xml:space="preserve"> Новотартасского сельсовета</w:t>
      </w:r>
      <w:r w:rsidRPr="00FC1CA1">
        <w:rPr>
          <w:rStyle w:val="485pt"/>
          <w:rFonts w:ascii="Times New Roman" w:hAnsi="Times New Roman" w:cs="Times New Roman"/>
          <w:sz w:val="28"/>
          <w:szCs w:val="28"/>
        </w:rPr>
        <w:t xml:space="preserve"> </w:t>
      </w:r>
      <w:r w:rsidRPr="00FC1CA1">
        <w:rPr>
          <w:rStyle w:val="60"/>
          <w:rFonts w:ascii="Times New Roman" w:hAnsi="Times New Roman" w:cs="Times New Roman"/>
          <w:sz w:val="28"/>
          <w:szCs w:val="28"/>
        </w:rPr>
        <w:t>(далее -</w:t>
      </w:r>
      <w:r w:rsidRPr="00FC1CA1">
        <w:rPr>
          <w:rStyle w:val="21"/>
          <w:rFonts w:ascii="Times New Roman" w:hAnsi="Times New Roman" w:cs="Times New Roman"/>
          <w:sz w:val="28"/>
          <w:szCs w:val="28"/>
        </w:rPr>
        <w:t>лица, замеща</w:t>
      </w:r>
      <w:r w:rsidRPr="00FC1CA1">
        <w:rPr>
          <w:rStyle w:val="21"/>
          <w:rFonts w:ascii="Times New Roman" w:hAnsi="Times New Roman" w:cs="Times New Roman"/>
          <w:sz w:val="28"/>
          <w:szCs w:val="28"/>
        </w:rPr>
        <w:t>ю</w:t>
      </w:r>
      <w:r w:rsidRPr="00FC1CA1">
        <w:rPr>
          <w:rStyle w:val="21"/>
          <w:rFonts w:ascii="Times New Roman" w:hAnsi="Times New Roman" w:cs="Times New Roman"/>
          <w:sz w:val="28"/>
          <w:szCs w:val="28"/>
        </w:rPr>
        <w:t>щие муниципальные должности), в соответствии с законодатель</w:t>
      </w:r>
      <w:r w:rsidRPr="00FC1CA1">
        <w:rPr>
          <w:rStyle w:val="21"/>
          <w:rFonts w:ascii="Times New Roman" w:hAnsi="Times New Roman" w:cs="Times New Roman"/>
          <w:sz w:val="28"/>
          <w:szCs w:val="28"/>
        </w:rPr>
        <w:softHyphen/>
        <w:t>ством Российской Федерации о противодействии коррупции, в том числе мате</w:t>
      </w:r>
      <w:r w:rsidRPr="00FC1CA1">
        <w:rPr>
          <w:rStyle w:val="21"/>
          <w:rFonts w:ascii="Times New Roman" w:hAnsi="Times New Roman" w:cs="Times New Roman"/>
          <w:sz w:val="28"/>
          <w:szCs w:val="28"/>
        </w:rPr>
        <w:softHyphen/>
        <w:t>риалов проверки, указанной в абзаце втором по</w:t>
      </w:r>
      <w:r w:rsidRPr="00FC1CA1">
        <w:rPr>
          <w:rStyle w:val="21"/>
          <w:rFonts w:ascii="Times New Roman" w:hAnsi="Times New Roman" w:cs="Times New Roman"/>
          <w:sz w:val="28"/>
          <w:szCs w:val="28"/>
        </w:rPr>
        <w:t>д</w:t>
      </w:r>
      <w:r w:rsidRPr="00FC1CA1">
        <w:rPr>
          <w:rStyle w:val="21"/>
          <w:rFonts w:ascii="Times New Roman" w:hAnsi="Times New Roman" w:cs="Times New Roman"/>
          <w:sz w:val="28"/>
          <w:szCs w:val="28"/>
        </w:rPr>
        <w:t>пункта 2 пункта 9 настоящего Положения;</w:t>
      </w:r>
    </w:p>
    <w:p w:rsidR="00C2715D" w:rsidRPr="00FC1CA1" w:rsidRDefault="00084C38" w:rsidP="00FC1CA1">
      <w:pPr>
        <w:pStyle w:val="a4"/>
        <w:jc w:val="both"/>
        <w:rPr>
          <w:sz w:val="28"/>
          <w:szCs w:val="28"/>
        </w:rPr>
      </w:pPr>
      <w:r>
        <w:rPr>
          <w:rStyle w:val="21"/>
          <w:rFonts w:ascii="Times New Roman" w:hAnsi="Times New Roman" w:cs="Times New Roman"/>
          <w:sz w:val="28"/>
          <w:szCs w:val="28"/>
        </w:rPr>
        <w:t>2)</w:t>
      </w:r>
      <w:r w:rsidR="00C2715D" w:rsidRPr="00FC1CA1">
        <w:rPr>
          <w:rStyle w:val="21"/>
          <w:rFonts w:ascii="Times New Roman" w:hAnsi="Times New Roman" w:cs="Times New Roman"/>
          <w:sz w:val="28"/>
          <w:szCs w:val="28"/>
        </w:rPr>
        <w:t>рассмотрение:</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lastRenderedPageBreak/>
        <w:t>а)</w:t>
      </w:r>
      <w:r w:rsidRPr="00FC1CA1">
        <w:rPr>
          <w:rStyle w:val="21"/>
          <w:rFonts w:ascii="Times New Roman" w:hAnsi="Times New Roman" w:cs="Times New Roman"/>
          <w:sz w:val="28"/>
          <w:szCs w:val="28"/>
        </w:rPr>
        <w:tab/>
        <w:t>сообщений лиц, замещающих муниципальные должности, о возникнове</w:t>
      </w:r>
      <w:r w:rsidRPr="00FC1CA1">
        <w:rPr>
          <w:rStyle w:val="21"/>
          <w:rFonts w:ascii="Times New Roman" w:hAnsi="Times New Roman" w:cs="Times New Roman"/>
          <w:sz w:val="28"/>
          <w:szCs w:val="28"/>
        </w:rPr>
        <w:softHyphen/>
        <w:t>нии личной заинтересованности при осуществлении полномочий, которая приводит или может привести к конфликту интересов, выработка реко</w:t>
      </w:r>
      <w:r w:rsidRPr="00FC1CA1">
        <w:rPr>
          <w:rStyle w:val="21"/>
          <w:rFonts w:ascii="Times New Roman" w:hAnsi="Times New Roman" w:cs="Times New Roman"/>
          <w:sz w:val="28"/>
          <w:szCs w:val="28"/>
        </w:rPr>
        <w:softHyphen/>
        <w:t>мендаций лицам, замещающим мун</w:t>
      </w:r>
      <w:r w:rsidRPr="00FC1CA1">
        <w:rPr>
          <w:rStyle w:val="21"/>
          <w:rFonts w:ascii="Times New Roman" w:hAnsi="Times New Roman" w:cs="Times New Roman"/>
          <w:sz w:val="28"/>
          <w:szCs w:val="28"/>
        </w:rPr>
        <w:t>и</w:t>
      </w:r>
      <w:r w:rsidRPr="00FC1CA1">
        <w:rPr>
          <w:rStyle w:val="21"/>
          <w:rFonts w:ascii="Times New Roman" w:hAnsi="Times New Roman" w:cs="Times New Roman"/>
          <w:sz w:val="28"/>
          <w:szCs w:val="28"/>
        </w:rPr>
        <w:t>ципальные должности, по принятию мер по предотвращению и урегулированию конфликта интересов;</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б)</w:t>
      </w:r>
      <w:r w:rsidRPr="00FC1CA1">
        <w:rPr>
          <w:rStyle w:val="21"/>
          <w:rFonts w:ascii="Times New Roman" w:hAnsi="Times New Roman" w:cs="Times New Roman"/>
          <w:sz w:val="28"/>
          <w:szCs w:val="28"/>
        </w:rPr>
        <w:tab/>
        <w:t>заявлений, указанных в абзацах четвертом-пятом подпункта 2 пункта 9 настоящего Положения, поступивших от лиц, зам</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щающих муниципаль</w:t>
      </w:r>
      <w:r w:rsidRPr="00FC1CA1">
        <w:rPr>
          <w:rStyle w:val="21"/>
          <w:rFonts w:ascii="Times New Roman" w:hAnsi="Times New Roman" w:cs="Times New Roman"/>
          <w:sz w:val="28"/>
          <w:szCs w:val="28"/>
        </w:rPr>
        <w:softHyphen/>
        <w:t>ные должности;</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в)</w:t>
      </w:r>
      <w:r w:rsidRPr="00FC1CA1">
        <w:rPr>
          <w:rStyle w:val="21"/>
          <w:rFonts w:ascii="Times New Roman" w:hAnsi="Times New Roman" w:cs="Times New Roman"/>
          <w:sz w:val="28"/>
          <w:szCs w:val="28"/>
        </w:rPr>
        <w:tab/>
        <w:t>иных обращений лиц, замещающих муниципальные дол</w:t>
      </w:r>
      <w:r w:rsidRPr="00FC1CA1">
        <w:rPr>
          <w:rStyle w:val="21"/>
          <w:rFonts w:ascii="Times New Roman" w:hAnsi="Times New Roman" w:cs="Times New Roman"/>
          <w:sz w:val="28"/>
          <w:szCs w:val="28"/>
        </w:rPr>
        <w:t>ж</w:t>
      </w:r>
      <w:r w:rsidRPr="00FC1CA1">
        <w:rPr>
          <w:rStyle w:val="21"/>
          <w:rFonts w:ascii="Times New Roman" w:hAnsi="Times New Roman" w:cs="Times New Roman"/>
          <w:sz w:val="28"/>
          <w:szCs w:val="28"/>
        </w:rPr>
        <w:t>ности, по вопро</w:t>
      </w:r>
      <w:r w:rsidRPr="00FC1CA1">
        <w:rPr>
          <w:rStyle w:val="21"/>
          <w:rFonts w:ascii="Times New Roman" w:hAnsi="Times New Roman" w:cs="Times New Roman"/>
          <w:sz w:val="28"/>
          <w:szCs w:val="28"/>
        </w:rPr>
        <w:softHyphen/>
        <w:t>сам соблюдения ими ограничений, запретов и и</w:t>
      </w:r>
      <w:r w:rsidRPr="00FC1CA1">
        <w:rPr>
          <w:rStyle w:val="21"/>
          <w:rFonts w:ascii="Times New Roman" w:hAnsi="Times New Roman" w:cs="Times New Roman"/>
          <w:sz w:val="28"/>
          <w:szCs w:val="28"/>
        </w:rPr>
        <w:t>с</w:t>
      </w:r>
      <w:r w:rsidRPr="00FC1CA1">
        <w:rPr>
          <w:rStyle w:val="21"/>
          <w:rFonts w:ascii="Times New Roman" w:hAnsi="Times New Roman" w:cs="Times New Roman"/>
          <w:sz w:val="28"/>
          <w:szCs w:val="28"/>
        </w:rPr>
        <w:t>полнения ими обязанно</w:t>
      </w:r>
      <w:r w:rsidRPr="00FC1CA1">
        <w:rPr>
          <w:rStyle w:val="21"/>
          <w:rFonts w:ascii="Times New Roman" w:hAnsi="Times New Roman" w:cs="Times New Roman"/>
          <w:sz w:val="28"/>
          <w:szCs w:val="28"/>
        </w:rPr>
        <w:softHyphen/>
        <w:t>стей, установленных законодательством Российской Федерации о проти</w:t>
      </w:r>
      <w:r w:rsidRPr="00FC1CA1">
        <w:rPr>
          <w:rStyle w:val="21"/>
          <w:rFonts w:ascii="Times New Roman" w:hAnsi="Times New Roman" w:cs="Times New Roman"/>
          <w:sz w:val="28"/>
          <w:szCs w:val="28"/>
        </w:rPr>
        <w:softHyphen/>
        <w:t>водействии коррупции.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4.</w:t>
      </w:r>
      <w:r w:rsidR="00C2715D" w:rsidRPr="00FC1CA1">
        <w:rPr>
          <w:rStyle w:val="21"/>
          <w:rFonts w:ascii="Times New Roman" w:hAnsi="Times New Roman" w:cs="Times New Roman"/>
          <w:sz w:val="28"/>
          <w:szCs w:val="28"/>
        </w:rPr>
        <w:t>Положение о комиссии и персональный состав Комиссии у</w:t>
      </w:r>
      <w:r w:rsidR="00C2715D" w:rsidRPr="00FC1CA1">
        <w:rPr>
          <w:rStyle w:val="21"/>
          <w:rFonts w:ascii="Times New Roman" w:hAnsi="Times New Roman" w:cs="Times New Roman"/>
          <w:sz w:val="28"/>
          <w:szCs w:val="28"/>
        </w:rPr>
        <w:t>т</w:t>
      </w:r>
      <w:r w:rsidR="00C2715D" w:rsidRPr="00FC1CA1">
        <w:rPr>
          <w:rStyle w:val="21"/>
          <w:rFonts w:ascii="Times New Roman" w:hAnsi="Times New Roman" w:cs="Times New Roman"/>
          <w:sz w:val="28"/>
          <w:szCs w:val="28"/>
        </w:rPr>
        <w:t>верждаются ре</w:t>
      </w:r>
      <w:r w:rsidR="00C2715D" w:rsidRPr="00FC1CA1">
        <w:rPr>
          <w:rStyle w:val="21"/>
          <w:rFonts w:ascii="Times New Roman" w:hAnsi="Times New Roman" w:cs="Times New Roman"/>
          <w:sz w:val="28"/>
          <w:szCs w:val="28"/>
        </w:rPr>
        <w:softHyphen/>
        <w:t>шением Совета депутатов</w:t>
      </w:r>
      <w:r w:rsidR="00C2715D" w:rsidRPr="00FC1CA1">
        <w:rPr>
          <w:rStyle w:val="485pt"/>
          <w:rFonts w:ascii="Times New Roman" w:hAnsi="Times New Roman" w:cs="Times New Roman"/>
          <w:b w:val="0"/>
          <w:i w:val="0"/>
          <w:sz w:val="28"/>
          <w:szCs w:val="28"/>
        </w:rPr>
        <w:t xml:space="preserve"> Новотартасского сельс</w:t>
      </w:r>
      <w:r w:rsidR="00C2715D" w:rsidRPr="00FC1CA1">
        <w:rPr>
          <w:rStyle w:val="485pt"/>
          <w:rFonts w:ascii="Times New Roman" w:hAnsi="Times New Roman" w:cs="Times New Roman"/>
          <w:b w:val="0"/>
          <w:i w:val="0"/>
          <w:sz w:val="28"/>
          <w:szCs w:val="28"/>
        </w:rPr>
        <w:t>о</w:t>
      </w:r>
      <w:r w:rsidR="00C2715D" w:rsidRPr="00FC1CA1">
        <w:rPr>
          <w:rStyle w:val="485pt"/>
          <w:rFonts w:ascii="Times New Roman" w:hAnsi="Times New Roman" w:cs="Times New Roman"/>
          <w:b w:val="0"/>
          <w:i w:val="0"/>
          <w:sz w:val="28"/>
          <w:szCs w:val="28"/>
        </w:rPr>
        <w:t>вета</w:t>
      </w:r>
      <w:r w:rsidR="00C2715D" w:rsidRPr="00FC1CA1">
        <w:rPr>
          <w:rStyle w:val="6"/>
          <w:rFonts w:ascii="Times New Roman" w:hAnsi="Times New Roman" w:cs="Times New Roman"/>
          <w:sz w:val="28"/>
          <w:szCs w:val="28"/>
        </w:rPr>
        <w:t>.</w:t>
      </w:r>
    </w:p>
    <w:p w:rsidR="00C2715D" w:rsidRPr="00FC1CA1" w:rsidRDefault="00084C38" w:rsidP="00FC1CA1">
      <w:pPr>
        <w:pStyle w:val="a4"/>
        <w:jc w:val="both"/>
        <w:rPr>
          <w:sz w:val="28"/>
          <w:szCs w:val="28"/>
        </w:rPr>
      </w:pPr>
      <w:r>
        <w:rPr>
          <w:rStyle w:val="21"/>
          <w:rFonts w:ascii="Times New Roman" w:hAnsi="Times New Roman" w:cs="Times New Roman"/>
          <w:sz w:val="28"/>
          <w:szCs w:val="28"/>
        </w:rPr>
        <w:t>5.</w:t>
      </w:r>
      <w:r w:rsidR="00C2715D" w:rsidRPr="00FC1CA1">
        <w:rPr>
          <w:rStyle w:val="21"/>
          <w:rFonts w:ascii="Times New Roman" w:hAnsi="Times New Roman" w:cs="Times New Roman"/>
          <w:sz w:val="28"/>
          <w:szCs w:val="28"/>
        </w:rPr>
        <w:t>Комиссия формируется в составе председателя Комиссии, его заместителя, се</w:t>
      </w:r>
      <w:r w:rsidR="00C2715D" w:rsidRPr="00FC1CA1">
        <w:rPr>
          <w:rStyle w:val="21"/>
          <w:rFonts w:ascii="Times New Roman" w:hAnsi="Times New Roman" w:cs="Times New Roman"/>
          <w:sz w:val="28"/>
          <w:szCs w:val="28"/>
        </w:rPr>
        <w:softHyphen/>
        <w:t>кретаря и членов Комиссии.</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В состав Комиссии могут входить представители органов местн</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го самоуправ</w:t>
      </w:r>
      <w:r w:rsidRPr="00FC1CA1">
        <w:rPr>
          <w:rStyle w:val="21"/>
          <w:rFonts w:ascii="Times New Roman" w:hAnsi="Times New Roman" w:cs="Times New Roman"/>
          <w:sz w:val="28"/>
          <w:szCs w:val="28"/>
        </w:rPr>
        <w:softHyphen/>
        <w:t xml:space="preserve">ления </w:t>
      </w:r>
      <w:r w:rsidRPr="00FC1CA1">
        <w:rPr>
          <w:rStyle w:val="485pt"/>
          <w:rFonts w:ascii="Times New Roman" w:hAnsi="Times New Roman" w:cs="Times New Roman"/>
          <w:b w:val="0"/>
          <w:i w:val="0"/>
          <w:sz w:val="28"/>
          <w:szCs w:val="28"/>
        </w:rPr>
        <w:t>Новотартасского сельсовета</w:t>
      </w:r>
      <w:r w:rsidRPr="00FC1CA1">
        <w:rPr>
          <w:rStyle w:val="485pt"/>
          <w:rFonts w:ascii="Times New Roman" w:hAnsi="Times New Roman" w:cs="Times New Roman"/>
          <w:sz w:val="28"/>
          <w:szCs w:val="28"/>
        </w:rPr>
        <w:t xml:space="preserve"> </w:t>
      </w:r>
      <w:r w:rsidRPr="00FC1CA1">
        <w:rPr>
          <w:rStyle w:val="21"/>
          <w:rFonts w:ascii="Times New Roman" w:hAnsi="Times New Roman" w:cs="Times New Roman"/>
          <w:sz w:val="28"/>
          <w:szCs w:val="28"/>
        </w:rPr>
        <w:t>(по согласов</w:t>
      </w:r>
      <w:r w:rsidRPr="00FC1CA1">
        <w:rPr>
          <w:rStyle w:val="21"/>
          <w:rFonts w:ascii="Times New Roman" w:hAnsi="Times New Roman" w:cs="Times New Roman"/>
          <w:sz w:val="28"/>
          <w:szCs w:val="28"/>
        </w:rPr>
        <w:t>а</w:t>
      </w:r>
      <w:r w:rsidRPr="00FC1CA1">
        <w:rPr>
          <w:rStyle w:val="21"/>
          <w:rFonts w:ascii="Times New Roman" w:hAnsi="Times New Roman" w:cs="Times New Roman"/>
          <w:sz w:val="28"/>
          <w:szCs w:val="28"/>
        </w:rPr>
        <w:t>нию), территориальных органов федеральных государственных органов (по согласованию), сопредседатели Общественной пал</w:t>
      </w:r>
      <w:r w:rsidRPr="00FC1CA1">
        <w:rPr>
          <w:rStyle w:val="21"/>
          <w:rFonts w:ascii="Times New Roman" w:hAnsi="Times New Roman" w:cs="Times New Roman"/>
          <w:sz w:val="28"/>
          <w:szCs w:val="28"/>
        </w:rPr>
        <w:t>а</w:t>
      </w:r>
      <w:r w:rsidRPr="00FC1CA1">
        <w:rPr>
          <w:rStyle w:val="21"/>
          <w:rFonts w:ascii="Times New Roman" w:hAnsi="Times New Roman" w:cs="Times New Roman"/>
          <w:sz w:val="28"/>
          <w:szCs w:val="28"/>
        </w:rPr>
        <w:t>ты</w:t>
      </w:r>
      <w:r w:rsidRPr="00FC1CA1">
        <w:rPr>
          <w:rStyle w:val="485pt"/>
          <w:rFonts w:ascii="Times New Roman" w:hAnsi="Times New Roman" w:cs="Times New Roman"/>
          <w:b w:val="0"/>
          <w:i w:val="0"/>
          <w:sz w:val="28"/>
          <w:szCs w:val="28"/>
        </w:rPr>
        <w:t xml:space="preserve"> Новотартасского сельсовета</w:t>
      </w:r>
      <w:r w:rsidRPr="00FC1CA1">
        <w:rPr>
          <w:rStyle w:val="22"/>
          <w:rFonts w:ascii="Times New Roman" w:hAnsi="Times New Roman" w:cs="Times New Roman"/>
          <w:sz w:val="28"/>
          <w:szCs w:val="28"/>
        </w:rPr>
        <w:t>)</w:t>
      </w:r>
      <w:r w:rsidRPr="00FC1CA1">
        <w:rPr>
          <w:rStyle w:val="21"/>
          <w:rFonts w:ascii="Times New Roman" w:hAnsi="Times New Roman" w:cs="Times New Roman"/>
          <w:sz w:val="28"/>
          <w:szCs w:val="28"/>
        </w:rPr>
        <w:t xml:space="preserve"> (по согласованию), представит</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ли научных и образовательных организаций (по согласованию), а также представители об</w:t>
      </w:r>
      <w:r w:rsidRPr="00FC1CA1">
        <w:rPr>
          <w:rStyle w:val="21"/>
          <w:rFonts w:ascii="Times New Roman" w:hAnsi="Times New Roman" w:cs="Times New Roman"/>
          <w:sz w:val="28"/>
          <w:szCs w:val="28"/>
        </w:rPr>
        <w:softHyphen/>
        <w:t>щественных организаций (по согласов</w:t>
      </w:r>
      <w:r w:rsidRPr="00FC1CA1">
        <w:rPr>
          <w:rStyle w:val="21"/>
          <w:rFonts w:ascii="Times New Roman" w:hAnsi="Times New Roman" w:cs="Times New Roman"/>
          <w:sz w:val="28"/>
          <w:szCs w:val="28"/>
        </w:rPr>
        <w:t>а</w:t>
      </w:r>
      <w:r w:rsidRPr="00FC1CA1">
        <w:rPr>
          <w:rStyle w:val="21"/>
          <w:rFonts w:ascii="Times New Roman" w:hAnsi="Times New Roman" w:cs="Times New Roman"/>
          <w:sz w:val="28"/>
          <w:szCs w:val="28"/>
        </w:rPr>
        <w:t>нию).</w:t>
      </w:r>
    </w:p>
    <w:p w:rsidR="00C2715D" w:rsidRPr="00FC1CA1" w:rsidRDefault="00084C38" w:rsidP="00FC1CA1">
      <w:pPr>
        <w:pStyle w:val="a4"/>
        <w:jc w:val="both"/>
        <w:rPr>
          <w:sz w:val="28"/>
          <w:szCs w:val="28"/>
        </w:rPr>
      </w:pPr>
      <w:r>
        <w:rPr>
          <w:rStyle w:val="21"/>
          <w:rFonts w:ascii="Times New Roman" w:hAnsi="Times New Roman" w:cs="Times New Roman"/>
          <w:sz w:val="28"/>
          <w:szCs w:val="28"/>
        </w:rPr>
        <w:t>6.</w:t>
      </w:r>
      <w:r w:rsidR="00C2715D" w:rsidRPr="00FC1CA1">
        <w:rPr>
          <w:rStyle w:val="21"/>
          <w:rFonts w:ascii="Times New Roman" w:hAnsi="Times New Roman" w:cs="Times New Roman"/>
          <w:sz w:val="28"/>
          <w:szCs w:val="28"/>
        </w:rPr>
        <w:t>Передача полномочий члена Комиссии другому лицу не допу</w:t>
      </w:r>
      <w:r w:rsidR="00C2715D" w:rsidRPr="00FC1CA1">
        <w:rPr>
          <w:rStyle w:val="21"/>
          <w:rFonts w:ascii="Times New Roman" w:hAnsi="Times New Roman" w:cs="Times New Roman"/>
          <w:sz w:val="28"/>
          <w:szCs w:val="28"/>
        </w:rPr>
        <w:t>с</w:t>
      </w:r>
      <w:r w:rsidR="00C2715D" w:rsidRPr="00FC1CA1">
        <w:rPr>
          <w:rStyle w:val="21"/>
          <w:rFonts w:ascii="Times New Roman" w:hAnsi="Times New Roman" w:cs="Times New Roman"/>
          <w:sz w:val="28"/>
          <w:szCs w:val="28"/>
        </w:rPr>
        <w:t>кается.</w:t>
      </w:r>
    </w:p>
    <w:p w:rsidR="00C2715D" w:rsidRPr="00FC1CA1" w:rsidRDefault="00084C38" w:rsidP="00FC1CA1">
      <w:pPr>
        <w:pStyle w:val="a4"/>
        <w:jc w:val="both"/>
        <w:rPr>
          <w:sz w:val="28"/>
          <w:szCs w:val="28"/>
        </w:rPr>
      </w:pPr>
      <w:r>
        <w:rPr>
          <w:rStyle w:val="21"/>
          <w:rFonts w:ascii="Times New Roman" w:hAnsi="Times New Roman" w:cs="Times New Roman"/>
          <w:sz w:val="28"/>
          <w:szCs w:val="28"/>
        </w:rPr>
        <w:t>7.</w:t>
      </w:r>
      <w:r w:rsidR="00C2715D" w:rsidRPr="00FC1CA1">
        <w:rPr>
          <w:rStyle w:val="21"/>
          <w:rFonts w:ascii="Times New Roman" w:hAnsi="Times New Roman" w:cs="Times New Roman"/>
          <w:sz w:val="28"/>
          <w:szCs w:val="28"/>
        </w:rPr>
        <w:t>Участие в работе Комиссии осуществляется на общественных началах.</w:t>
      </w:r>
    </w:p>
    <w:p w:rsidR="00C2715D" w:rsidRPr="00FC1CA1" w:rsidRDefault="00084C38" w:rsidP="00FC1CA1">
      <w:pPr>
        <w:pStyle w:val="a4"/>
        <w:jc w:val="both"/>
        <w:rPr>
          <w:sz w:val="28"/>
          <w:szCs w:val="28"/>
        </w:rPr>
      </w:pPr>
      <w:r>
        <w:rPr>
          <w:rStyle w:val="21"/>
          <w:rFonts w:ascii="Times New Roman" w:hAnsi="Times New Roman" w:cs="Times New Roman"/>
          <w:sz w:val="28"/>
          <w:szCs w:val="28"/>
        </w:rPr>
        <w:t>8.</w:t>
      </w:r>
      <w:r w:rsidR="00C2715D" w:rsidRPr="00FC1CA1">
        <w:rPr>
          <w:rStyle w:val="21"/>
          <w:rFonts w:ascii="Times New Roman" w:hAnsi="Times New Roman" w:cs="Times New Roman"/>
          <w:sz w:val="28"/>
          <w:szCs w:val="28"/>
        </w:rPr>
        <w:t>Заседания Комиссии проводятся по мере необходимости.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9.</w:t>
      </w:r>
      <w:r w:rsidR="00C2715D" w:rsidRPr="00FC1CA1">
        <w:rPr>
          <w:rStyle w:val="21"/>
          <w:rFonts w:ascii="Times New Roman" w:hAnsi="Times New Roman" w:cs="Times New Roman"/>
          <w:sz w:val="28"/>
          <w:szCs w:val="28"/>
        </w:rPr>
        <w:t>Основанием для проведения заседания Комиссии является:</w:t>
      </w:r>
    </w:p>
    <w:p w:rsidR="00C2715D" w:rsidRPr="00FC1CA1" w:rsidRDefault="00084C38" w:rsidP="00FC1CA1">
      <w:pPr>
        <w:pStyle w:val="a4"/>
        <w:jc w:val="both"/>
        <w:rPr>
          <w:sz w:val="28"/>
          <w:szCs w:val="28"/>
        </w:rPr>
      </w:pPr>
      <w:r>
        <w:rPr>
          <w:rStyle w:val="21"/>
          <w:rFonts w:ascii="Times New Roman" w:hAnsi="Times New Roman" w:cs="Times New Roman"/>
          <w:sz w:val="28"/>
          <w:szCs w:val="28"/>
        </w:rPr>
        <w:t>1)</w:t>
      </w:r>
      <w:r w:rsidR="00C2715D" w:rsidRPr="00FC1CA1">
        <w:rPr>
          <w:rStyle w:val="21"/>
          <w:rFonts w:ascii="Times New Roman" w:hAnsi="Times New Roman" w:cs="Times New Roman"/>
          <w:sz w:val="28"/>
          <w:szCs w:val="28"/>
        </w:rPr>
        <w:t>информация, представленная в письменном виде:</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правоохранительными органами, иными государственными орг</w:t>
      </w:r>
      <w:r w:rsidRPr="00FC1CA1">
        <w:rPr>
          <w:rStyle w:val="21"/>
          <w:rFonts w:ascii="Times New Roman" w:hAnsi="Times New Roman" w:cs="Times New Roman"/>
          <w:sz w:val="28"/>
          <w:szCs w:val="28"/>
        </w:rPr>
        <w:t>а</w:t>
      </w:r>
      <w:r w:rsidRPr="00FC1CA1">
        <w:rPr>
          <w:rStyle w:val="21"/>
          <w:rFonts w:ascii="Times New Roman" w:hAnsi="Times New Roman" w:cs="Times New Roman"/>
          <w:sz w:val="28"/>
          <w:szCs w:val="28"/>
        </w:rPr>
        <w:t>нами, ор</w:t>
      </w:r>
      <w:r w:rsidRPr="00FC1CA1">
        <w:rPr>
          <w:rStyle w:val="21"/>
          <w:rFonts w:ascii="Times New Roman" w:hAnsi="Times New Roman" w:cs="Times New Roman"/>
          <w:sz w:val="28"/>
          <w:szCs w:val="28"/>
        </w:rPr>
        <w:softHyphen/>
        <w:t>ганами местного самоуправления и их должностными лицами;</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 xml:space="preserve">постоянно действующими руководящими органами политических партий и зарегистрированных в соответствии с законодательством </w:t>
      </w:r>
      <w:r w:rsidRPr="00FC1CA1">
        <w:rPr>
          <w:rStyle w:val="21"/>
          <w:rFonts w:ascii="Times New Roman" w:hAnsi="Times New Roman" w:cs="Times New Roman"/>
          <w:sz w:val="28"/>
          <w:szCs w:val="28"/>
        </w:rPr>
        <w:lastRenderedPageBreak/>
        <w:t>Российской Федерации иных общероссийских общественных об</w:t>
      </w:r>
      <w:r w:rsidRPr="00FC1CA1">
        <w:rPr>
          <w:rStyle w:val="21"/>
          <w:rFonts w:ascii="Times New Roman" w:hAnsi="Times New Roman" w:cs="Times New Roman"/>
          <w:sz w:val="28"/>
          <w:szCs w:val="28"/>
        </w:rPr>
        <w:t>ъ</w:t>
      </w:r>
      <w:r w:rsidRPr="00FC1CA1">
        <w:rPr>
          <w:rStyle w:val="21"/>
          <w:rFonts w:ascii="Times New Roman" w:hAnsi="Times New Roman" w:cs="Times New Roman"/>
          <w:sz w:val="28"/>
          <w:szCs w:val="28"/>
        </w:rPr>
        <w:t>единений, не являю</w:t>
      </w:r>
      <w:r w:rsidRPr="00FC1CA1">
        <w:rPr>
          <w:rStyle w:val="21"/>
          <w:rFonts w:ascii="Times New Roman" w:hAnsi="Times New Roman" w:cs="Times New Roman"/>
          <w:sz w:val="28"/>
          <w:szCs w:val="28"/>
        </w:rPr>
        <w:softHyphen/>
        <w:t>щихся политическими партиями;</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Общественной палатой Российской Федерации;</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Общественной палатой Новосибирской области;</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общероссийскими средствами массовой информации;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2)</w:t>
      </w:r>
      <w:r w:rsidR="00C2715D" w:rsidRPr="00FC1CA1">
        <w:rPr>
          <w:rStyle w:val="21"/>
          <w:rFonts w:ascii="Times New Roman" w:hAnsi="Times New Roman" w:cs="Times New Roman"/>
          <w:sz w:val="28"/>
          <w:szCs w:val="28"/>
        </w:rPr>
        <w:t>поступление в Комиссию:</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материалов проверки достоверности и полноты сведений о дох</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дах, об</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имуществе и обязательствах имущественного характера лица, з</w:t>
      </w:r>
      <w:r w:rsidRPr="00FC1CA1">
        <w:rPr>
          <w:rStyle w:val="21"/>
          <w:rFonts w:ascii="Times New Roman" w:hAnsi="Times New Roman" w:cs="Times New Roman"/>
          <w:sz w:val="28"/>
          <w:szCs w:val="28"/>
        </w:rPr>
        <w:t>а</w:t>
      </w:r>
      <w:r w:rsidRPr="00FC1CA1">
        <w:rPr>
          <w:rStyle w:val="21"/>
          <w:rFonts w:ascii="Times New Roman" w:hAnsi="Times New Roman" w:cs="Times New Roman"/>
          <w:sz w:val="28"/>
          <w:szCs w:val="28"/>
        </w:rPr>
        <w:t>мещающе</w:t>
      </w:r>
      <w:r w:rsidRPr="00FC1CA1">
        <w:rPr>
          <w:rStyle w:val="21"/>
          <w:rFonts w:ascii="Times New Roman" w:hAnsi="Times New Roman" w:cs="Times New Roman"/>
          <w:sz w:val="28"/>
          <w:szCs w:val="28"/>
        </w:rPr>
        <w:softHyphen/>
        <w:t>го муниципальную должность, его супруги (супруга) и несовершеннолет</w:t>
      </w:r>
      <w:r w:rsidRPr="00FC1CA1">
        <w:rPr>
          <w:rStyle w:val="21"/>
          <w:rFonts w:ascii="Times New Roman" w:hAnsi="Times New Roman" w:cs="Times New Roman"/>
          <w:sz w:val="28"/>
          <w:szCs w:val="28"/>
        </w:rPr>
        <w:softHyphen/>
        <w:t>них детей, проведенной в соответствии с зак</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нодательством Российской Федерации и нормативными правов</w:t>
      </w:r>
      <w:r w:rsidRPr="00FC1CA1">
        <w:rPr>
          <w:rStyle w:val="21"/>
          <w:rFonts w:ascii="Times New Roman" w:hAnsi="Times New Roman" w:cs="Times New Roman"/>
          <w:sz w:val="28"/>
          <w:szCs w:val="28"/>
        </w:rPr>
        <w:t>ы</w:t>
      </w:r>
      <w:r w:rsidRPr="00FC1CA1">
        <w:rPr>
          <w:rStyle w:val="21"/>
          <w:rFonts w:ascii="Times New Roman" w:hAnsi="Times New Roman" w:cs="Times New Roman"/>
          <w:sz w:val="28"/>
          <w:szCs w:val="28"/>
        </w:rPr>
        <w:t>ми актами</w:t>
      </w:r>
      <w:r w:rsidRPr="00FC1CA1">
        <w:rPr>
          <w:rStyle w:val="485pt"/>
          <w:rFonts w:ascii="Times New Roman" w:hAnsi="Times New Roman" w:cs="Times New Roman"/>
          <w:b w:val="0"/>
          <w:i w:val="0"/>
          <w:sz w:val="28"/>
          <w:szCs w:val="28"/>
        </w:rPr>
        <w:t xml:space="preserve"> Новотартасского сельсовета</w:t>
      </w:r>
      <w:r w:rsidRPr="00FC1CA1">
        <w:rPr>
          <w:rStyle w:val="485pt"/>
          <w:rFonts w:ascii="Times New Roman" w:hAnsi="Times New Roman" w:cs="Times New Roman"/>
          <w:sz w:val="28"/>
          <w:szCs w:val="28"/>
        </w:rPr>
        <w:t xml:space="preserve"> </w:t>
      </w:r>
      <w:r w:rsidRPr="00FC1CA1">
        <w:rPr>
          <w:rStyle w:val="21"/>
          <w:rFonts w:ascii="Times New Roman" w:hAnsi="Times New Roman" w:cs="Times New Roman"/>
          <w:sz w:val="28"/>
          <w:szCs w:val="28"/>
        </w:rPr>
        <w:t>сообщения лица, зам</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щающего муниципальную должность, о возникно</w:t>
      </w:r>
      <w:r w:rsidRPr="00FC1CA1">
        <w:rPr>
          <w:rStyle w:val="21"/>
          <w:rFonts w:ascii="Times New Roman" w:hAnsi="Times New Roman" w:cs="Times New Roman"/>
          <w:sz w:val="28"/>
          <w:szCs w:val="28"/>
        </w:rPr>
        <w:softHyphen/>
        <w:t>вении личной заинтересованности при осуществлении своих полномочий, кот</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рая приводит или может привести к конфликту интересов;</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заявления лица, замещающего муниципальную должность, о н</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возможно</w:t>
      </w:r>
      <w:r w:rsidRPr="00FC1CA1">
        <w:rPr>
          <w:rStyle w:val="21"/>
          <w:rFonts w:ascii="Times New Roman" w:hAnsi="Times New Roman" w:cs="Times New Roman"/>
          <w:sz w:val="28"/>
          <w:szCs w:val="28"/>
        </w:rPr>
        <w:softHyphen/>
        <w:t>сти по объективным причинам представить сведения о доходах, об имуще</w:t>
      </w:r>
      <w:r w:rsidRPr="00FC1CA1">
        <w:rPr>
          <w:rStyle w:val="21"/>
          <w:rFonts w:ascii="Times New Roman" w:hAnsi="Times New Roman" w:cs="Times New Roman"/>
          <w:sz w:val="28"/>
          <w:szCs w:val="28"/>
        </w:rPr>
        <w:softHyphen/>
        <w:t>стве и обязательствах имущественного хара</w:t>
      </w:r>
      <w:r w:rsidRPr="00FC1CA1">
        <w:rPr>
          <w:rStyle w:val="21"/>
          <w:rFonts w:ascii="Times New Roman" w:hAnsi="Times New Roman" w:cs="Times New Roman"/>
          <w:sz w:val="28"/>
          <w:szCs w:val="28"/>
        </w:rPr>
        <w:t>к</w:t>
      </w:r>
      <w:r w:rsidRPr="00FC1CA1">
        <w:rPr>
          <w:rStyle w:val="21"/>
          <w:rFonts w:ascii="Times New Roman" w:hAnsi="Times New Roman" w:cs="Times New Roman"/>
          <w:sz w:val="28"/>
          <w:szCs w:val="28"/>
        </w:rPr>
        <w:t>тера своих супруги (супруга) и несовершеннолетних детей;</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заявления лица, замещающего муниципальную должность, о н</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возможно</w:t>
      </w:r>
      <w:r w:rsidRPr="00FC1CA1">
        <w:rPr>
          <w:rStyle w:val="21"/>
          <w:rFonts w:ascii="Times New Roman" w:hAnsi="Times New Roman" w:cs="Times New Roman"/>
          <w:sz w:val="28"/>
          <w:szCs w:val="28"/>
        </w:rPr>
        <w:softHyphen/>
        <w:t>сти выполнить требования Федерального закона от 07.05.2013 № 79-ФЗ «О запрете отдельным категориям лиц о</w:t>
      </w:r>
      <w:r w:rsidRPr="00FC1CA1">
        <w:rPr>
          <w:rStyle w:val="21"/>
          <w:rFonts w:ascii="Times New Roman" w:hAnsi="Times New Roman" w:cs="Times New Roman"/>
          <w:sz w:val="28"/>
          <w:szCs w:val="28"/>
        </w:rPr>
        <w:t>т</w:t>
      </w:r>
      <w:r w:rsidRPr="00FC1CA1">
        <w:rPr>
          <w:rStyle w:val="21"/>
          <w:rFonts w:ascii="Times New Roman" w:hAnsi="Times New Roman" w:cs="Times New Roman"/>
          <w:sz w:val="28"/>
          <w:szCs w:val="28"/>
        </w:rPr>
        <w:t>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w:t>
      </w:r>
      <w:r w:rsidRPr="00FC1CA1">
        <w:rPr>
          <w:rStyle w:val="21"/>
          <w:rFonts w:ascii="Times New Roman" w:hAnsi="Times New Roman" w:cs="Times New Roman"/>
          <w:sz w:val="28"/>
          <w:szCs w:val="28"/>
        </w:rPr>
        <w:softHyphen/>
        <w:t>деть и (или) пользоваться иностранными финансовыми инструментами» (д</w:t>
      </w:r>
      <w:r w:rsidRPr="00FC1CA1">
        <w:rPr>
          <w:rStyle w:val="21"/>
          <w:rFonts w:ascii="Times New Roman" w:hAnsi="Times New Roman" w:cs="Times New Roman"/>
          <w:sz w:val="28"/>
          <w:szCs w:val="28"/>
        </w:rPr>
        <w:t>а</w:t>
      </w:r>
      <w:r w:rsidRPr="00FC1CA1">
        <w:rPr>
          <w:rStyle w:val="21"/>
          <w:rFonts w:ascii="Times New Roman" w:hAnsi="Times New Roman" w:cs="Times New Roman"/>
          <w:sz w:val="28"/>
          <w:szCs w:val="28"/>
        </w:rPr>
        <w:t>лее - Федеральный закон «О запрете отдельным категориям лиц от</w:t>
      </w:r>
      <w:r w:rsidRPr="00FC1CA1">
        <w:rPr>
          <w:rStyle w:val="21"/>
          <w:rFonts w:ascii="Times New Roman" w:hAnsi="Times New Roman" w:cs="Times New Roman"/>
          <w:sz w:val="28"/>
          <w:szCs w:val="28"/>
        </w:rPr>
        <w:softHyphen/>
        <w:t>крывать и иметь счета (вклады), хранитьналичные денежные средства и ценности в иностранных банках, расположенных за пределами террито</w:t>
      </w:r>
      <w:r w:rsidRPr="00FC1CA1">
        <w:rPr>
          <w:rStyle w:val="21"/>
          <w:rFonts w:ascii="Times New Roman" w:hAnsi="Times New Roman" w:cs="Times New Roman"/>
          <w:sz w:val="28"/>
          <w:szCs w:val="28"/>
        </w:rPr>
        <w:softHyphen/>
        <w:t>рии Российской Федерации, владеть и (или) пользоваться иностранными финансовыми инструментами») в связи с арестом, запретом распоряже</w:t>
      </w:r>
      <w:r w:rsidRPr="00FC1CA1">
        <w:rPr>
          <w:rStyle w:val="21"/>
          <w:rFonts w:ascii="Times New Roman" w:hAnsi="Times New Roman" w:cs="Times New Roman"/>
          <w:sz w:val="28"/>
          <w:szCs w:val="28"/>
        </w:rPr>
        <w:softHyphen/>
        <w:t>ния, наложенными комп</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тентными органами иностранного государства в соответствии с законодательством данного иностранного государства, на терр</w:t>
      </w:r>
      <w:r w:rsidRPr="00FC1CA1">
        <w:rPr>
          <w:rStyle w:val="21"/>
          <w:rFonts w:ascii="Times New Roman" w:hAnsi="Times New Roman" w:cs="Times New Roman"/>
          <w:sz w:val="28"/>
          <w:szCs w:val="28"/>
        </w:rPr>
        <w:t>и</w:t>
      </w:r>
      <w:r w:rsidRPr="00FC1CA1">
        <w:rPr>
          <w:rStyle w:val="21"/>
          <w:rFonts w:ascii="Times New Roman" w:hAnsi="Times New Roman" w:cs="Times New Roman"/>
          <w:sz w:val="28"/>
          <w:szCs w:val="28"/>
        </w:rPr>
        <w:t>тории которого находятся счета (вклады), осуществляется хран</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ние наличных денежных средств и ценностей в иностранном ба</w:t>
      </w:r>
      <w:r w:rsidRPr="00FC1CA1">
        <w:rPr>
          <w:rStyle w:val="21"/>
          <w:rFonts w:ascii="Times New Roman" w:hAnsi="Times New Roman" w:cs="Times New Roman"/>
          <w:sz w:val="28"/>
          <w:szCs w:val="28"/>
        </w:rPr>
        <w:t>н</w:t>
      </w:r>
      <w:r w:rsidRPr="00FC1CA1">
        <w:rPr>
          <w:rStyle w:val="21"/>
          <w:rFonts w:ascii="Times New Roman" w:hAnsi="Times New Roman" w:cs="Times New Roman"/>
          <w:sz w:val="28"/>
          <w:szCs w:val="28"/>
        </w:rPr>
        <w:t xml:space="preserve">ке и (или) имеются иностранные финансовые инструменты, или в </w:t>
      </w:r>
      <w:r w:rsidRPr="00FC1CA1">
        <w:rPr>
          <w:rStyle w:val="21"/>
          <w:rFonts w:ascii="Times New Roman" w:hAnsi="Times New Roman" w:cs="Times New Roman"/>
          <w:sz w:val="28"/>
          <w:szCs w:val="28"/>
        </w:rPr>
        <w:lastRenderedPageBreak/>
        <w:t>связи с иными об</w:t>
      </w:r>
      <w:r w:rsidRPr="00FC1CA1">
        <w:rPr>
          <w:rStyle w:val="21"/>
          <w:rFonts w:ascii="Times New Roman" w:hAnsi="Times New Roman" w:cs="Times New Roman"/>
          <w:sz w:val="28"/>
          <w:szCs w:val="28"/>
        </w:rPr>
        <w:softHyphen/>
        <w:t>стоятельствами, не зависящими от его воли или воли его супруги (супруга) и несовершеннолетних детей;</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иных обращений лиц, замещающих муниципальные должности, по вопро</w:t>
      </w:r>
      <w:r w:rsidRPr="00FC1CA1">
        <w:rPr>
          <w:rStyle w:val="21"/>
          <w:rFonts w:ascii="Times New Roman" w:hAnsi="Times New Roman" w:cs="Times New Roman"/>
          <w:sz w:val="28"/>
          <w:szCs w:val="28"/>
        </w:rPr>
        <w:softHyphen/>
        <w:t>сам соблюдения ими ограничений, запретов и исполн</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ния ими обязанно</w:t>
      </w:r>
      <w:r w:rsidRPr="00FC1CA1">
        <w:rPr>
          <w:rStyle w:val="21"/>
          <w:rFonts w:ascii="Times New Roman" w:hAnsi="Times New Roman" w:cs="Times New Roman"/>
          <w:sz w:val="28"/>
          <w:szCs w:val="28"/>
        </w:rPr>
        <w:softHyphen/>
        <w:t>стей, установленных законодательством Росси</w:t>
      </w:r>
      <w:r w:rsidRPr="00FC1CA1">
        <w:rPr>
          <w:rStyle w:val="21"/>
          <w:rFonts w:ascii="Times New Roman" w:hAnsi="Times New Roman" w:cs="Times New Roman"/>
          <w:sz w:val="28"/>
          <w:szCs w:val="28"/>
        </w:rPr>
        <w:t>й</w:t>
      </w:r>
      <w:r w:rsidRPr="00FC1CA1">
        <w:rPr>
          <w:rStyle w:val="21"/>
          <w:rFonts w:ascii="Times New Roman" w:hAnsi="Times New Roman" w:cs="Times New Roman"/>
          <w:sz w:val="28"/>
          <w:szCs w:val="28"/>
        </w:rPr>
        <w:t>ской Федерации о проти</w:t>
      </w:r>
      <w:r w:rsidRPr="00FC1CA1">
        <w:rPr>
          <w:rStyle w:val="21"/>
          <w:rFonts w:ascii="Times New Roman" w:hAnsi="Times New Roman" w:cs="Times New Roman"/>
          <w:sz w:val="28"/>
          <w:szCs w:val="28"/>
        </w:rPr>
        <w:softHyphen/>
        <w:t>водействии коррупции.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10.</w:t>
      </w:r>
      <w:r w:rsidR="00C2715D" w:rsidRPr="00FC1CA1">
        <w:rPr>
          <w:rStyle w:val="21"/>
          <w:rFonts w:ascii="Times New Roman" w:hAnsi="Times New Roman" w:cs="Times New Roman"/>
          <w:sz w:val="28"/>
          <w:szCs w:val="28"/>
        </w:rPr>
        <w:t>Сообщение, указанное в абзаце третьем подпункта 2 пункта 9 настоящего Положения, подается в соответствии с порядком с</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общения лицами, замещаю</w:t>
      </w:r>
      <w:r w:rsidR="00C2715D" w:rsidRPr="00FC1CA1">
        <w:rPr>
          <w:rStyle w:val="21"/>
          <w:rFonts w:ascii="Times New Roman" w:hAnsi="Times New Roman" w:cs="Times New Roman"/>
          <w:sz w:val="28"/>
          <w:szCs w:val="28"/>
        </w:rPr>
        <w:softHyphen/>
        <w:t>щими муниципальные должности, о возникновении личной заинтересованно</w:t>
      </w:r>
      <w:r w:rsidR="00C2715D" w:rsidRPr="00FC1CA1">
        <w:rPr>
          <w:rStyle w:val="21"/>
          <w:rFonts w:ascii="Times New Roman" w:hAnsi="Times New Roman" w:cs="Times New Roman"/>
          <w:sz w:val="28"/>
          <w:szCs w:val="28"/>
        </w:rPr>
        <w:softHyphen/>
        <w:t>сти при осуществлении своих полномочий, которая приводит или может приве</w:t>
      </w:r>
      <w:r w:rsidR="00C2715D" w:rsidRPr="00FC1CA1">
        <w:rPr>
          <w:rStyle w:val="21"/>
          <w:rFonts w:ascii="Times New Roman" w:hAnsi="Times New Roman" w:cs="Times New Roman"/>
          <w:sz w:val="28"/>
          <w:szCs w:val="28"/>
        </w:rPr>
        <w:softHyphen/>
        <w:t>сти к ко</w:t>
      </w:r>
      <w:r w:rsidR="00C2715D" w:rsidRPr="00FC1CA1">
        <w:rPr>
          <w:rStyle w:val="21"/>
          <w:rFonts w:ascii="Times New Roman" w:hAnsi="Times New Roman" w:cs="Times New Roman"/>
          <w:sz w:val="28"/>
          <w:szCs w:val="28"/>
        </w:rPr>
        <w:t>н</w:t>
      </w:r>
      <w:r w:rsidR="00C2715D" w:rsidRPr="00FC1CA1">
        <w:rPr>
          <w:rStyle w:val="21"/>
          <w:rFonts w:ascii="Times New Roman" w:hAnsi="Times New Roman" w:cs="Times New Roman"/>
          <w:sz w:val="28"/>
          <w:szCs w:val="28"/>
        </w:rPr>
        <w:t>фликту интересов, утвержденным</w:t>
      </w:r>
      <w:r w:rsidR="00C2715D" w:rsidRPr="00FC1CA1">
        <w:rPr>
          <w:rStyle w:val="485pt"/>
          <w:rFonts w:ascii="Times New Roman" w:hAnsi="Times New Roman" w:cs="Times New Roman"/>
          <w:b w:val="0"/>
          <w:i w:val="0"/>
          <w:sz w:val="28"/>
          <w:szCs w:val="28"/>
        </w:rPr>
        <w:t xml:space="preserve"> Новотартасского сельсовета </w:t>
      </w:r>
      <w:r w:rsidR="00C2715D" w:rsidRPr="00FC1CA1">
        <w:rPr>
          <w:rStyle w:val="21"/>
          <w:rFonts w:ascii="Times New Roman" w:hAnsi="Times New Roman" w:cs="Times New Roman"/>
          <w:sz w:val="28"/>
          <w:szCs w:val="28"/>
        </w:rPr>
        <w:t>З</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явление, из числа указанных в абзацах четвертом-пятом подпун</w:t>
      </w:r>
      <w:r w:rsidR="00C2715D" w:rsidRPr="00FC1CA1">
        <w:rPr>
          <w:rStyle w:val="21"/>
          <w:rFonts w:ascii="Times New Roman" w:hAnsi="Times New Roman" w:cs="Times New Roman"/>
          <w:sz w:val="28"/>
          <w:szCs w:val="28"/>
        </w:rPr>
        <w:t>к</w:t>
      </w:r>
      <w:r w:rsidR="00C2715D" w:rsidRPr="00FC1CA1">
        <w:rPr>
          <w:rStyle w:val="21"/>
          <w:rFonts w:ascii="Times New Roman" w:hAnsi="Times New Roman" w:cs="Times New Roman"/>
          <w:sz w:val="28"/>
          <w:szCs w:val="28"/>
        </w:rPr>
        <w:t>та 2 пункта 9 настоящего Положения, подается в срок, устано</w:t>
      </w:r>
      <w:r w:rsidR="00C2715D" w:rsidRPr="00FC1CA1">
        <w:rPr>
          <w:rStyle w:val="21"/>
          <w:rFonts w:ascii="Times New Roman" w:hAnsi="Times New Roman" w:cs="Times New Roman"/>
          <w:sz w:val="28"/>
          <w:szCs w:val="28"/>
        </w:rPr>
        <w:t>в</w:t>
      </w:r>
      <w:r w:rsidR="00C2715D" w:rsidRPr="00FC1CA1">
        <w:rPr>
          <w:rStyle w:val="21"/>
          <w:rFonts w:ascii="Times New Roman" w:hAnsi="Times New Roman" w:cs="Times New Roman"/>
          <w:sz w:val="28"/>
          <w:szCs w:val="28"/>
        </w:rPr>
        <w:t>ленный для подачи сведений о доходах, об имуществе и обяз</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тельствах имущественного характера.</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Иные обращения по вопросам соблюдения ограничений, запретов и исполне</w:t>
      </w:r>
      <w:r w:rsidRPr="00FC1CA1">
        <w:rPr>
          <w:rStyle w:val="21"/>
          <w:rFonts w:ascii="Times New Roman" w:hAnsi="Times New Roman" w:cs="Times New Roman"/>
          <w:sz w:val="28"/>
          <w:szCs w:val="28"/>
        </w:rPr>
        <w:softHyphen/>
        <w:t>ния обязанностей, установленных законодательством Российской Федерации о противодействии коррупции, подаются лицами, замещающими муниципальные должности, в порядке, у</w:t>
      </w:r>
      <w:r w:rsidRPr="00FC1CA1">
        <w:rPr>
          <w:rStyle w:val="21"/>
          <w:rFonts w:ascii="Times New Roman" w:hAnsi="Times New Roman" w:cs="Times New Roman"/>
          <w:sz w:val="28"/>
          <w:szCs w:val="28"/>
        </w:rPr>
        <w:t>с</w:t>
      </w:r>
      <w:r w:rsidRPr="00FC1CA1">
        <w:rPr>
          <w:rStyle w:val="21"/>
          <w:rFonts w:ascii="Times New Roman" w:hAnsi="Times New Roman" w:cs="Times New Roman"/>
          <w:sz w:val="28"/>
          <w:szCs w:val="28"/>
        </w:rPr>
        <w:t>тановленном соответствующими муниципальными нормативн</w:t>
      </w:r>
      <w:r w:rsidRPr="00FC1CA1">
        <w:rPr>
          <w:rStyle w:val="21"/>
          <w:rFonts w:ascii="Times New Roman" w:hAnsi="Times New Roman" w:cs="Times New Roman"/>
          <w:sz w:val="28"/>
          <w:szCs w:val="28"/>
        </w:rPr>
        <w:t>ы</w:t>
      </w:r>
      <w:r w:rsidRPr="00FC1CA1">
        <w:rPr>
          <w:rStyle w:val="21"/>
          <w:rFonts w:ascii="Times New Roman" w:hAnsi="Times New Roman" w:cs="Times New Roman"/>
          <w:sz w:val="28"/>
          <w:szCs w:val="28"/>
        </w:rPr>
        <w:t>ми правовыми актами.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11.</w:t>
      </w:r>
      <w:r w:rsidR="00C2715D" w:rsidRPr="00FC1CA1">
        <w:rPr>
          <w:rStyle w:val="21"/>
          <w:rFonts w:ascii="Times New Roman" w:hAnsi="Times New Roman" w:cs="Times New Roman"/>
          <w:sz w:val="28"/>
          <w:szCs w:val="28"/>
        </w:rPr>
        <w:t>Информация анонимного характера не может служить основ</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нием для про</w:t>
      </w:r>
      <w:r w:rsidR="00C2715D" w:rsidRPr="00FC1CA1">
        <w:rPr>
          <w:rStyle w:val="21"/>
          <w:rFonts w:ascii="Times New Roman" w:hAnsi="Times New Roman" w:cs="Times New Roman"/>
          <w:sz w:val="28"/>
          <w:szCs w:val="28"/>
        </w:rPr>
        <w:softHyphen/>
        <w:t>ведения заседания Комиссии.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12.</w:t>
      </w:r>
      <w:r w:rsidR="00C2715D" w:rsidRPr="00FC1CA1">
        <w:rPr>
          <w:rStyle w:val="21"/>
          <w:rFonts w:ascii="Times New Roman" w:hAnsi="Times New Roman" w:cs="Times New Roman"/>
          <w:sz w:val="28"/>
          <w:szCs w:val="28"/>
        </w:rPr>
        <w:t>При поступлении в Комиссию информации и документов, ук</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занных в пун</w:t>
      </w:r>
      <w:r w:rsidR="00C2715D" w:rsidRPr="00FC1CA1">
        <w:rPr>
          <w:rStyle w:val="21"/>
          <w:rFonts w:ascii="Times New Roman" w:hAnsi="Times New Roman" w:cs="Times New Roman"/>
          <w:sz w:val="28"/>
          <w:szCs w:val="28"/>
        </w:rPr>
        <w:softHyphen/>
        <w:t>кте 9 настоящего Положения, заседание Комиссии проводится не позднее пят</w:t>
      </w:r>
      <w:r w:rsidR="00C2715D" w:rsidRPr="00FC1CA1">
        <w:rPr>
          <w:rStyle w:val="21"/>
          <w:rFonts w:ascii="Times New Roman" w:hAnsi="Times New Roman" w:cs="Times New Roman"/>
          <w:sz w:val="28"/>
          <w:szCs w:val="28"/>
        </w:rPr>
        <w:softHyphen/>
        <w:t>надцати рабочих дней после дня их п</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ступления.</w:t>
      </w:r>
    </w:p>
    <w:p w:rsidR="00C2715D" w:rsidRPr="00FC1CA1" w:rsidRDefault="00084C38" w:rsidP="00FC1CA1">
      <w:pPr>
        <w:pStyle w:val="a4"/>
        <w:jc w:val="both"/>
        <w:rPr>
          <w:sz w:val="28"/>
          <w:szCs w:val="28"/>
        </w:rPr>
      </w:pPr>
      <w:r>
        <w:rPr>
          <w:rStyle w:val="21"/>
          <w:rFonts w:ascii="Times New Roman" w:hAnsi="Times New Roman" w:cs="Times New Roman"/>
          <w:sz w:val="28"/>
          <w:szCs w:val="28"/>
        </w:rPr>
        <w:t>13.</w:t>
      </w:r>
      <w:r w:rsidR="00C2715D" w:rsidRPr="00FC1CA1">
        <w:rPr>
          <w:rStyle w:val="21"/>
          <w:rFonts w:ascii="Times New Roman" w:hAnsi="Times New Roman" w:cs="Times New Roman"/>
          <w:sz w:val="28"/>
          <w:szCs w:val="28"/>
        </w:rPr>
        <w:t>Секретарь Комиссии обеспечивает подготовку вопросов, вын</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симых на за</w:t>
      </w:r>
      <w:r w:rsidR="00C2715D" w:rsidRPr="00FC1CA1">
        <w:rPr>
          <w:rStyle w:val="21"/>
          <w:rFonts w:ascii="Times New Roman" w:hAnsi="Times New Roman" w:cs="Times New Roman"/>
          <w:sz w:val="28"/>
          <w:szCs w:val="28"/>
        </w:rPr>
        <w:softHyphen/>
        <w:t>седание Комиссии, а также организует информиров</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ние членов Комиссии, лица, замещающего муниципальную дол</w:t>
      </w:r>
      <w:r w:rsidR="00C2715D" w:rsidRPr="00FC1CA1">
        <w:rPr>
          <w:rStyle w:val="21"/>
          <w:rFonts w:ascii="Times New Roman" w:hAnsi="Times New Roman" w:cs="Times New Roman"/>
          <w:sz w:val="28"/>
          <w:szCs w:val="28"/>
        </w:rPr>
        <w:t>ж</w:t>
      </w:r>
      <w:r w:rsidR="00C2715D" w:rsidRPr="00FC1CA1">
        <w:rPr>
          <w:rStyle w:val="21"/>
          <w:rFonts w:ascii="Times New Roman" w:hAnsi="Times New Roman" w:cs="Times New Roman"/>
          <w:sz w:val="28"/>
          <w:szCs w:val="28"/>
        </w:rPr>
        <w:t>ность, о вопросах, включенных в повестку дня заседания Коми</w:t>
      </w:r>
      <w:r w:rsidR="00C2715D" w:rsidRPr="00FC1CA1">
        <w:rPr>
          <w:rStyle w:val="21"/>
          <w:rFonts w:ascii="Times New Roman" w:hAnsi="Times New Roman" w:cs="Times New Roman"/>
          <w:sz w:val="28"/>
          <w:szCs w:val="28"/>
        </w:rPr>
        <w:t>с</w:t>
      </w:r>
      <w:r w:rsidR="00C2715D" w:rsidRPr="00FC1CA1">
        <w:rPr>
          <w:rStyle w:val="21"/>
          <w:rFonts w:ascii="Times New Roman" w:hAnsi="Times New Roman" w:cs="Times New Roman"/>
          <w:sz w:val="28"/>
          <w:szCs w:val="28"/>
        </w:rPr>
        <w:t>сии, дате, времени и месте проведения заседания не позд</w:t>
      </w:r>
      <w:r w:rsidR="00C2715D" w:rsidRPr="00FC1CA1">
        <w:rPr>
          <w:rStyle w:val="21"/>
          <w:rFonts w:ascii="Times New Roman" w:hAnsi="Times New Roman" w:cs="Times New Roman"/>
          <w:sz w:val="28"/>
          <w:szCs w:val="28"/>
        </w:rPr>
        <w:softHyphen/>
        <w:t>нее чем за пять рабочих дней до дня заседания.</w:t>
      </w:r>
    </w:p>
    <w:p w:rsidR="00C2715D" w:rsidRPr="00FC1CA1" w:rsidRDefault="00084C38" w:rsidP="00FC1CA1">
      <w:pPr>
        <w:pStyle w:val="a4"/>
        <w:jc w:val="both"/>
        <w:rPr>
          <w:sz w:val="28"/>
          <w:szCs w:val="28"/>
        </w:rPr>
      </w:pPr>
      <w:r>
        <w:rPr>
          <w:rStyle w:val="21"/>
          <w:rFonts w:ascii="Times New Roman" w:hAnsi="Times New Roman" w:cs="Times New Roman"/>
          <w:sz w:val="28"/>
          <w:szCs w:val="28"/>
        </w:rPr>
        <w:t>14.</w:t>
      </w:r>
      <w:r w:rsidR="00C2715D" w:rsidRPr="00FC1CA1">
        <w:rPr>
          <w:rStyle w:val="21"/>
          <w:rFonts w:ascii="Times New Roman" w:hAnsi="Times New Roman" w:cs="Times New Roman"/>
          <w:sz w:val="28"/>
          <w:szCs w:val="28"/>
        </w:rPr>
        <w:t>Заседание проводит председатель Комиссии или заместитель председателя Комиссии (далее - председатель Комиссии, предс</w:t>
      </w:r>
      <w:r w:rsidR="00C2715D" w:rsidRPr="00FC1CA1">
        <w:rPr>
          <w:rStyle w:val="21"/>
          <w:rFonts w:ascii="Times New Roman" w:hAnsi="Times New Roman" w:cs="Times New Roman"/>
          <w:sz w:val="28"/>
          <w:szCs w:val="28"/>
        </w:rPr>
        <w:t>е</w:t>
      </w:r>
      <w:r w:rsidR="00C2715D" w:rsidRPr="00FC1CA1">
        <w:rPr>
          <w:rStyle w:val="21"/>
          <w:rFonts w:ascii="Times New Roman" w:hAnsi="Times New Roman" w:cs="Times New Roman"/>
          <w:sz w:val="28"/>
          <w:szCs w:val="28"/>
        </w:rPr>
        <w:t>дательствующий).</w:t>
      </w:r>
    </w:p>
    <w:p w:rsidR="00C2715D" w:rsidRPr="00FC1CA1" w:rsidRDefault="00084C38" w:rsidP="00FC1CA1">
      <w:pPr>
        <w:pStyle w:val="a4"/>
        <w:jc w:val="both"/>
        <w:rPr>
          <w:sz w:val="28"/>
          <w:szCs w:val="28"/>
        </w:rPr>
      </w:pPr>
      <w:r>
        <w:rPr>
          <w:rStyle w:val="21"/>
          <w:rFonts w:ascii="Times New Roman" w:hAnsi="Times New Roman" w:cs="Times New Roman"/>
          <w:sz w:val="28"/>
          <w:szCs w:val="28"/>
        </w:rPr>
        <w:lastRenderedPageBreak/>
        <w:t>15.</w:t>
      </w:r>
      <w:r w:rsidR="00C2715D" w:rsidRPr="00FC1CA1">
        <w:rPr>
          <w:rStyle w:val="21"/>
          <w:rFonts w:ascii="Times New Roman" w:hAnsi="Times New Roman" w:cs="Times New Roman"/>
          <w:sz w:val="28"/>
          <w:szCs w:val="28"/>
        </w:rPr>
        <w:t>Заседание Комиссии считается правомочным, если на нем пр</w:t>
      </w:r>
      <w:r w:rsidR="00C2715D" w:rsidRPr="00FC1CA1">
        <w:rPr>
          <w:rStyle w:val="21"/>
          <w:rFonts w:ascii="Times New Roman" w:hAnsi="Times New Roman" w:cs="Times New Roman"/>
          <w:sz w:val="28"/>
          <w:szCs w:val="28"/>
        </w:rPr>
        <w:t>и</w:t>
      </w:r>
      <w:r w:rsidR="00C2715D" w:rsidRPr="00FC1CA1">
        <w:rPr>
          <w:rStyle w:val="21"/>
          <w:rFonts w:ascii="Times New Roman" w:hAnsi="Times New Roman" w:cs="Times New Roman"/>
          <w:sz w:val="28"/>
          <w:szCs w:val="28"/>
        </w:rPr>
        <w:t>сутствует не менее двух третей от общего числа членов Коми</w:t>
      </w:r>
      <w:r w:rsidR="00C2715D" w:rsidRPr="00FC1CA1">
        <w:rPr>
          <w:rStyle w:val="21"/>
          <w:rFonts w:ascii="Times New Roman" w:hAnsi="Times New Roman" w:cs="Times New Roman"/>
          <w:sz w:val="28"/>
          <w:szCs w:val="28"/>
        </w:rPr>
        <w:t>с</w:t>
      </w:r>
      <w:r w:rsidR="00C2715D" w:rsidRPr="00FC1CA1">
        <w:rPr>
          <w:rStyle w:val="21"/>
          <w:rFonts w:ascii="Times New Roman" w:hAnsi="Times New Roman" w:cs="Times New Roman"/>
          <w:sz w:val="28"/>
          <w:szCs w:val="28"/>
        </w:rPr>
        <w:t>сии.</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Член Комиссии обязан присутствовать на заседании Комиссии. О невозможно</w:t>
      </w:r>
      <w:r w:rsidRPr="00FC1CA1">
        <w:rPr>
          <w:rStyle w:val="21"/>
          <w:rFonts w:ascii="Times New Roman" w:hAnsi="Times New Roman" w:cs="Times New Roman"/>
          <w:sz w:val="28"/>
          <w:szCs w:val="28"/>
        </w:rPr>
        <w:softHyphen/>
        <w:t>сти присутствия по уважительной причине член К</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миссии заблаговременно ин</w:t>
      </w:r>
      <w:r w:rsidRPr="00FC1CA1">
        <w:rPr>
          <w:rStyle w:val="21"/>
          <w:rFonts w:ascii="Times New Roman" w:hAnsi="Times New Roman" w:cs="Times New Roman"/>
          <w:sz w:val="28"/>
          <w:szCs w:val="28"/>
        </w:rPr>
        <w:softHyphen/>
        <w:t>формирует в письменной форме пре</w:t>
      </w:r>
      <w:r w:rsidRPr="00FC1CA1">
        <w:rPr>
          <w:rStyle w:val="21"/>
          <w:rFonts w:ascii="Times New Roman" w:hAnsi="Times New Roman" w:cs="Times New Roman"/>
          <w:sz w:val="28"/>
          <w:szCs w:val="28"/>
        </w:rPr>
        <w:t>д</w:t>
      </w:r>
      <w:r w:rsidRPr="00FC1CA1">
        <w:rPr>
          <w:rStyle w:val="21"/>
          <w:rFonts w:ascii="Times New Roman" w:hAnsi="Times New Roman" w:cs="Times New Roman"/>
          <w:sz w:val="28"/>
          <w:szCs w:val="28"/>
        </w:rPr>
        <w:t>седателя Комиссии.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16.</w:t>
      </w:r>
      <w:r w:rsidR="00C2715D" w:rsidRPr="00FC1CA1">
        <w:rPr>
          <w:rStyle w:val="21"/>
          <w:rFonts w:ascii="Times New Roman" w:hAnsi="Times New Roman" w:cs="Times New Roman"/>
          <w:sz w:val="28"/>
          <w:szCs w:val="28"/>
        </w:rPr>
        <w:t>В случае если на заседании Комиссии рассматривается вопрос повестки дня в отношении члена Комиссии, указанный член К</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миссии не имеет права голоса при принятии Комиссией решений, предусмотренных пунктами 21-26 настоя</w:t>
      </w:r>
      <w:r w:rsidR="00C2715D" w:rsidRPr="00FC1CA1">
        <w:rPr>
          <w:rStyle w:val="21"/>
          <w:rFonts w:ascii="Times New Roman" w:hAnsi="Times New Roman" w:cs="Times New Roman"/>
          <w:sz w:val="28"/>
          <w:szCs w:val="28"/>
        </w:rPr>
        <w:softHyphen/>
        <w:t>щего Положения.</w:t>
      </w:r>
    </w:p>
    <w:p w:rsidR="00C2715D" w:rsidRPr="00FC1CA1" w:rsidRDefault="00084C38" w:rsidP="00FC1CA1">
      <w:pPr>
        <w:pStyle w:val="a4"/>
        <w:jc w:val="both"/>
        <w:rPr>
          <w:sz w:val="28"/>
          <w:szCs w:val="28"/>
        </w:rPr>
      </w:pPr>
      <w:r>
        <w:rPr>
          <w:rStyle w:val="21"/>
          <w:rFonts w:ascii="Times New Roman" w:hAnsi="Times New Roman" w:cs="Times New Roman"/>
          <w:sz w:val="28"/>
          <w:szCs w:val="28"/>
        </w:rPr>
        <w:t>17.</w:t>
      </w:r>
      <w:r w:rsidR="00C2715D" w:rsidRPr="00FC1CA1">
        <w:rPr>
          <w:rStyle w:val="21"/>
          <w:rFonts w:ascii="Times New Roman" w:hAnsi="Times New Roman" w:cs="Times New Roman"/>
          <w:sz w:val="28"/>
          <w:szCs w:val="28"/>
        </w:rPr>
        <w:t>Заседание Комиссии проводится в присутствии лица, зам</w:t>
      </w:r>
      <w:r w:rsidR="00C2715D" w:rsidRPr="00FC1CA1">
        <w:rPr>
          <w:rStyle w:val="21"/>
          <w:rFonts w:ascii="Times New Roman" w:hAnsi="Times New Roman" w:cs="Times New Roman"/>
          <w:sz w:val="28"/>
          <w:szCs w:val="28"/>
        </w:rPr>
        <w:t>е</w:t>
      </w:r>
      <w:r w:rsidR="00C2715D" w:rsidRPr="00FC1CA1">
        <w:rPr>
          <w:rStyle w:val="21"/>
          <w:rFonts w:ascii="Times New Roman" w:hAnsi="Times New Roman" w:cs="Times New Roman"/>
          <w:sz w:val="28"/>
          <w:szCs w:val="28"/>
        </w:rPr>
        <w:t>щающего муни</w:t>
      </w:r>
      <w:r w:rsidR="00C2715D" w:rsidRPr="00FC1CA1">
        <w:rPr>
          <w:rStyle w:val="21"/>
          <w:rFonts w:ascii="Times New Roman" w:hAnsi="Times New Roman" w:cs="Times New Roman"/>
          <w:sz w:val="28"/>
          <w:szCs w:val="28"/>
        </w:rPr>
        <w:softHyphen/>
        <w:t>ципальную должность. В случае неявки лица, з</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мещающего муниципальную должность, на заседание Комиссии без уважительной причины заседание про</w:t>
      </w:r>
      <w:r w:rsidR="00C2715D" w:rsidRPr="00FC1CA1">
        <w:rPr>
          <w:rStyle w:val="21"/>
          <w:rFonts w:ascii="Times New Roman" w:hAnsi="Times New Roman" w:cs="Times New Roman"/>
          <w:sz w:val="28"/>
          <w:szCs w:val="28"/>
        </w:rPr>
        <w:softHyphen/>
        <w:t>водится в его отсутс</w:t>
      </w:r>
      <w:r w:rsidR="00C2715D" w:rsidRPr="00FC1CA1">
        <w:rPr>
          <w:rStyle w:val="21"/>
          <w:rFonts w:ascii="Times New Roman" w:hAnsi="Times New Roman" w:cs="Times New Roman"/>
          <w:sz w:val="28"/>
          <w:szCs w:val="28"/>
        </w:rPr>
        <w:t>т</w:t>
      </w:r>
      <w:r w:rsidR="00C2715D" w:rsidRPr="00FC1CA1">
        <w:rPr>
          <w:rStyle w:val="21"/>
          <w:rFonts w:ascii="Times New Roman" w:hAnsi="Times New Roman" w:cs="Times New Roman"/>
          <w:sz w:val="28"/>
          <w:szCs w:val="28"/>
        </w:rPr>
        <w:t>вие. Информация о наличии у лица, замещающего муници</w:t>
      </w:r>
      <w:r w:rsidR="00C2715D" w:rsidRPr="00FC1CA1">
        <w:rPr>
          <w:rStyle w:val="21"/>
          <w:rFonts w:ascii="Times New Roman" w:hAnsi="Times New Roman" w:cs="Times New Roman"/>
          <w:sz w:val="28"/>
          <w:szCs w:val="28"/>
        </w:rPr>
        <w:softHyphen/>
        <w:t>пальную должность, уважительной причины должна быть напра</w:t>
      </w:r>
      <w:r w:rsidR="00C2715D" w:rsidRPr="00FC1CA1">
        <w:rPr>
          <w:rStyle w:val="21"/>
          <w:rFonts w:ascii="Times New Roman" w:hAnsi="Times New Roman" w:cs="Times New Roman"/>
          <w:sz w:val="28"/>
          <w:szCs w:val="28"/>
        </w:rPr>
        <w:t>в</w:t>
      </w:r>
      <w:r w:rsidR="00C2715D" w:rsidRPr="00FC1CA1">
        <w:rPr>
          <w:rStyle w:val="21"/>
          <w:rFonts w:ascii="Times New Roman" w:hAnsi="Times New Roman" w:cs="Times New Roman"/>
          <w:sz w:val="28"/>
          <w:szCs w:val="28"/>
        </w:rPr>
        <w:t>лена в пись</w:t>
      </w:r>
      <w:r w:rsidR="00C2715D" w:rsidRPr="00FC1CA1">
        <w:rPr>
          <w:rStyle w:val="21"/>
          <w:rFonts w:ascii="Times New Roman" w:hAnsi="Times New Roman" w:cs="Times New Roman"/>
          <w:sz w:val="28"/>
          <w:szCs w:val="28"/>
        </w:rPr>
        <w:softHyphen/>
        <w:t>менном виде председателю Комиссии не позднее чем за два рабочих дня до дня заседания Комиссии. В данном случае рассмотрение вопроса откладывается, но не более чем на десять дней со дня поступления информации о наличии у лица, зам</w:t>
      </w:r>
      <w:r w:rsidR="00C2715D" w:rsidRPr="00FC1CA1">
        <w:rPr>
          <w:rStyle w:val="21"/>
          <w:rFonts w:ascii="Times New Roman" w:hAnsi="Times New Roman" w:cs="Times New Roman"/>
          <w:sz w:val="28"/>
          <w:szCs w:val="28"/>
        </w:rPr>
        <w:t>е</w:t>
      </w:r>
      <w:r w:rsidR="00C2715D" w:rsidRPr="00FC1CA1">
        <w:rPr>
          <w:rStyle w:val="21"/>
          <w:rFonts w:ascii="Times New Roman" w:hAnsi="Times New Roman" w:cs="Times New Roman"/>
          <w:sz w:val="28"/>
          <w:szCs w:val="28"/>
        </w:rPr>
        <w:t>щающего муниципальную должность, уважительной причины. В случае если по истечении указанного срока причина неявки лица, замещающего муни</w:t>
      </w:r>
      <w:r w:rsidR="00C2715D" w:rsidRPr="00FC1CA1">
        <w:rPr>
          <w:rStyle w:val="21"/>
          <w:rFonts w:ascii="Times New Roman" w:hAnsi="Times New Roman" w:cs="Times New Roman"/>
          <w:sz w:val="28"/>
          <w:szCs w:val="28"/>
        </w:rPr>
        <w:softHyphen/>
        <w:t>ципальную должность, на заседание Комиссии не устранена, заседание прово</w:t>
      </w:r>
      <w:r w:rsidR="00C2715D" w:rsidRPr="00FC1CA1">
        <w:rPr>
          <w:rStyle w:val="21"/>
          <w:rFonts w:ascii="Times New Roman" w:hAnsi="Times New Roman" w:cs="Times New Roman"/>
          <w:sz w:val="28"/>
          <w:szCs w:val="28"/>
        </w:rPr>
        <w:softHyphen/>
        <w:t>дится в его отсутствие.</w:t>
      </w:r>
    </w:p>
    <w:p w:rsidR="00C2715D" w:rsidRPr="00FC1CA1" w:rsidRDefault="00084C38" w:rsidP="00FC1CA1">
      <w:pPr>
        <w:pStyle w:val="a4"/>
        <w:jc w:val="both"/>
        <w:rPr>
          <w:sz w:val="28"/>
          <w:szCs w:val="28"/>
        </w:rPr>
      </w:pPr>
      <w:r>
        <w:rPr>
          <w:rStyle w:val="21"/>
          <w:rFonts w:ascii="Times New Roman" w:hAnsi="Times New Roman" w:cs="Times New Roman"/>
          <w:sz w:val="28"/>
          <w:szCs w:val="28"/>
        </w:rPr>
        <w:t>18.</w:t>
      </w:r>
      <w:r w:rsidR="00C2715D" w:rsidRPr="00FC1CA1">
        <w:rPr>
          <w:rStyle w:val="21"/>
          <w:rFonts w:ascii="Times New Roman" w:hAnsi="Times New Roman" w:cs="Times New Roman"/>
          <w:sz w:val="28"/>
          <w:szCs w:val="28"/>
        </w:rPr>
        <w:t>На заседание Комиссии по решению председателя Комиссии могут пригла</w:t>
      </w:r>
      <w:r w:rsidR="00C2715D" w:rsidRPr="00FC1CA1">
        <w:rPr>
          <w:rStyle w:val="21"/>
          <w:rFonts w:ascii="Times New Roman" w:hAnsi="Times New Roman" w:cs="Times New Roman"/>
          <w:sz w:val="28"/>
          <w:szCs w:val="28"/>
        </w:rPr>
        <w:softHyphen/>
        <w:t>шаться должностные лица государственных органов, органов местного само</w:t>
      </w:r>
      <w:r w:rsidR="00C2715D" w:rsidRPr="00FC1CA1">
        <w:rPr>
          <w:rStyle w:val="21"/>
          <w:rFonts w:ascii="Times New Roman" w:hAnsi="Times New Roman" w:cs="Times New Roman"/>
          <w:sz w:val="28"/>
          <w:szCs w:val="28"/>
        </w:rPr>
        <w:softHyphen/>
        <w:t>управления и представители организаций.</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В заседании Комиссии могут принимать участие депутаты Совета депутатов</w:t>
      </w:r>
    </w:p>
    <w:p w:rsidR="00C2715D" w:rsidRPr="00FC1CA1" w:rsidRDefault="00C2715D" w:rsidP="00FC1CA1">
      <w:pPr>
        <w:pStyle w:val="a4"/>
        <w:jc w:val="both"/>
        <w:rPr>
          <w:sz w:val="28"/>
          <w:szCs w:val="28"/>
        </w:rPr>
      </w:pPr>
      <w:r w:rsidRPr="00FC1CA1">
        <w:rPr>
          <w:rStyle w:val="485pt"/>
          <w:rFonts w:ascii="Times New Roman" w:hAnsi="Times New Roman" w:cs="Times New Roman"/>
          <w:b w:val="0"/>
          <w:i w:val="0"/>
          <w:sz w:val="28"/>
          <w:szCs w:val="28"/>
        </w:rPr>
        <w:t>Новотартасского сельсовета</w:t>
      </w:r>
      <w:r w:rsidRPr="00FC1CA1">
        <w:rPr>
          <w:rStyle w:val="485pt"/>
          <w:rFonts w:ascii="Times New Roman" w:hAnsi="Times New Roman" w:cs="Times New Roman"/>
          <w:sz w:val="28"/>
          <w:szCs w:val="28"/>
        </w:rPr>
        <w:t xml:space="preserve"> </w:t>
      </w:r>
      <w:r w:rsidRPr="00FC1CA1">
        <w:rPr>
          <w:rStyle w:val="60"/>
          <w:rFonts w:ascii="Times New Roman" w:hAnsi="Times New Roman" w:cs="Times New Roman"/>
          <w:sz w:val="28"/>
          <w:szCs w:val="28"/>
        </w:rPr>
        <w:t>не входящие в состав</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Комиссии.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19.</w:t>
      </w:r>
      <w:r w:rsidR="00C2715D" w:rsidRPr="00FC1CA1">
        <w:rPr>
          <w:rStyle w:val="21"/>
          <w:rFonts w:ascii="Times New Roman" w:hAnsi="Times New Roman" w:cs="Times New Roman"/>
          <w:sz w:val="28"/>
          <w:szCs w:val="28"/>
        </w:rPr>
        <w:t>На заседании Комиссии заслушиваются пояснения лица, зам</w:t>
      </w:r>
      <w:r w:rsidR="00C2715D" w:rsidRPr="00FC1CA1">
        <w:rPr>
          <w:rStyle w:val="21"/>
          <w:rFonts w:ascii="Times New Roman" w:hAnsi="Times New Roman" w:cs="Times New Roman"/>
          <w:sz w:val="28"/>
          <w:szCs w:val="28"/>
        </w:rPr>
        <w:t>е</w:t>
      </w:r>
      <w:r w:rsidR="00C2715D" w:rsidRPr="00FC1CA1">
        <w:rPr>
          <w:rStyle w:val="21"/>
          <w:rFonts w:ascii="Times New Roman" w:hAnsi="Times New Roman" w:cs="Times New Roman"/>
          <w:sz w:val="28"/>
          <w:szCs w:val="28"/>
        </w:rPr>
        <w:t>щающего му</w:t>
      </w:r>
      <w:r w:rsidR="00C2715D" w:rsidRPr="00FC1CA1">
        <w:rPr>
          <w:rStyle w:val="21"/>
          <w:rFonts w:ascii="Times New Roman" w:hAnsi="Times New Roman" w:cs="Times New Roman"/>
          <w:sz w:val="28"/>
          <w:szCs w:val="28"/>
        </w:rPr>
        <w:softHyphen/>
        <w:t>ниципальную должность, и рассматриваются мат</w:t>
      </w:r>
      <w:r w:rsidR="00C2715D" w:rsidRPr="00FC1CA1">
        <w:rPr>
          <w:rStyle w:val="21"/>
          <w:rFonts w:ascii="Times New Roman" w:hAnsi="Times New Roman" w:cs="Times New Roman"/>
          <w:sz w:val="28"/>
          <w:szCs w:val="28"/>
        </w:rPr>
        <w:t>е</w:t>
      </w:r>
      <w:r w:rsidR="00C2715D" w:rsidRPr="00FC1CA1">
        <w:rPr>
          <w:rStyle w:val="21"/>
          <w:rFonts w:ascii="Times New Roman" w:hAnsi="Times New Roman" w:cs="Times New Roman"/>
          <w:sz w:val="28"/>
          <w:szCs w:val="28"/>
        </w:rPr>
        <w:t>риалы, относящиеся к вопро</w:t>
      </w:r>
      <w:r w:rsidR="00C2715D" w:rsidRPr="00FC1CA1">
        <w:rPr>
          <w:rStyle w:val="21"/>
          <w:rFonts w:ascii="Times New Roman" w:hAnsi="Times New Roman" w:cs="Times New Roman"/>
          <w:sz w:val="28"/>
          <w:szCs w:val="28"/>
        </w:rPr>
        <w:softHyphen/>
        <w:t>сам, включенным в повестку дня з</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седания. По ходатайству членов Комиссии, лица, замещающего муниципальную должность, на заседании Комиссии могут быть заслушаны иные лица и рассмотрены представленные ими мат</w:t>
      </w:r>
      <w:r w:rsidR="00C2715D" w:rsidRPr="00FC1CA1">
        <w:rPr>
          <w:rStyle w:val="21"/>
          <w:rFonts w:ascii="Times New Roman" w:hAnsi="Times New Roman" w:cs="Times New Roman"/>
          <w:sz w:val="28"/>
          <w:szCs w:val="28"/>
        </w:rPr>
        <w:t>е</w:t>
      </w:r>
      <w:r w:rsidR="00C2715D" w:rsidRPr="00FC1CA1">
        <w:rPr>
          <w:rStyle w:val="21"/>
          <w:rFonts w:ascii="Times New Roman" w:hAnsi="Times New Roman" w:cs="Times New Roman"/>
          <w:sz w:val="28"/>
          <w:szCs w:val="28"/>
        </w:rPr>
        <w:t>риалы.</w:t>
      </w:r>
    </w:p>
    <w:p w:rsidR="00C2715D" w:rsidRPr="00FC1CA1" w:rsidRDefault="00084C38" w:rsidP="00FC1CA1">
      <w:pPr>
        <w:pStyle w:val="a4"/>
        <w:jc w:val="both"/>
        <w:rPr>
          <w:sz w:val="28"/>
          <w:szCs w:val="28"/>
        </w:rPr>
      </w:pPr>
      <w:r>
        <w:rPr>
          <w:rStyle w:val="21"/>
          <w:rFonts w:ascii="Times New Roman" w:hAnsi="Times New Roman" w:cs="Times New Roman"/>
          <w:sz w:val="28"/>
          <w:szCs w:val="28"/>
        </w:rPr>
        <w:lastRenderedPageBreak/>
        <w:t>20.</w:t>
      </w:r>
      <w:r w:rsidR="00C2715D" w:rsidRPr="00FC1CA1">
        <w:rPr>
          <w:rStyle w:val="21"/>
          <w:rFonts w:ascii="Times New Roman" w:hAnsi="Times New Roman" w:cs="Times New Roman"/>
          <w:sz w:val="28"/>
          <w:szCs w:val="28"/>
        </w:rPr>
        <w:t>Члены Комиссии и лица, участвовавшие в ее заседании, не вправе разгла</w:t>
      </w:r>
      <w:r w:rsidR="00C2715D" w:rsidRPr="00FC1CA1">
        <w:rPr>
          <w:rStyle w:val="21"/>
          <w:rFonts w:ascii="Times New Roman" w:hAnsi="Times New Roman" w:cs="Times New Roman"/>
          <w:sz w:val="28"/>
          <w:szCs w:val="28"/>
        </w:rPr>
        <w:softHyphen/>
        <w:t>шать сведения, ставшие им известными в ходе раб</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ты Комиссии.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21.</w:t>
      </w:r>
      <w:r w:rsidR="00C2715D" w:rsidRPr="00FC1CA1">
        <w:rPr>
          <w:rStyle w:val="21"/>
          <w:rFonts w:ascii="Times New Roman" w:hAnsi="Times New Roman" w:cs="Times New Roman"/>
          <w:sz w:val="28"/>
          <w:szCs w:val="28"/>
        </w:rPr>
        <w:t>По итогам рассмотрения информации, указанной в подпункте 1 пункта 9 на</w:t>
      </w:r>
      <w:r w:rsidR="00C2715D" w:rsidRPr="00FC1CA1">
        <w:rPr>
          <w:rStyle w:val="21"/>
          <w:rFonts w:ascii="Times New Roman" w:hAnsi="Times New Roman" w:cs="Times New Roman"/>
          <w:sz w:val="28"/>
          <w:szCs w:val="28"/>
        </w:rPr>
        <w:softHyphen/>
        <w:t>стоящего Положения, Комиссия может принять одно из следующих решений:</w:t>
      </w:r>
    </w:p>
    <w:p w:rsidR="00C2715D" w:rsidRPr="00FC1CA1" w:rsidRDefault="00084C38" w:rsidP="00FC1CA1">
      <w:pPr>
        <w:pStyle w:val="a4"/>
        <w:jc w:val="both"/>
        <w:rPr>
          <w:sz w:val="28"/>
          <w:szCs w:val="28"/>
        </w:rPr>
      </w:pPr>
      <w:r>
        <w:rPr>
          <w:rStyle w:val="21"/>
          <w:rFonts w:ascii="Times New Roman" w:hAnsi="Times New Roman" w:cs="Times New Roman"/>
          <w:sz w:val="28"/>
          <w:szCs w:val="28"/>
        </w:rPr>
        <w:t>1)</w:t>
      </w:r>
      <w:r w:rsidR="00C2715D" w:rsidRPr="00FC1CA1">
        <w:rPr>
          <w:rStyle w:val="21"/>
          <w:rFonts w:ascii="Times New Roman" w:hAnsi="Times New Roman" w:cs="Times New Roman"/>
          <w:sz w:val="28"/>
          <w:szCs w:val="28"/>
        </w:rPr>
        <w:t>установить, что в действиях лица, замещающего муниципал</w:t>
      </w:r>
      <w:r w:rsidR="00C2715D" w:rsidRPr="00FC1CA1">
        <w:rPr>
          <w:rStyle w:val="21"/>
          <w:rFonts w:ascii="Times New Roman" w:hAnsi="Times New Roman" w:cs="Times New Roman"/>
          <w:sz w:val="28"/>
          <w:szCs w:val="28"/>
        </w:rPr>
        <w:t>ь</w:t>
      </w:r>
      <w:r w:rsidR="00C2715D" w:rsidRPr="00FC1CA1">
        <w:rPr>
          <w:rStyle w:val="21"/>
          <w:rFonts w:ascii="Times New Roman" w:hAnsi="Times New Roman" w:cs="Times New Roman"/>
          <w:sz w:val="28"/>
          <w:szCs w:val="28"/>
        </w:rPr>
        <w:t>ную долж</w:t>
      </w:r>
      <w:r w:rsidR="00C2715D" w:rsidRPr="00FC1CA1">
        <w:rPr>
          <w:rStyle w:val="21"/>
          <w:rFonts w:ascii="Times New Roman" w:hAnsi="Times New Roman" w:cs="Times New Roman"/>
          <w:sz w:val="28"/>
          <w:szCs w:val="28"/>
        </w:rPr>
        <w:softHyphen/>
        <w:t>ность, не содержится признаков несоблюдения огран</w:t>
      </w:r>
      <w:r w:rsidR="00C2715D" w:rsidRPr="00FC1CA1">
        <w:rPr>
          <w:rStyle w:val="21"/>
          <w:rFonts w:ascii="Times New Roman" w:hAnsi="Times New Roman" w:cs="Times New Roman"/>
          <w:sz w:val="28"/>
          <w:szCs w:val="28"/>
        </w:rPr>
        <w:t>и</w:t>
      </w:r>
      <w:r w:rsidR="00C2715D" w:rsidRPr="00FC1CA1">
        <w:rPr>
          <w:rStyle w:val="21"/>
          <w:rFonts w:ascii="Times New Roman" w:hAnsi="Times New Roman" w:cs="Times New Roman"/>
          <w:sz w:val="28"/>
          <w:szCs w:val="28"/>
        </w:rPr>
        <w:t>чений, запретов и неисполнения обязанностей, установленных з</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конодательством Россий</w:t>
      </w:r>
      <w:r w:rsidR="00C2715D" w:rsidRPr="00FC1CA1">
        <w:rPr>
          <w:rStyle w:val="21"/>
          <w:rFonts w:ascii="Times New Roman" w:hAnsi="Times New Roman" w:cs="Times New Roman"/>
          <w:sz w:val="28"/>
          <w:szCs w:val="28"/>
        </w:rPr>
        <w:softHyphen/>
        <w:t>ской Федерации о противодействии ко</w:t>
      </w:r>
      <w:r w:rsidR="00C2715D" w:rsidRPr="00FC1CA1">
        <w:rPr>
          <w:rStyle w:val="21"/>
          <w:rFonts w:ascii="Times New Roman" w:hAnsi="Times New Roman" w:cs="Times New Roman"/>
          <w:sz w:val="28"/>
          <w:szCs w:val="28"/>
        </w:rPr>
        <w:t>р</w:t>
      </w:r>
      <w:r w:rsidR="00C2715D" w:rsidRPr="00FC1CA1">
        <w:rPr>
          <w:rStyle w:val="21"/>
          <w:rFonts w:ascii="Times New Roman" w:hAnsi="Times New Roman" w:cs="Times New Roman"/>
          <w:sz w:val="28"/>
          <w:szCs w:val="28"/>
        </w:rPr>
        <w:t>рупции;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2)</w:t>
      </w:r>
      <w:r w:rsidR="00C2715D" w:rsidRPr="00FC1CA1">
        <w:rPr>
          <w:rStyle w:val="21"/>
          <w:rFonts w:ascii="Times New Roman" w:hAnsi="Times New Roman" w:cs="Times New Roman"/>
          <w:sz w:val="28"/>
          <w:szCs w:val="28"/>
        </w:rPr>
        <w:t>установить, что в действиях лица, замещающего муниципал</w:t>
      </w:r>
      <w:r w:rsidR="00C2715D" w:rsidRPr="00FC1CA1">
        <w:rPr>
          <w:rStyle w:val="21"/>
          <w:rFonts w:ascii="Times New Roman" w:hAnsi="Times New Roman" w:cs="Times New Roman"/>
          <w:sz w:val="28"/>
          <w:szCs w:val="28"/>
        </w:rPr>
        <w:t>ь</w:t>
      </w:r>
      <w:r w:rsidR="00C2715D" w:rsidRPr="00FC1CA1">
        <w:rPr>
          <w:rStyle w:val="21"/>
          <w:rFonts w:ascii="Times New Roman" w:hAnsi="Times New Roman" w:cs="Times New Roman"/>
          <w:sz w:val="28"/>
          <w:szCs w:val="28"/>
        </w:rPr>
        <w:t>ную долж</w:t>
      </w:r>
      <w:r w:rsidR="00C2715D" w:rsidRPr="00FC1CA1">
        <w:rPr>
          <w:rStyle w:val="21"/>
          <w:rFonts w:ascii="Times New Roman" w:hAnsi="Times New Roman" w:cs="Times New Roman"/>
          <w:sz w:val="28"/>
          <w:szCs w:val="28"/>
        </w:rPr>
        <w:softHyphen/>
        <w:t>ность, имеются признаки несоблюдения ограничений, запретов и неис</w:t>
      </w:r>
      <w:r w:rsidR="00C2715D" w:rsidRPr="00FC1CA1">
        <w:rPr>
          <w:rStyle w:val="21"/>
          <w:rFonts w:ascii="Times New Roman" w:hAnsi="Times New Roman" w:cs="Times New Roman"/>
          <w:sz w:val="28"/>
          <w:szCs w:val="28"/>
        </w:rPr>
        <w:softHyphen/>
        <w:t>полнения обязанностей, установленных законод</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тельством Российской Федерации о противодействии коррупции.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22.</w:t>
      </w:r>
      <w:r w:rsidR="00C2715D" w:rsidRPr="00FC1CA1">
        <w:rPr>
          <w:rStyle w:val="21"/>
          <w:rFonts w:ascii="Times New Roman" w:hAnsi="Times New Roman" w:cs="Times New Roman"/>
          <w:sz w:val="28"/>
          <w:szCs w:val="28"/>
        </w:rPr>
        <w:t>По итогам рассмотрения материалов, указанных в абзаце вт</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ром подпункта 2 пункта 9 настоящего Положения, Комиссия м</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жет принять одно из следующих решений:</w:t>
      </w:r>
    </w:p>
    <w:p w:rsidR="00C2715D" w:rsidRPr="00FC1CA1" w:rsidRDefault="00084C38" w:rsidP="00FC1CA1">
      <w:pPr>
        <w:pStyle w:val="a4"/>
        <w:jc w:val="both"/>
        <w:rPr>
          <w:sz w:val="28"/>
          <w:szCs w:val="28"/>
        </w:rPr>
      </w:pPr>
      <w:r>
        <w:rPr>
          <w:rStyle w:val="21"/>
          <w:rFonts w:ascii="Times New Roman" w:hAnsi="Times New Roman" w:cs="Times New Roman"/>
          <w:sz w:val="28"/>
          <w:szCs w:val="28"/>
        </w:rPr>
        <w:t>1)</w:t>
      </w:r>
      <w:r w:rsidR="00C2715D" w:rsidRPr="00FC1CA1">
        <w:rPr>
          <w:rStyle w:val="21"/>
          <w:rFonts w:ascii="Times New Roman" w:hAnsi="Times New Roman" w:cs="Times New Roman"/>
          <w:sz w:val="28"/>
          <w:szCs w:val="28"/>
        </w:rPr>
        <w:t>установить, что сведения, представленные лицом, замещающим муници</w:t>
      </w:r>
      <w:r w:rsidR="00C2715D" w:rsidRPr="00FC1CA1">
        <w:rPr>
          <w:rStyle w:val="21"/>
          <w:rFonts w:ascii="Times New Roman" w:hAnsi="Times New Roman" w:cs="Times New Roman"/>
          <w:sz w:val="28"/>
          <w:szCs w:val="28"/>
        </w:rPr>
        <w:softHyphen/>
        <w:t>пальную должность, являются достоверными и полными;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2)</w:t>
      </w:r>
      <w:r w:rsidR="00C2715D" w:rsidRPr="00FC1CA1">
        <w:rPr>
          <w:rStyle w:val="21"/>
          <w:rFonts w:ascii="Times New Roman" w:hAnsi="Times New Roman" w:cs="Times New Roman"/>
          <w:sz w:val="28"/>
          <w:szCs w:val="28"/>
        </w:rPr>
        <w:t>установить, что сведения, представленные лицом, замещающим муници</w:t>
      </w:r>
      <w:r w:rsidR="00C2715D" w:rsidRPr="00FC1CA1">
        <w:rPr>
          <w:rStyle w:val="21"/>
          <w:rFonts w:ascii="Times New Roman" w:hAnsi="Times New Roman" w:cs="Times New Roman"/>
          <w:sz w:val="28"/>
          <w:szCs w:val="28"/>
        </w:rPr>
        <w:softHyphen/>
        <w:t>пальную должность, являются недостоверными и (или) неполными.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23.</w:t>
      </w:r>
      <w:r w:rsidR="00C2715D" w:rsidRPr="00FC1CA1">
        <w:rPr>
          <w:rStyle w:val="21"/>
          <w:rFonts w:ascii="Times New Roman" w:hAnsi="Times New Roman" w:cs="Times New Roman"/>
          <w:sz w:val="28"/>
          <w:szCs w:val="28"/>
        </w:rPr>
        <w:t>По итогам рассмотрения сообщения, указанного в абзаце третьем подпункта 2 пункта 9 настоящего Положения, Комиссия может принять одно из следую</w:t>
      </w:r>
      <w:r w:rsidR="00C2715D" w:rsidRPr="00FC1CA1">
        <w:rPr>
          <w:rStyle w:val="21"/>
          <w:rFonts w:ascii="Times New Roman" w:hAnsi="Times New Roman" w:cs="Times New Roman"/>
          <w:sz w:val="28"/>
          <w:szCs w:val="28"/>
        </w:rPr>
        <w:softHyphen/>
        <w:t>щих решений:</w:t>
      </w:r>
    </w:p>
    <w:p w:rsidR="00C2715D" w:rsidRPr="00FC1CA1" w:rsidRDefault="00084C38" w:rsidP="00FC1CA1">
      <w:pPr>
        <w:pStyle w:val="a4"/>
        <w:jc w:val="both"/>
        <w:rPr>
          <w:sz w:val="28"/>
          <w:szCs w:val="28"/>
        </w:rPr>
      </w:pPr>
      <w:r>
        <w:rPr>
          <w:rStyle w:val="21"/>
          <w:rFonts w:ascii="Times New Roman" w:hAnsi="Times New Roman" w:cs="Times New Roman"/>
          <w:sz w:val="28"/>
          <w:szCs w:val="28"/>
        </w:rPr>
        <w:t>1)</w:t>
      </w:r>
      <w:r w:rsidR="00C2715D" w:rsidRPr="00FC1CA1">
        <w:rPr>
          <w:rStyle w:val="21"/>
          <w:rFonts w:ascii="Times New Roman" w:hAnsi="Times New Roman" w:cs="Times New Roman"/>
          <w:sz w:val="28"/>
          <w:szCs w:val="28"/>
        </w:rPr>
        <w:t>признать, что при осуществлении своих полномочий лицом, з</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мещающим муниципальную должность, конфликт интересов о</w:t>
      </w:r>
      <w:r w:rsidR="00C2715D" w:rsidRPr="00FC1CA1">
        <w:rPr>
          <w:rStyle w:val="21"/>
          <w:rFonts w:ascii="Times New Roman" w:hAnsi="Times New Roman" w:cs="Times New Roman"/>
          <w:sz w:val="28"/>
          <w:szCs w:val="28"/>
        </w:rPr>
        <w:t>т</w:t>
      </w:r>
      <w:r w:rsidR="00C2715D" w:rsidRPr="00FC1CA1">
        <w:rPr>
          <w:rStyle w:val="21"/>
          <w:rFonts w:ascii="Times New Roman" w:hAnsi="Times New Roman" w:cs="Times New Roman"/>
          <w:sz w:val="28"/>
          <w:szCs w:val="28"/>
        </w:rPr>
        <w:t>сутствует;</w:t>
      </w:r>
    </w:p>
    <w:p w:rsidR="00C2715D" w:rsidRPr="00FC1CA1" w:rsidRDefault="00084C38" w:rsidP="00FC1CA1">
      <w:pPr>
        <w:pStyle w:val="a4"/>
        <w:jc w:val="both"/>
        <w:rPr>
          <w:sz w:val="28"/>
          <w:szCs w:val="28"/>
        </w:rPr>
      </w:pPr>
      <w:r>
        <w:rPr>
          <w:rStyle w:val="21"/>
          <w:rFonts w:ascii="Times New Roman" w:hAnsi="Times New Roman" w:cs="Times New Roman"/>
          <w:sz w:val="28"/>
          <w:szCs w:val="28"/>
        </w:rPr>
        <w:t>2)</w:t>
      </w:r>
      <w:r w:rsidR="00C2715D" w:rsidRPr="00FC1CA1">
        <w:rPr>
          <w:rStyle w:val="21"/>
          <w:rFonts w:ascii="Times New Roman" w:hAnsi="Times New Roman" w:cs="Times New Roman"/>
          <w:sz w:val="28"/>
          <w:szCs w:val="28"/>
        </w:rPr>
        <w:t>признать, что при осуществлении своих полномочий лицом, з</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мещающим муниципальную должность, личная заинтересова</w:t>
      </w:r>
      <w:r w:rsidR="00C2715D" w:rsidRPr="00FC1CA1">
        <w:rPr>
          <w:rStyle w:val="21"/>
          <w:rFonts w:ascii="Times New Roman" w:hAnsi="Times New Roman" w:cs="Times New Roman"/>
          <w:sz w:val="28"/>
          <w:szCs w:val="28"/>
        </w:rPr>
        <w:t>н</w:t>
      </w:r>
      <w:r w:rsidR="00C2715D" w:rsidRPr="00FC1CA1">
        <w:rPr>
          <w:rStyle w:val="21"/>
          <w:rFonts w:ascii="Times New Roman" w:hAnsi="Times New Roman" w:cs="Times New Roman"/>
          <w:sz w:val="28"/>
          <w:szCs w:val="28"/>
        </w:rPr>
        <w:t>ность приводит или мо</w:t>
      </w:r>
      <w:r w:rsidR="00C2715D" w:rsidRPr="00FC1CA1">
        <w:rPr>
          <w:rStyle w:val="21"/>
          <w:rFonts w:ascii="Times New Roman" w:hAnsi="Times New Roman" w:cs="Times New Roman"/>
          <w:sz w:val="28"/>
          <w:szCs w:val="28"/>
        </w:rPr>
        <w:softHyphen/>
        <w:t>жет привести к конфликту интересов. В этом случае Комиссия рекомен</w:t>
      </w:r>
      <w:r w:rsidR="00C2715D" w:rsidRPr="00FC1CA1">
        <w:rPr>
          <w:rStyle w:val="21"/>
          <w:rFonts w:ascii="Times New Roman" w:hAnsi="Times New Roman" w:cs="Times New Roman"/>
          <w:sz w:val="28"/>
          <w:szCs w:val="28"/>
        </w:rPr>
        <w:softHyphen/>
        <w:t>дует лицу, замещающему муниц</w:t>
      </w:r>
      <w:r w:rsidR="00C2715D" w:rsidRPr="00FC1CA1">
        <w:rPr>
          <w:rStyle w:val="21"/>
          <w:rFonts w:ascii="Times New Roman" w:hAnsi="Times New Roman" w:cs="Times New Roman"/>
          <w:sz w:val="28"/>
          <w:szCs w:val="28"/>
        </w:rPr>
        <w:t>и</w:t>
      </w:r>
      <w:r w:rsidR="00C2715D" w:rsidRPr="00FC1CA1">
        <w:rPr>
          <w:rStyle w:val="21"/>
          <w:rFonts w:ascii="Times New Roman" w:hAnsi="Times New Roman" w:cs="Times New Roman"/>
          <w:sz w:val="28"/>
          <w:szCs w:val="28"/>
        </w:rPr>
        <w:t>пальную должность, принять меры по предотвращению или ур</w:t>
      </w:r>
      <w:r w:rsidR="00C2715D" w:rsidRPr="00FC1CA1">
        <w:rPr>
          <w:rStyle w:val="21"/>
          <w:rFonts w:ascii="Times New Roman" w:hAnsi="Times New Roman" w:cs="Times New Roman"/>
          <w:sz w:val="28"/>
          <w:szCs w:val="28"/>
        </w:rPr>
        <w:t>е</w:t>
      </w:r>
      <w:r w:rsidR="00C2715D" w:rsidRPr="00FC1CA1">
        <w:rPr>
          <w:rStyle w:val="21"/>
          <w:rFonts w:ascii="Times New Roman" w:hAnsi="Times New Roman" w:cs="Times New Roman"/>
          <w:sz w:val="28"/>
          <w:szCs w:val="28"/>
        </w:rPr>
        <w:t>гулированию конфликта интересов;</w:t>
      </w:r>
    </w:p>
    <w:p w:rsidR="00C2715D" w:rsidRPr="00FC1CA1" w:rsidRDefault="00084C38" w:rsidP="00FC1CA1">
      <w:pPr>
        <w:pStyle w:val="a4"/>
        <w:jc w:val="both"/>
        <w:rPr>
          <w:sz w:val="28"/>
          <w:szCs w:val="28"/>
        </w:rPr>
      </w:pPr>
      <w:r>
        <w:rPr>
          <w:rStyle w:val="21"/>
          <w:rFonts w:ascii="Times New Roman" w:hAnsi="Times New Roman" w:cs="Times New Roman"/>
          <w:sz w:val="28"/>
          <w:szCs w:val="28"/>
        </w:rPr>
        <w:t>3)</w:t>
      </w:r>
      <w:r w:rsidR="00C2715D" w:rsidRPr="00FC1CA1">
        <w:rPr>
          <w:rStyle w:val="21"/>
          <w:rFonts w:ascii="Times New Roman" w:hAnsi="Times New Roman" w:cs="Times New Roman"/>
          <w:sz w:val="28"/>
          <w:szCs w:val="28"/>
        </w:rPr>
        <w:t>признать, что лицом, замещающим муниципальную должность, не соблю</w:t>
      </w:r>
      <w:r w:rsidR="00C2715D" w:rsidRPr="00FC1CA1">
        <w:rPr>
          <w:rStyle w:val="21"/>
          <w:rFonts w:ascii="Times New Roman" w:hAnsi="Times New Roman" w:cs="Times New Roman"/>
          <w:sz w:val="28"/>
          <w:szCs w:val="28"/>
        </w:rPr>
        <w:softHyphen/>
        <w:t>дались требования об урегулировании конфликта инт</w:t>
      </w:r>
      <w:r w:rsidR="00C2715D" w:rsidRPr="00FC1CA1">
        <w:rPr>
          <w:rStyle w:val="21"/>
          <w:rFonts w:ascii="Times New Roman" w:hAnsi="Times New Roman" w:cs="Times New Roman"/>
          <w:sz w:val="28"/>
          <w:szCs w:val="28"/>
        </w:rPr>
        <w:t>е</w:t>
      </w:r>
      <w:r w:rsidR="00C2715D" w:rsidRPr="00FC1CA1">
        <w:rPr>
          <w:rStyle w:val="21"/>
          <w:rFonts w:ascii="Times New Roman" w:hAnsi="Times New Roman" w:cs="Times New Roman"/>
          <w:sz w:val="28"/>
          <w:szCs w:val="28"/>
        </w:rPr>
        <w:t>ресов.</w:t>
      </w:r>
    </w:p>
    <w:p w:rsidR="00C2715D" w:rsidRPr="00FC1CA1" w:rsidRDefault="00084C38" w:rsidP="00FC1CA1">
      <w:pPr>
        <w:pStyle w:val="a4"/>
        <w:jc w:val="both"/>
        <w:rPr>
          <w:sz w:val="28"/>
          <w:szCs w:val="28"/>
        </w:rPr>
      </w:pPr>
      <w:r>
        <w:rPr>
          <w:rStyle w:val="21"/>
          <w:rFonts w:ascii="Times New Roman" w:hAnsi="Times New Roman" w:cs="Times New Roman"/>
          <w:sz w:val="28"/>
          <w:szCs w:val="28"/>
        </w:rPr>
        <w:lastRenderedPageBreak/>
        <w:t>24.</w:t>
      </w:r>
      <w:r w:rsidR="00C2715D" w:rsidRPr="00FC1CA1">
        <w:rPr>
          <w:rStyle w:val="21"/>
          <w:rFonts w:ascii="Times New Roman" w:hAnsi="Times New Roman" w:cs="Times New Roman"/>
          <w:sz w:val="28"/>
          <w:szCs w:val="28"/>
        </w:rPr>
        <w:t>По итогам рассмотрения заявления, указанного в абзаце че</w:t>
      </w:r>
      <w:r w:rsidR="00C2715D" w:rsidRPr="00FC1CA1">
        <w:rPr>
          <w:rStyle w:val="21"/>
          <w:rFonts w:ascii="Times New Roman" w:hAnsi="Times New Roman" w:cs="Times New Roman"/>
          <w:sz w:val="28"/>
          <w:szCs w:val="28"/>
        </w:rPr>
        <w:t>т</w:t>
      </w:r>
      <w:r w:rsidR="00C2715D" w:rsidRPr="00FC1CA1">
        <w:rPr>
          <w:rStyle w:val="21"/>
          <w:rFonts w:ascii="Times New Roman" w:hAnsi="Times New Roman" w:cs="Times New Roman"/>
          <w:sz w:val="28"/>
          <w:szCs w:val="28"/>
        </w:rPr>
        <w:t>вертом подпун</w:t>
      </w:r>
      <w:r w:rsidR="00C2715D" w:rsidRPr="00FC1CA1">
        <w:rPr>
          <w:rStyle w:val="21"/>
          <w:rFonts w:ascii="Times New Roman" w:hAnsi="Times New Roman" w:cs="Times New Roman"/>
          <w:sz w:val="28"/>
          <w:szCs w:val="28"/>
        </w:rPr>
        <w:softHyphen/>
        <w:t>кта 2 пункта 9 настоящего Положения, Комиссия может принять одно из следу</w:t>
      </w:r>
      <w:r w:rsidR="00C2715D" w:rsidRPr="00FC1CA1">
        <w:rPr>
          <w:rStyle w:val="21"/>
          <w:rFonts w:ascii="Times New Roman" w:hAnsi="Times New Roman" w:cs="Times New Roman"/>
          <w:sz w:val="28"/>
          <w:szCs w:val="28"/>
        </w:rPr>
        <w:softHyphen/>
        <w:t>ющих решений:</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1) признать, что причина непредставления лицом, замещающим муници</w:t>
      </w:r>
      <w:r w:rsidRPr="00FC1CA1">
        <w:rPr>
          <w:rStyle w:val="21"/>
          <w:rFonts w:ascii="Times New Roman" w:hAnsi="Times New Roman" w:cs="Times New Roman"/>
          <w:sz w:val="28"/>
          <w:szCs w:val="28"/>
        </w:rPr>
        <w:softHyphen/>
        <w:t>пальную должность, сведений о доходах, об имуществе и обязательствах имущественного характера своих супруги (супр</w:t>
      </w:r>
      <w:r w:rsidRPr="00FC1CA1">
        <w:rPr>
          <w:rStyle w:val="21"/>
          <w:rFonts w:ascii="Times New Roman" w:hAnsi="Times New Roman" w:cs="Times New Roman"/>
          <w:sz w:val="28"/>
          <w:szCs w:val="28"/>
        </w:rPr>
        <w:t>у</w:t>
      </w:r>
      <w:r w:rsidRPr="00FC1CA1">
        <w:rPr>
          <w:rStyle w:val="21"/>
          <w:rFonts w:ascii="Times New Roman" w:hAnsi="Times New Roman" w:cs="Times New Roman"/>
          <w:sz w:val="28"/>
          <w:szCs w:val="28"/>
        </w:rPr>
        <w:t>га) и несовершеннолет</w:t>
      </w:r>
      <w:r w:rsidRPr="00FC1CA1">
        <w:rPr>
          <w:rStyle w:val="21"/>
          <w:rFonts w:ascii="Times New Roman" w:hAnsi="Times New Roman" w:cs="Times New Roman"/>
          <w:sz w:val="28"/>
          <w:szCs w:val="28"/>
        </w:rPr>
        <w:softHyphen/>
        <w:t>них детей является объективной и уваж</w:t>
      </w:r>
      <w:r w:rsidRPr="00FC1CA1">
        <w:rPr>
          <w:rStyle w:val="21"/>
          <w:rFonts w:ascii="Times New Roman" w:hAnsi="Times New Roman" w:cs="Times New Roman"/>
          <w:sz w:val="28"/>
          <w:szCs w:val="28"/>
        </w:rPr>
        <w:t>и</w:t>
      </w:r>
      <w:r w:rsidRPr="00FC1CA1">
        <w:rPr>
          <w:rStyle w:val="21"/>
          <w:rFonts w:ascii="Times New Roman" w:hAnsi="Times New Roman" w:cs="Times New Roman"/>
          <w:sz w:val="28"/>
          <w:szCs w:val="28"/>
        </w:rPr>
        <w:t>тельной;</w:t>
      </w:r>
    </w:p>
    <w:p w:rsidR="00C2715D" w:rsidRPr="00FC1CA1" w:rsidRDefault="00084C38" w:rsidP="00FC1CA1">
      <w:pPr>
        <w:pStyle w:val="a4"/>
        <w:jc w:val="both"/>
        <w:rPr>
          <w:sz w:val="28"/>
          <w:szCs w:val="28"/>
        </w:rPr>
      </w:pPr>
      <w:r>
        <w:rPr>
          <w:rStyle w:val="21"/>
          <w:rFonts w:ascii="Times New Roman" w:hAnsi="Times New Roman" w:cs="Times New Roman"/>
          <w:sz w:val="28"/>
          <w:szCs w:val="28"/>
        </w:rPr>
        <w:t>2)</w:t>
      </w:r>
      <w:r w:rsidR="00C2715D" w:rsidRPr="00FC1CA1">
        <w:rPr>
          <w:rStyle w:val="21"/>
          <w:rFonts w:ascii="Times New Roman" w:hAnsi="Times New Roman" w:cs="Times New Roman"/>
          <w:sz w:val="28"/>
          <w:szCs w:val="28"/>
        </w:rPr>
        <w:t>признать, что причина непредставления лицом, замещающим муници</w:t>
      </w:r>
      <w:r w:rsidR="00C2715D" w:rsidRPr="00FC1CA1">
        <w:rPr>
          <w:rStyle w:val="21"/>
          <w:rFonts w:ascii="Times New Roman" w:hAnsi="Times New Roman" w:cs="Times New Roman"/>
          <w:sz w:val="28"/>
          <w:szCs w:val="28"/>
        </w:rPr>
        <w:softHyphen/>
        <w:t>пальную должность, сведений о доходах, об имуществе и обязательствах имущественного характера своих супруги (супр</w:t>
      </w:r>
      <w:r w:rsidR="00C2715D" w:rsidRPr="00FC1CA1">
        <w:rPr>
          <w:rStyle w:val="21"/>
          <w:rFonts w:ascii="Times New Roman" w:hAnsi="Times New Roman" w:cs="Times New Roman"/>
          <w:sz w:val="28"/>
          <w:szCs w:val="28"/>
        </w:rPr>
        <w:t>у</w:t>
      </w:r>
      <w:r w:rsidR="00C2715D" w:rsidRPr="00FC1CA1">
        <w:rPr>
          <w:rStyle w:val="21"/>
          <w:rFonts w:ascii="Times New Roman" w:hAnsi="Times New Roman" w:cs="Times New Roman"/>
          <w:sz w:val="28"/>
          <w:szCs w:val="28"/>
        </w:rPr>
        <w:t>га) и несовершеннолет</w:t>
      </w:r>
      <w:r w:rsidR="00C2715D" w:rsidRPr="00FC1CA1">
        <w:rPr>
          <w:rStyle w:val="21"/>
          <w:rFonts w:ascii="Times New Roman" w:hAnsi="Times New Roman" w:cs="Times New Roman"/>
          <w:sz w:val="28"/>
          <w:szCs w:val="28"/>
        </w:rPr>
        <w:softHyphen/>
        <w:t>них детей не является уважительной. В этом случае Комиссия рекомендует лицу, замещающему муниц</w:t>
      </w:r>
      <w:r w:rsidR="00C2715D" w:rsidRPr="00FC1CA1">
        <w:rPr>
          <w:rStyle w:val="21"/>
          <w:rFonts w:ascii="Times New Roman" w:hAnsi="Times New Roman" w:cs="Times New Roman"/>
          <w:sz w:val="28"/>
          <w:szCs w:val="28"/>
        </w:rPr>
        <w:t>и</w:t>
      </w:r>
      <w:r w:rsidR="00C2715D" w:rsidRPr="00FC1CA1">
        <w:rPr>
          <w:rStyle w:val="21"/>
          <w:rFonts w:ascii="Times New Roman" w:hAnsi="Times New Roman" w:cs="Times New Roman"/>
          <w:sz w:val="28"/>
          <w:szCs w:val="28"/>
        </w:rPr>
        <w:t>пальную должность, принять меры по пред</w:t>
      </w:r>
      <w:r w:rsidR="00C2715D" w:rsidRPr="00FC1CA1">
        <w:rPr>
          <w:rStyle w:val="21"/>
          <w:rFonts w:ascii="Times New Roman" w:hAnsi="Times New Roman" w:cs="Times New Roman"/>
          <w:sz w:val="28"/>
          <w:szCs w:val="28"/>
        </w:rPr>
        <w:softHyphen/>
        <w:t>ставлению указанных сведений;</w:t>
      </w:r>
    </w:p>
    <w:p w:rsidR="00C2715D" w:rsidRPr="00FC1CA1" w:rsidRDefault="00084C38" w:rsidP="00FC1CA1">
      <w:pPr>
        <w:pStyle w:val="a4"/>
        <w:jc w:val="both"/>
        <w:rPr>
          <w:sz w:val="28"/>
          <w:szCs w:val="28"/>
        </w:rPr>
      </w:pPr>
      <w:r>
        <w:rPr>
          <w:rStyle w:val="21"/>
          <w:rFonts w:ascii="Times New Roman" w:hAnsi="Times New Roman" w:cs="Times New Roman"/>
          <w:sz w:val="28"/>
          <w:szCs w:val="28"/>
        </w:rPr>
        <w:t>3)</w:t>
      </w:r>
      <w:r w:rsidR="00C2715D" w:rsidRPr="00FC1CA1">
        <w:rPr>
          <w:rStyle w:val="21"/>
          <w:rFonts w:ascii="Times New Roman" w:hAnsi="Times New Roman" w:cs="Times New Roman"/>
          <w:sz w:val="28"/>
          <w:szCs w:val="28"/>
        </w:rPr>
        <w:t>признать, что причина непредставления лицом, замещающим муници</w:t>
      </w:r>
      <w:r w:rsidR="00C2715D" w:rsidRPr="00FC1CA1">
        <w:rPr>
          <w:rStyle w:val="21"/>
          <w:rFonts w:ascii="Times New Roman" w:hAnsi="Times New Roman" w:cs="Times New Roman"/>
          <w:sz w:val="28"/>
          <w:szCs w:val="28"/>
        </w:rPr>
        <w:softHyphen/>
        <w:t>пальную должность, сведений о доходах, об имуществе и обязательствах имущественного характера своих супруги (супр</w:t>
      </w:r>
      <w:r w:rsidR="00C2715D" w:rsidRPr="00FC1CA1">
        <w:rPr>
          <w:rStyle w:val="21"/>
          <w:rFonts w:ascii="Times New Roman" w:hAnsi="Times New Roman" w:cs="Times New Roman"/>
          <w:sz w:val="28"/>
          <w:szCs w:val="28"/>
        </w:rPr>
        <w:t>у</w:t>
      </w:r>
      <w:r w:rsidR="00C2715D" w:rsidRPr="00FC1CA1">
        <w:rPr>
          <w:rStyle w:val="21"/>
          <w:rFonts w:ascii="Times New Roman" w:hAnsi="Times New Roman" w:cs="Times New Roman"/>
          <w:sz w:val="28"/>
          <w:szCs w:val="28"/>
        </w:rPr>
        <w:t>га) и несовершеннолет</w:t>
      </w:r>
      <w:r w:rsidR="00C2715D" w:rsidRPr="00FC1CA1">
        <w:rPr>
          <w:rStyle w:val="21"/>
          <w:rFonts w:ascii="Times New Roman" w:hAnsi="Times New Roman" w:cs="Times New Roman"/>
          <w:sz w:val="28"/>
          <w:szCs w:val="28"/>
        </w:rPr>
        <w:softHyphen/>
        <w:t>них детей необъективна и является спос</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бом уклонения от представления указанных сведений.</w:t>
      </w:r>
    </w:p>
    <w:p w:rsidR="00C2715D" w:rsidRPr="00FC1CA1" w:rsidRDefault="00084C38" w:rsidP="00FC1CA1">
      <w:pPr>
        <w:pStyle w:val="a4"/>
        <w:jc w:val="both"/>
        <w:rPr>
          <w:sz w:val="28"/>
          <w:szCs w:val="28"/>
        </w:rPr>
      </w:pPr>
      <w:r>
        <w:rPr>
          <w:rStyle w:val="21"/>
          <w:rFonts w:ascii="Times New Roman" w:hAnsi="Times New Roman" w:cs="Times New Roman"/>
          <w:sz w:val="28"/>
          <w:szCs w:val="28"/>
        </w:rPr>
        <w:t>25.</w:t>
      </w:r>
      <w:r w:rsidR="00C2715D" w:rsidRPr="00FC1CA1">
        <w:rPr>
          <w:rStyle w:val="21"/>
          <w:rFonts w:ascii="Times New Roman" w:hAnsi="Times New Roman" w:cs="Times New Roman"/>
          <w:sz w:val="28"/>
          <w:szCs w:val="28"/>
        </w:rPr>
        <w:t>По итогам рассмотрения заявления, указанного в абзаце пятом подпункта 2 пункта 9 настоящего Положения, Комиссия может принять одно из следующих решений:</w:t>
      </w:r>
    </w:p>
    <w:p w:rsidR="00C2715D" w:rsidRPr="00FC1CA1" w:rsidRDefault="00084C38" w:rsidP="00FC1CA1">
      <w:pPr>
        <w:pStyle w:val="a4"/>
        <w:jc w:val="both"/>
        <w:rPr>
          <w:sz w:val="28"/>
          <w:szCs w:val="28"/>
        </w:rPr>
      </w:pPr>
      <w:r>
        <w:rPr>
          <w:rStyle w:val="21"/>
          <w:rFonts w:ascii="Times New Roman" w:hAnsi="Times New Roman" w:cs="Times New Roman"/>
          <w:sz w:val="28"/>
          <w:szCs w:val="28"/>
        </w:rPr>
        <w:t>1)</w:t>
      </w:r>
      <w:r w:rsidR="00C2715D" w:rsidRPr="00FC1CA1">
        <w:rPr>
          <w:rStyle w:val="21"/>
          <w:rFonts w:ascii="Times New Roman" w:hAnsi="Times New Roman" w:cs="Times New Roman"/>
          <w:sz w:val="28"/>
          <w:szCs w:val="28"/>
        </w:rPr>
        <w:t>признать, что обстоятельства, препятствующие выполнению лицом, за</w:t>
      </w:r>
      <w:r w:rsidR="00C2715D" w:rsidRPr="00FC1CA1">
        <w:rPr>
          <w:rStyle w:val="21"/>
          <w:rFonts w:ascii="Times New Roman" w:hAnsi="Times New Roman" w:cs="Times New Roman"/>
          <w:sz w:val="28"/>
          <w:szCs w:val="28"/>
        </w:rPr>
        <w:softHyphen/>
        <w:t>мещающим муниципальную должность, требований Ф</w:t>
      </w:r>
      <w:r w:rsidR="00C2715D" w:rsidRPr="00FC1CA1">
        <w:rPr>
          <w:rStyle w:val="21"/>
          <w:rFonts w:ascii="Times New Roman" w:hAnsi="Times New Roman" w:cs="Times New Roman"/>
          <w:sz w:val="28"/>
          <w:szCs w:val="28"/>
        </w:rPr>
        <w:t>е</w:t>
      </w:r>
      <w:r w:rsidR="00C2715D" w:rsidRPr="00FC1CA1">
        <w:rPr>
          <w:rStyle w:val="21"/>
          <w:rFonts w:ascii="Times New Roman" w:hAnsi="Times New Roman" w:cs="Times New Roman"/>
          <w:sz w:val="28"/>
          <w:szCs w:val="28"/>
        </w:rPr>
        <w:t>дерального закона «О запрете отдельным категориям лиц откр</w:t>
      </w:r>
      <w:r w:rsidR="00C2715D" w:rsidRPr="00FC1CA1">
        <w:rPr>
          <w:rStyle w:val="21"/>
          <w:rFonts w:ascii="Times New Roman" w:hAnsi="Times New Roman" w:cs="Times New Roman"/>
          <w:sz w:val="28"/>
          <w:szCs w:val="28"/>
        </w:rPr>
        <w:t>ы</w:t>
      </w:r>
      <w:r w:rsidR="00C2715D" w:rsidRPr="00FC1CA1">
        <w:rPr>
          <w:rStyle w:val="21"/>
          <w:rFonts w:ascii="Times New Roman" w:hAnsi="Times New Roman" w:cs="Times New Roman"/>
          <w:sz w:val="28"/>
          <w:szCs w:val="28"/>
        </w:rPr>
        <w:t>вать и иметь счета (вклады), хранить наличные денежные средс</w:t>
      </w:r>
      <w:r w:rsidR="00C2715D" w:rsidRPr="00FC1CA1">
        <w:rPr>
          <w:rStyle w:val="21"/>
          <w:rFonts w:ascii="Times New Roman" w:hAnsi="Times New Roman" w:cs="Times New Roman"/>
          <w:sz w:val="28"/>
          <w:szCs w:val="28"/>
        </w:rPr>
        <w:t>т</w:t>
      </w:r>
      <w:r w:rsidR="00C2715D" w:rsidRPr="00FC1CA1">
        <w:rPr>
          <w:rStyle w:val="21"/>
          <w:rFonts w:ascii="Times New Roman" w:hAnsi="Times New Roman" w:cs="Times New Roman"/>
          <w:sz w:val="28"/>
          <w:szCs w:val="28"/>
        </w:rPr>
        <w:t>ва и ценности в иностранных банках, расположенных за предел</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ми территории Российской Федерации, владеть и (или) польз</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ваться иностранными финансовыми инструментами», яв</w:t>
      </w:r>
      <w:r w:rsidR="00C2715D" w:rsidRPr="00FC1CA1">
        <w:rPr>
          <w:rStyle w:val="21"/>
          <w:rFonts w:ascii="Times New Roman" w:hAnsi="Times New Roman" w:cs="Times New Roman"/>
          <w:sz w:val="28"/>
          <w:szCs w:val="28"/>
        </w:rPr>
        <w:softHyphen/>
        <w:t>ляются объективными;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2)</w:t>
      </w:r>
      <w:r w:rsidR="00C2715D" w:rsidRPr="00FC1CA1">
        <w:rPr>
          <w:rStyle w:val="21"/>
          <w:rFonts w:ascii="Times New Roman" w:hAnsi="Times New Roman" w:cs="Times New Roman"/>
          <w:sz w:val="28"/>
          <w:szCs w:val="28"/>
        </w:rPr>
        <w:t>признать, что обстоятельства, препятствующие выполнению лицом, за</w:t>
      </w:r>
      <w:r w:rsidR="00C2715D" w:rsidRPr="00FC1CA1">
        <w:rPr>
          <w:rStyle w:val="21"/>
          <w:rFonts w:ascii="Times New Roman" w:hAnsi="Times New Roman" w:cs="Times New Roman"/>
          <w:sz w:val="28"/>
          <w:szCs w:val="28"/>
        </w:rPr>
        <w:softHyphen/>
        <w:t>мещающим муниципальную должность, требований Ф</w:t>
      </w:r>
      <w:r w:rsidR="00C2715D" w:rsidRPr="00FC1CA1">
        <w:rPr>
          <w:rStyle w:val="21"/>
          <w:rFonts w:ascii="Times New Roman" w:hAnsi="Times New Roman" w:cs="Times New Roman"/>
          <w:sz w:val="28"/>
          <w:szCs w:val="28"/>
        </w:rPr>
        <w:t>е</w:t>
      </w:r>
      <w:r w:rsidR="00C2715D" w:rsidRPr="00FC1CA1">
        <w:rPr>
          <w:rStyle w:val="21"/>
          <w:rFonts w:ascii="Times New Roman" w:hAnsi="Times New Roman" w:cs="Times New Roman"/>
          <w:sz w:val="28"/>
          <w:szCs w:val="28"/>
        </w:rPr>
        <w:t>дерального закона «О запрете отдельным категориям лиц откр</w:t>
      </w:r>
      <w:r w:rsidR="00C2715D" w:rsidRPr="00FC1CA1">
        <w:rPr>
          <w:rStyle w:val="21"/>
          <w:rFonts w:ascii="Times New Roman" w:hAnsi="Times New Roman" w:cs="Times New Roman"/>
          <w:sz w:val="28"/>
          <w:szCs w:val="28"/>
        </w:rPr>
        <w:t>ы</w:t>
      </w:r>
      <w:r w:rsidR="00C2715D" w:rsidRPr="00FC1CA1">
        <w:rPr>
          <w:rStyle w:val="21"/>
          <w:rFonts w:ascii="Times New Roman" w:hAnsi="Times New Roman" w:cs="Times New Roman"/>
          <w:sz w:val="28"/>
          <w:szCs w:val="28"/>
        </w:rPr>
        <w:t>вать и иметь счета (вклады), хранить наличные денежные средс</w:t>
      </w:r>
      <w:r w:rsidR="00C2715D" w:rsidRPr="00FC1CA1">
        <w:rPr>
          <w:rStyle w:val="21"/>
          <w:rFonts w:ascii="Times New Roman" w:hAnsi="Times New Roman" w:cs="Times New Roman"/>
          <w:sz w:val="28"/>
          <w:szCs w:val="28"/>
        </w:rPr>
        <w:t>т</w:t>
      </w:r>
      <w:r w:rsidR="00C2715D" w:rsidRPr="00FC1CA1">
        <w:rPr>
          <w:rStyle w:val="21"/>
          <w:rFonts w:ascii="Times New Roman" w:hAnsi="Times New Roman" w:cs="Times New Roman"/>
          <w:sz w:val="28"/>
          <w:szCs w:val="28"/>
        </w:rPr>
        <w:t>ва и ценности в иностранных банках, расположенных за предел</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ми территории Российской Федерации, владеть и (или) польз</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ваться иностранными финансовыми инструментами», не являются объективными.</w:t>
      </w:r>
    </w:p>
    <w:p w:rsidR="00C2715D" w:rsidRPr="00FC1CA1" w:rsidRDefault="00084C38" w:rsidP="00FC1CA1">
      <w:pPr>
        <w:pStyle w:val="a4"/>
        <w:jc w:val="both"/>
        <w:rPr>
          <w:sz w:val="28"/>
          <w:szCs w:val="28"/>
        </w:rPr>
      </w:pPr>
      <w:r>
        <w:rPr>
          <w:rStyle w:val="21"/>
          <w:rFonts w:ascii="Times New Roman" w:hAnsi="Times New Roman" w:cs="Times New Roman"/>
          <w:sz w:val="28"/>
          <w:szCs w:val="28"/>
        </w:rPr>
        <w:lastRenderedPageBreak/>
        <w:t>26.</w:t>
      </w:r>
      <w:r w:rsidR="00C2715D" w:rsidRPr="00FC1CA1">
        <w:rPr>
          <w:rStyle w:val="21"/>
          <w:rFonts w:ascii="Times New Roman" w:hAnsi="Times New Roman" w:cs="Times New Roman"/>
          <w:sz w:val="28"/>
          <w:szCs w:val="28"/>
        </w:rPr>
        <w:t>По итогам рассмотрения иных обращений лиц, замещающих муниципальные должности, по вопросам соблюдения ими огр</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ничений, запретов и исполнения ими обязанностей, установле</w:t>
      </w:r>
      <w:r w:rsidR="00C2715D" w:rsidRPr="00FC1CA1">
        <w:rPr>
          <w:rStyle w:val="21"/>
          <w:rFonts w:ascii="Times New Roman" w:hAnsi="Times New Roman" w:cs="Times New Roman"/>
          <w:sz w:val="28"/>
          <w:szCs w:val="28"/>
        </w:rPr>
        <w:t>н</w:t>
      </w:r>
      <w:r w:rsidR="00C2715D" w:rsidRPr="00FC1CA1">
        <w:rPr>
          <w:rStyle w:val="21"/>
          <w:rFonts w:ascii="Times New Roman" w:hAnsi="Times New Roman" w:cs="Times New Roman"/>
          <w:sz w:val="28"/>
          <w:szCs w:val="28"/>
        </w:rPr>
        <w:t>ных законодательством Российской Федерации о противодейс</w:t>
      </w:r>
      <w:r w:rsidR="00C2715D" w:rsidRPr="00FC1CA1">
        <w:rPr>
          <w:rStyle w:val="21"/>
          <w:rFonts w:ascii="Times New Roman" w:hAnsi="Times New Roman" w:cs="Times New Roman"/>
          <w:sz w:val="28"/>
          <w:szCs w:val="28"/>
        </w:rPr>
        <w:t>т</w:t>
      </w:r>
      <w:r w:rsidR="00C2715D" w:rsidRPr="00FC1CA1">
        <w:rPr>
          <w:rStyle w:val="21"/>
          <w:rFonts w:ascii="Times New Roman" w:hAnsi="Times New Roman" w:cs="Times New Roman"/>
          <w:sz w:val="28"/>
          <w:szCs w:val="28"/>
        </w:rPr>
        <w:t>вии коррупции, Комиссия принимает соответствующее решение, информация о котором направляется в орган местного самоупра</w:t>
      </w:r>
      <w:r w:rsidR="00C2715D" w:rsidRPr="00FC1CA1">
        <w:rPr>
          <w:rStyle w:val="21"/>
          <w:rFonts w:ascii="Times New Roman" w:hAnsi="Times New Roman" w:cs="Times New Roman"/>
          <w:sz w:val="28"/>
          <w:szCs w:val="28"/>
        </w:rPr>
        <w:t>в</w:t>
      </w:r>
      <w:r w:rsidR="00C2715D" w:rsidRPr="00FC1CA1">
        <w:rPr>
          <w:rStyle w:val="21"/>
          <w:rFonts w:ascii="Times New Roman" w:hAnsi="Times New Roman" w:cs="Times New Roman"/>
          <w:sz w:val="28"/>
          <w:szCs w:val="28"/>
        </w:rPr>
        <w:t>ления (муни</w:t>
      </w:r>
      <w:r w:rsidR="00C2715D" w:rsidRPr="00FC1CA1">
        <w:rPr>
          <w:rStyle w:val="21"/>
          <w:rFonts w:ascii="Times New Roman" w:hAnsi="Times New Roman" w:cs="Times New Roman"/>
          <w:sz w:val="28"/>
          <w:szCs w:val="28"/>
        </w:rPr>
        <w:softHyphen/>
        <w:t>ципальный орган), в котором лицо замещает муниц</w:t>
      </w:r>
      <w:r w:rsidR="00C2715D" w:rsidRPr="00FC1CA1">
        <w:rPr>
          <w:rStyle w:val="21"/>
          <w:rFonts w:ascii="Times New Roman" w:hAnsi="Times New Roman" w:cs="Times New Roman"/>
          <w:sz w:val="28"/>
          <w:szCs w:val="28"/>
        </w:rPr>
        <w:t>и</w:t>
      </w:r>
      <w:r w:rsidR="00C2715D" w:rsidRPr="00FC1CA1">
        <w:rPr>
          <w:rStyle w:val="21"/>
          <w:rFonts w:ascii="Times New Roman" w:hAnsi="Times New Roman" w:cs="Times New Roman"/>
          <w:sz w:val="28"/>
          <w:szCs w:val="28"/>
        </w:rPr>
        <w:t>пальную должность.</w:t>
      </w:r>
    </w:p>
    <w:p w:rsidR="00C2715D" w:rsidRPr="00FC1CA1" w:rsidRDefault="00084C38" w:rsidP="00FC1CA1">
      <w:pPr>
        <w:pStyle w:val="a4"/>
        <w:jc w:val="both"/>
        <w:rPr>
          <w:sz w:val="28"/>
          <w:szCs w:val="28"/>
        </w:rPr>
      </w:pPr>
      <w:r>
        <w:rPr>
          <w:rStyle w:val="21"/>
          <w:rFonts w:ascii="Times New Roman" w:hAnsi="Times New Roman" w:cs="Times New Roman"/>
          <w:sz w:val="28"/>
          <w:szCs w:val="28"/>
        </w:rPr>
        <w:t>27.</w:t>
      </w:r>
      <w:r w:rsidR="00C2715D" w:rsidRPr="00FC1CA1">
        <w:rPr>
          <w:rStyle w:val="21"/>
          <w:rFonts w:ascii="Times New Roman" w:hAnsi="Times New Roman" w:cs="Times New Roman"/>
          <w:sz w:val="28"/>
          <w:szCs w:val="28"/>
        </w:rPr>
        <w:t>В случае принятия Комиссией решений, предусмотренных подпунктом 2 пункта 21, подпунктом 2 пункта 22, подпунктом 3 пункта 23, подпунктом 3 пункта 24, подпунктом 2 пункта 25 н</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стоящего Положения, Комиссией готовит</w:t>
      </w:r>
      <w:r w:rsidR="00C2715D" w:rsidRPr="00FC1CA1">
        <w:rPr>
          <w:rStyle w:val="21"/>
          <w:rFonts w:ascii="Times New Roman" w:hAnsi="Times New Roman" w:cs="Times New Roman"/>
          <w:sz w:val="28"/>
          <w:szCs w:val="28"/>
        </w:rPr>
        <w:softHyphen/>
        <w:t>ся заключение, которое направляется в соответствующий орган местного само</w:t>
      </w:r>
      <w:r w:rsidR="00C2715D" w:rsidRPr="00FC1CA1">
        <w:rPr>
          <w:rStyle w:val="21"/>
          <w:rFonts w:ascii="Times New Roman" w:hAnsi="Times New Roman" w:cs="Times New Roman"/>
          <w:sz w:val="28"/>
          <w:szCs w:val="28"/>
        </w:rPr>
        <w:softHyphen/>
        <w:t>управления для рассмотрения и принятия решения.</w:t>
      </w:r>
    </w:p>
    <w:p w:rsidR="00C2715D" w:rsidRPr="00FC1CA1" w:rsidRDefault="00084C38" w:rsidP="00FC1CA1">
      <w:pPr>
        <w:pStyle w:val="a4"/>
        <w:jc w:val="both"/>
        <w:rPr>
          <w:sz w:val="28"/>
          <w:szCs w:val="28"/>
        </w:rPr>
      </w:pPr>
      <w:r>
        <w:rPr>
          <w:rStyle w:val="21"/>
          <w:rFonts w:ascii="Times New Roman" w:hAnsi="Times New Roman" w:cs="Times New Roman"/>
          <w:sz w:val="28"/>
          <w:szCs w:val="28"/>
        </w:rPr>
        <w:t>28.</w:t>
      </w:r>
      <w:r w:rsidR="00C2715D" w:rsidRPr="00FC1CA1">
        <w:rPr>
          <w:rStyle w:val="21"/>
          <w:rFonts w:ascii="Times New Roman" w:hAnsi="Times New Roman" w:cs="Times New Roman"/>
          <w:sz w:val="28"/>
          <w:szCs w:val="28"/>
        </w:rPr>
        <w:t>Решения Комиссии принимаются простым большинством г</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лосов присут</w:t>
      </w:r>
      <w:r w:rsidR="00C2715D" w:rsidRPr="00FC1CA1">
        <w:rPr>
          <w:rStyle w:val="21"/>
          <w:rFonts w:ascii="Times New Roman" w:hAnsi="Times New Roman" w:cs="Times New Roman"/>
          <w:sz w:val="28"/>
          <w:szCs w:val="28"/>
        </w:rPr>
        <w:softHyphen/>
        <w:t>ствующих на заседании членов Комиссии. Все члены Комиссии при принятии решений обладают равными правами.</w:t>
      </w:r>
    </w:p>
    <w:p w:rsidR="00C2715D" w:rsidRPr="00FC1CA1" w:rsidRDefault="00C2715D" w:rsidP="00FC1CA1">
      <w:pPr>
        <w:pStyle w:val="a4"/>
        <w:jc w:val="both"/>
        <w:rPr>
          <w:sz w:val="28"/>
          <w:szCs w:val="28"/>
        </w:rPr>
      </w:pPr>
      <w:r w:rsidRPr="00FC1CA1">
        <w:rPr>
          <w:rStyle w:val="21"/>
          <w:rFonts w:ascii="Times New Roman" w:hAnsi="Times New Roman" w:cs="Times New Roman"/>
          <w:sz w:val="28"/>
          <w:szCs w:val="28"/>
        </w:rPr>
        <w:t>При равенстве голосов голос председательствующего является решающим.</w:t>
      </w:r>
    </w:p>
    <w:p w:rsidR="00C2715D" w:rsidRPr="00FC1CA1" w:rsidRDefault="00084C38" w:rsidP="00FC1CA1">
      <w:pPr>
        <w:pStyle w:val="a4"/>
        <w:jc w:val="both"/>
        <w:rPr>
          <w:sz w:val="28"/>
          <w:szCs w:val="28"/>
        </w:rPr>
      </w:pPr>
      <w:r>
        <w:rPr>
          <w:rStyle w:val="21"/>
          <w:rFonts w:ascii="Times New Roman" w:hAnsi="Times New Roman" w:cs="Times New Roman"/>
          <w:sz w:val="28"/>
          <w:szCs w:val="28"/>
        </w:rPr>
        <w:t>29.</w:t>
      </w:r>
      <w:r w:rsidR="00C2715D" w:rsidRPr="00FC1CA1">
        <w:rPr>
          <w:rStyle w:val="21"/>
          <w:rFonts w:ascii="Times New Roman" w:hAnsi="Times New Roman" w:cs="Times New Roman"/>
          <w:sz w:val="28"/>
          <w:szCs w:val="28"/>
        </w:rPr>
        <w:t>Решение Комиссии оформляется протоколом, который подп</w:t>
      </w:r>
      <w:r w:rsidR="00C2715D" w:rsidRPr="00FC1CA1">
        <w:rPr>
          <w:rStyle w:val="21"/>
          <w:rFonts w:ascii="Times New Roman" w:hAnsi="Times New Roman" w:cs="Times New Roman"/>
          <w:sz w:val="28"/>
          <w:szCs w:val="28"/>
        </w:rPr>
        <w:t>и</w:t>
      </w:r>
      <w:r w:rsidR="00C2715D" w:rsidRPr="00FC1CA1">
        <w:rPr>
          <w:rStyle w:val="21"/>
          <w:rFonts w:ascii="Times New Roman" w:hAnsi="Times New Roman" w:cs="Times New Roman"/>
          <w:sz w:val="28"/>
          <w:szCs w:val="28"/>
        </w:rPr>
        <w:t>сывают члены Комиссии, принимавшие участие в заседании К</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миссии.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30.</w:t>
      </w:r>
      <w:r w:rsidR="00C2715D" w:rsidRPr="00FC1CA1">
        <w:rPr>
          <w:rStyle w:val="21"/>
          <w:rFonts w:ascii="Times New Roman" w:hAnsi="Times New Roman" w:cs="Times New Roman"/>
          <w:sz w:val="28"/>
          <w:szCs w:val="28"/>
        </w:rPr>
        <w:t>В протоколе заседания Комиссии указываются:</w:t>
      </w:r>
    </w:p>
    <w:p w:rsidR="00C2715D" w:rsidRPr="00FC1CA1" w:rsidRDefault="00084C38" w:rsidP="00FC1CA1">
      <w:pPr>
        <w:pStyle w:val="a4"/>
        <w:jc w:val="both"/>
        <w:rPr>
          <w:sz w:val="28"/>
          <w:szCs w:val="28"/>
        </w:rPr>
      </w:pPr>
      <w:r>
        <w:rPr>
          <w:rStyle w:val="21"/>
          <w:rFonts w:ascii="Times New Roman" w:hAnsi="Times New Roman" w:cs="Times New Roman"/>
          <w:sz w:val="28"/>
          <w:szCs w:val="28"/>
        </w:rPr>
        <w:t>1)</w:t>
      </w:r>
      <w:r w:rsidR="00C2715D" w:rsidRPr="00FC1CA1">
        <w:rPr>
          <w:rStyle w:val="21"/>
          <w:rFonts w:ascii="Times New Roman" w:hAnsi="Times New Roman" w:cs="Times New Roman"/>
          <w:sz w:val="28"/>
          <w:szCs w:val="28"/>
        </w:rPr>
        <w:t>дата заседания Комиссии, фамилии, имена, отчества членов К</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миссии и других лиц, присутствующих на заседании;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2)</w:t>
      </w:r>
      <w:r w:rsidR="00C2715D" w:rsidRPr="00FC1CA1">
        <w:rPr>
          <w:rStyle w:val="21"/>
          <w:rFonts w:ascii="Times New Roman" w:hAnsi="Times New Roman" w:cs="Times New Roman"/>
          <w:sz w:val="28"/>
          <w:szCs w:val="28"/>
        </w:rPr>
        <w:t>формулировка каждого из рассматриваемых на заседании К</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миссии во</w:t>
      </w:r>
      <w:r w:rsidR="00C2715D" w:rsidRPr="00FC1CA1">
        <w:rPr>
          <w:rStyle w:val="21"/>
          <w:rFonts w:ascii="Times New Roman" w:hAnsi="Times New Roman" w:cs="Times New Roman"/>
          <w:sz w:val="28"/>
          <w:szCs w:val="28"/>
        </w:rPr>
        <w:softHyphen/>
        <w:t>просов с указанием фамилии, имени, отчества, должн</w:t>
      </w:r>
      <w:r w:rsidR="00C2715D" w:rsidRPr="00FC1CA1">
        <w:rPr>
          <w:rStyle w:val="21"/>
          <w:rFonts w:ascii="Times New Roman" w:hAnsi="Times New Roman" w:cs="Times New Roman"/>
          <w:sz w:val="28"/>
          <w:szCs w:val="28"/>
        </w:rPr>
        <w:t>о</w:t>
      </w:r>
      <w:r w:rsidR="00C2715D" w:rsidRPr="00FC1CA1">
        <w:rPr>
          <w:rStyle w:val="21"/>
          <w:rFonts w:ascii="Times New Roman" w:hAnsi="Times New Roman" w:cs="Times New Roman"/>
          <w:sz w:val="28"/>
          <w:szCs w:val="28"/>
        </w:rPr>
        <w:t>сти лица, замеща</w:t>
      </w:r>
      <w:r w:rsidR="00C2715D" w:rsidRPr="00FC1CA1">
        <w:rPr>
          <w:rStyle w:val="21"/>
          <w:rFonts w:ascii="Times New Roman" w:hAnsi="Times New Roman" w:cs="Times New Roman"/>
          <w:sz w:val="28"/>
          <w:szCs w:val="28"/>
        </w:rPr>
        <w:softHyphen/>
        <w:t>ющего муниципальную должность, в отношении которого рассматривался вопрос;</w:t>
      </w:r>
    </w:p>
    <w:p w:rsidR="00C2715D" w:rsidRPr="00FC1CA1" w:rsidRDefault="00084C38" w:rsidP="00FC1CA1">
      <w:pPr>
        <w:pStyle w:val="a4"/>
        <w:jc w:val="both"/>
        <w:rPr>
          <w:sz w:val="28"/>
          <w:szCs w:val="28"/>
        </w:rPr>
      </w:pPr>
      <w:r>
        <w:rPr>
          <w:rStyle w:val="21"/>
          <w:rFonts w:ascii="Times New Roman" w:hAnsi="Times New Roman" w:cs="Times New Roman"/>
          <w:sz w:val="28"/>
          <w:szCs w:val="28"/>
        </w:rPr>
        <w:t>3)</w:t>
      </w:r>
      <w:r w:rsidR="00C2715D" w:rsidRPr="00FC1CA1">
        <w:rPr>
          <w:rStyle w:val="21"/>
          <w:rFonts w:ascii="Times New Roman" w:hAnsi="Times New Roman" w:cs="Times New Roman"/>
          <w:sz w:val="28"/>
          <w:szCs w:val="28"/>
        </w:rPr>
        <w:t>источник и дата поступления информации, содержащей основ</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ния для проведения заседания Комиссии;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4)</w:t>
      </w:r>
      <w:r w:rsidR="00C2715D" w:rsidRPr="00FC1CA1">
        <w:rPr>
          <w:rStyle w:val="21"/>
          <w:rFonts w:ascii="Times New Roman" w:hAnsi="Times New Roman" w:cs="Times New Roman"/>
          <w:sz w:val="28"/>
          <w:szCs w:val="28"/>
        </w:rPr>
        <w:t>содержание пояснений лица, замещающего муниципальную должность, и других лиц по существу рассматриваемых вопросов;</w:t>
      </w:r>
    </w:p>
    <w:p w:rsidR="00C2715D" w:rsidRPr="00FC1CA1" w:rsidRDefault="00084C38" w:rsidP="00FC1CA1">
      <w:pPr>
        <w:pStyle w:val="a4"/>
        <w:jc w:val="both"/>
        <w:rPr>
          <w:sz w:val="28"/>
          <w:szCs w:val="28"/>
        </w:rPr>
      </w:pPr>
      <w:r>
        <w:rPr>
          <w:rStyle w:val="21"/>
          <w:rFonts w:ascii="Times New Roman" w:hAnsi="Times New Roman" w:cs="Times New Roman"/>
          <w:sz w:val="28"/>
          <w:szCs w:val="28"/>
        </w:rPr>
        <w:t>5)</w:t>
      </w:r>
      <w:r w:rsidR="00C2715D" w:rsidRPr="00FC1CA1">
        <w:rPr>
          <w:rStyle w:val="21"/>
          <w:rFonts w:ascii="Times New Roman" w:hAnsi="Times New Roman" w:cs="Times New Roman"/>
          <w:sz w:val="28"/>
          <w:szCs w:val="28"/>
        </w:rPr>
        <w:t>фамилии, имена, отчества выступивших на заседании лиц и краткое изло</w:t>
      </w:r>
      <w:r w:rsidR="00C2715D" w:rsidRPr="00FC1CA1">
        <w:rPr>
          <w:rStyle w:val="21"/>
          <w:rFonts w:ascii="Times New Roman" w:hAnsi="Times New Roman" w:cs="Times New Roman"/>
          <w:sz w:val="28"/>
          <w:szCs w:val="28"/>
        </w:rPr>
        <w:softHyphen/>
        <w:t>жение их выступлений;</w:t>
      </w:r>
    </w:p>
    <w:p w:rsidR="00C2715D" w:rsidRPr="00FC1CA1" w:rsidRDefault="00084C38" w:rsidP="00FC1CA1">
      <w:pPr>
        <w:pStyle w:val="a4"/>
        <w:jc w:val="both"/>
        <w:rPr>
          <w:sz w:val="28"/>
          <w:szCs w:val="28"/>
        </w:rPr>
      </w:pPr>
      <w:r>
        <w:rPr>
          <w:rStyle w:val="21"/>
          <w:rFonts w:ascii="Times New Roman" w:hAnsi="Times New Roman" w:cs="Times New Roman"/>
          <w:sz w:val="28"/>
          <w:szCs w:val="28"/>
        </w:rPr>
        <w:t>6)</w:t>
      </w:r>
      <w:r w:rsidR="00C2715D" w:rsidRPr="00FC1CA1">
        <w:rPr>
          <w:rStyle w:val="21"/>
          <w:rFonts w:ascii="Times New Roman" w:hAnsi="Times New Roman" w:cs="Times New Roman"/>
          <w:sz w:val="28"/>
          <w:szCs w:val="28"/>
        </w:rPr>
        <w:t>результаты голосования;</w:t>
      </w:r>
    </w:p>
    <w:p w:rsidR="00C2715D" w:rsidRPr="00FC1CA1" w:rsidRDefault="00084C38" w:rsidP="00FC1CA1">
      <w:pPr>
        <w:pStyle w:val="a4"/>
        <w:jc w:val="both"/>
        <w:rPr>
          <w:sz w:val="28"/>
          <w:szCs w:val="28"/>
        </w:rPr>
      </w:pPr>
      <w:r>
        <w:rPr>
          <w:rStyle w:val="21"/>
          <w:rFonts w:ascii="Times New Roman" w:hAnsi="Times New Roman" w:cs="Times New Roman"/>
          <w:sz w:val="28"/>
          <w:szCs w:val="28"/>
        </w:rPr>
        <w:t>7)</w:t>
      </w:r>
      <w:r w:rsidR="00C2715D" w:rsidRPr="00FC1CA1">
        <w:rPr>
          <w:rStyle w:val="21"/>
          <w:rFonts w:ascii="Times New Roman" w:hAnsi="Times New Roman" w:cs="Times New Roman"/>
          <w:sz w:val="28"/>
          <w:szCs w:val="28"/>
        </w:rPr>
        <w:t>решение и обоснование его принятия.</w:t>
      </w:r>
    </w:p>
    <w:p w:rsidR="00C2715D" w:rsidRPr="00FC1CA1" w:rsidRDefault="00084C38" w:rsidP="00FC1CA1">
      <w:pPr>
        <w:pStyle w:val="a4"/>
        <w:jc w:val="both"/>
        <w:rPr>
          <w:sz w:val="28"/>
          <w:szCs w:val="28"/>
        </w:rPr>
      </w:pPr>
      <w:r>
        <w:rPr>
          <w:rStyle w:val="21"/>
          <w:rFonts w:ascii="Times New Roman" w:hAnsi="Times New Roman" w:cs="Times New Roman"/>
          <w:sz w:val="28"/>
          <w:szCs w:val="28"/>
        </w:rPr>
        <w:t>31.</w:t>
      </w:r>
      <w:r w:rsidR="00C2715D" w:rsidRPr="00FC1CA1">
        <w:rPr>
          <w:rStyle w:val="21"/>
          <w:rFonts w:ascii="Times New Roman" w:hAnsi="Times New Roman" w:cs="Times New Roman"/>
          <w:sz w:val="28"/>
          <w:szCs w:val="28"/>
        </w:rPr>
        <w:t>Член Комиссии, несогласный с принятым решением, имеет право в письмен</w:t>
      </w:r>
      <w:r w:rsidR="00C2715D" w:rsidRPr="00FC1CA1">
        <w:rPr>
          <w:rStyle w:val="21"/>
          <w:rFonts w:ascii="Times New Roman" w:hAnsi="Times New Roman" w:cs="Times New Roman"/>
          <w:sz w:val="28"/>
          <w:szCs w:val="28"/>
        </w:rPr>
        <w:softHyphen/>
        <w:t>ном виде изложить свое мнение, которое подл</w:t>
      </w:r>
      <w:r w:rsidR="00C2715D" w:rsidRPr="00FC1CA1">
        <w:rPr>
          <w:rStyle w:val="21"/>
          <w:rFonts w:ascii="Times New Roman" w:hAnsi="Times New Roman" w:cs="Times New Roman"/>
          <w:sz w:val="28"/>
          <w:szCs w:val="28"/>
        </w:rPr>
        <w:t>е</w:t>
      </w:r>
      <w:r w:rsidR="00C2715D" w:rsidRPr="00FC1CA1">
        <w:rPr>
          <w:rStyle w:val="21"/>
          <w:rFonts w:ascii="Times New Roman" w:hAnsi="Times New Roman" w:cs="Times New Roman"/>
          <w:sz w:val="28"/>
          <w:szCs w:val="28"/>
        </w:rPr>
        <w:lastRenderedPageBreak/>
        <w:t>жит обязательному приобщению к протоколу заседания Коми</w:t>
      </w:r>
      <w:r w:rsidR="00C2715D" w:rsidRPr="00FC1CA1">
        <w:rPr>
          <w:rStyle w:val="21"/>
          <w:rFonts w:ascii="Times New Roman" w:hAnsi="Times New Roman" w:cs="Times New Roman"/>
          <w:sz w:val="28"/>
          <w:szCs w:val="28"/>
        </w:rPr>
        <w:t>с</w:t>
      </w:r>
      <w:r w:rsidR="00C2715D" w:rsidRPr="00FC1CA1">
        <w:rPr>
          <w:rStyle w:val="21"/>
          <w:rFonts w:ascii="Times New Roman" w:hAnsi="Times New Roman" w:cs="Times New Roman"/>
          <w:sz w:val="28"/>
          <w:szCs w:val="28"/>
        </w:rPr>
        <w:t>сии.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32.</w:t>
      </w:r>
      <w:r w:rsidR="00C2715D" w:rsidRPr="00FC1CA1">
        <w:rPr>
          <w:rStyle w:val="21"/>
          <w:rFonts w:ascii="Times New Roman" w:hAnsi="Times New Roman" w:cs="Times New Roman"/>
          <w:sz w:val="28"/>
          <w:szCs w:val="28"/>
        </w:rPr>
        <w:t>Выписка из протокола заседания Комиссии направляется лицу, замещающе</w:t>
      </w:r>
      <w:r w:rsidR="00C2715D" w:rsidRPr="00FC1CA1">
        <w:rPr>
          <w:rStyle w:val="21"/>
          <w:rFonts w:ascii="Times New Roman" w:hAnsi="Times New Roman" w:cs="Times New Roman"/>
          <w:sz w:val="28"/>
          <w:szCs w:val="28"/>
        </w:rPr>
        <w:softHyphen/>
        <w:t>му муниципальную должность, в течение трех дней после проведения соответ</w:t>
      </w:r>
      <w:r w:rsidR="00C2715D" w:rsidRPr="00FC1CA1">
        <w:rPr>
          <w:rStyle w:val="21"/>
          <w:rFonts w:ascii="Times New Roman" w:hAnsi="Times New Roman" w:cs="Times New Roman"/>
          <w:sz w:val="28"/>
          <w:szCs w:val="28"/>
        </w:rPr>
        <w:softHyphen/>
        <w:t>ствующего заседания Комиссии.</w:t>
      </w:r>
    </w:p>
    <w:p w:rsidR="00C2715D" w:rsidRPr="00FC1CA1" w:rsidRDefault="00084C38" w:rsidP="00FC1CA1">
      <w:pPr>
        <w:pStyle w:val="a4"/>
        <w:jc w:val="both"/>
        <w:rPr>
          <w:sz w:val="28"/>
          <w:szCs w:val="28"/>
        </w:rPr>
      </w:pPr>
      <w:r>
        <w:rPr>
          <w:rStyle w:val="21"/>
          <w:rFonts w:ascii="Times New Roman" w:hAnsi="Times New Roman" w:cs="Times New Roman"/>
          <w:sz w:val="28"/>
          <w:szCs w:val="28"/>
        </w:rPr>
        <w:t>33.</w:t>
      </w:r>
      <w:r w:rsidR="00C2715D" w:rsidRPr="00FC1CA1">
        <w:rPr>
          <w:rStyle w:val="21"/>
          <w:rFonts w:ascii="Times New Roman" w:hAnsi="Times New Roman" w:cs="Times New Roman"/>
          <w:sz w:val="28"/>
          <w:szCs w:val="28"/>
        </w:rPr>
        <w:t>Решение Комиссии может быть обжаловано в порядке, уст</w:t>
      </w:r>
      <w:r w:rsidR="00C2715D" w:rsidRPr="00FC1CA1">
        <w:rPr>
          <w:rStyle w:val="21"/>
          <w:rFonts w:ascii="Times New Roman" w:hAnsi="Times New Roman" w:cs="Times New Roman"/>
          <w:sz w:val="28"/>
          <w:szCs w:val="28"/>
        </w:rPr>
        <w:t>а</w:t>
      </w:r>
      <w:r w:rsidR="00C2715D" w:rsidRPr="00FC1CA1">
        <w:rPr>
          <w:rStyle w:val="21"/>
          <w:rFonts w:ascii="Times New Roman" w:hAnsi="Times New Roman" w:cs="Times New Roman"/>
          <w:sz w:val="28"/>
          <w:szCs w:val="28"/>
        </w:rPr>
        <w:t>новленном за</w:t>
      </w:r>
      <w:r w:rsidR="00C2715D" w:rsidRPr="00FC1CA1">
        <w:rPr>
          <w:rStyle w:val="21"/>
          <w:rFonts w:ascii="Times New Roman" w:hAnsi="Times New Roman" w:cs="Times New Roman"/>
          <w:sz w:val="28"/>
          <w:szCs w:val="28"/>
        </w:rPr>
        <w:softHyphen/>
        <w:t>конодательством Российской Федерации.</w:t>
      </w:r>
    </w:p>
    <w:p w:rsidR="00677366" w:rsidRPr="00FC1CA1" w:rsidRDefault="00084C38" w:rsidP="00FC1CA1">
      <w:pPr>
        <w:pStyle w:val="a4"/>
        <w:jc w:val="both"/>
        <w:rPr>
          <w:sz w:val="28"/>
          <w:szCs w:val="28"/>
        </w:rPr>
      </w:pPr>
      <w:r>
        <w:rPr>
          <w:rStyle w:val="21"/>
          <w:rFonts w:ascii="Times New Roman" w:hAnsi="Times New Roman" w:cs="Times New Roman"/>
          <w:sz w:val="28"/>
          <w:szCs w:val="28"/>
        </w:rPr>
        <w:t>34.</w:t>
      </w:r>
      <w:r w:rsidR="00C2715D" w:rsidRPr="00FC1CA1">
        <w:rPr>
          <w:rStyle w:val="21"/>
          <w:rFonts w:ascii="Times New Roman" w:hAnsi="Times New Roman" w:cs="Times New Roman"/>
          <w:sz w:val="28"/>
          <w:szCs w:val="28"/>
        </w:rPr>
        <w:t>Обеспечение деятельности Комиссии осуществляет</w:t>
      </w:r>
      <w:r w:rsidR="00C2715D" w:rsidRPr="00FC1CA1">
        <w:rPr>
          <w:rStyle w:val="485pt"/>
          <w:rFonts w:ascii="Times New Roman" w:hAnsi="Times New Roman" w:cs="Times New Roman"/>
          <w:b w:val="0"/>
          <w:i w:val="0"/>
          <w:sz w:val="28"/>
          <w:szCs w:val="28"/>
        </w:rPr>
        <w:t xml:space="preserve"> Новота</w:t>
      </w:r>
      <w:r w:rsidR="00C2715D" w:rsidRPr="00FC1CA1">
        <w:rPr>
          <w:rStyle w:val="485pt"/>
          <w:rFonts w:ascii="Times New Roman" w:hAnsi="Times New Roman" w:cs="Times New Roman"/>
          <w:b w:val="0"/>
          <w:i w:val="0"/>
          <w:sz w:val="28"/>
          <w:szCs w:val="28"/>
        </w:rPr>
        <w:t>р</w:t>
      </w:r>
      <w:r w:rsidR="00C2715D" w:rsidRPr="00FC1CA1">
        <w:rPr>
          <w:rStyle w:val="485pt"/>
          <w:rFonts w:ascii="Times New Roman" w:hAnsi="Times New Roman" w:cs="Times New Roman"/>
          <w:b w:val="0"/>
          <w:i w:val="0"/>
          <w:sz w:val="28"/>
          <w:szCs w:val="28"/>
        </w:rPr>
        <w:t>тасс</w:t>
      </w:r>
      <w:r w:rsidR="0009568F" w:rsidRPr="00FC1CA1">
        <w:rPr>
          <w:rStyle w:val="485pt"/>
          <w:rFonts w:ascii="Times New Roman" w:hAnsi="Times New Roman" w:cs="Times New Roman"/>
          <w:b w:val="0"/>
          <w:i w:val="0"/>
          <w:sz w:val="28"/>
          <w:szCs w:val="28"/>
        </w:rPr>
        <w:t>кий</w:t>
      </w:r>
      <w:r w:rsidR="00C2715D" w:rsidRPr="00FC1CA1">
        <w:rPr>
          <w:rStyle w:val="485pt"/>
          <w:rFonts w:ascii="Times New Roman" w:hAnsi="Times New Roman" w:cs="Times New Roman"/>
          <w:b w:val="0"/>
          <w:i w:val="0"/>
          <w:sz w:val="28"/>
          <w:szCs w:val="28"/>
        </w:rPr>
        <w:t xml:space="preserve"> сельсовет</w:t>
      </w:r>
      <w:r w:rsidR="0009568F" w:rsidRPr="00FC1CA1">
        <w:rPr>
          <w:rStyle w:val="485pt"/>
          <w:rFonts w:ascii="Times New Roman" w:hAnsi="Times New Roman" w:cs="Times New Roman"/>
          <w:b w:val="0"/>
          <w:i w:val="0"/>
          <w:sz w:val="28"/>
          <w:szCs w:val="28"/>
        </w:rPr>
        <w:t>.</w:t>
      </w:r>
    </w:p>
    <w:p w:rsidR="00677366" w:rsidRPr="00FC1CA1" w:rsidRDefault="00677366" w:rsidP="00FC1CA1">
      <w:pPr>
        <w:pStyle w:val="a4"/>
        <w:jc w:val="both"/>
        <w:rPr>
          <w:sz w:val="28"/>
          <w:szCs w:val="28"/>
        </w:rPr>
      </w:pPr>
    </w:p>
    <w:p w:rsidR="00FC1CA1" w:rsidRDefault="00FC1CA1" w:rsidP="00FC1CA1">
      <w:pPr>
        <w:pStyle w:val="a4"/>
        <w:jc w:val="both"/>
        <w:rPr>
          <w:rStyle w:val="21"/>
          <w:rFonts w:ascii="Times New Roman" w:hAnsi="Times New Roman" w:cs="Times New Roman"/>
          <w:sz w:val="28"/>
          <w:szCs w:val="28"/>
        </w:rPr>
      </w:pPr>
      <w:bookmarkStart w:id="3" w:name="bookmark4"/>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BC719D" w:rsidRDefault="00BC719D" w:rsidP="00FC1CA1">
      <w:pPr>
        <w:pStyle w:val="a4"/>
        <w:jc w:val="right"/>
        <w:rPr>
          <w:rStyle w:val="21"/>
          <w:rFonts w:ascii="Times New Roman" w:hAnsi="Times New Roman" w:cs="Times New Roman"/>
          <w:sz w:val="28"/>
          <w:szCs w:val="28"/>
        </w:rPr>
      </w:pPr>
    </w:p>
    <w:p w:rsidR="00BC719D" w:rsidRDefault="00BC719D" w:rsidP="00FC1CA1">
      <w:pPr>
        <w:pStyle w:val="a4"/>
        <w:jc w:val="right"/>
        <w:rPr>
          <w:rStyle w:val="21"/>
          <w:rFonts w:ascii="Times New Roman" w:hAnsi="Times New Roman" w:cs="Times New Roman"/>
          <w:sz w:val="28"/>
          <w:szCs w:val="28"/>
        </w:rPr>
      </w:pPr>
    </w:p>
    <w:p w:rsidR="00BC719D" w:rsidRDefault="00BC719D" w:rsidP="00FC1CA1">
      <w:pPr>
        <w:pStyle w:val="a4"/>
        <w:jc w:val="right"/>
        <w:rPr>
          <w:rStyle w:val="21"/>
          <w:rFonts w:ascii="Times New Roman" w:hAnsi="Times New Roman" w:cs="Times New Roman"/>
          <w:sz w:val="28"/>
          <w:szCs w:val="28"/>
        </w:rPr>
      </w:pPr>
    </w:p>
    <w:p w:rsidR="00BC719D" w:rsidRDefault="00BC719D" w:rsidP="00FC1CA1">
      <w:pPr>
        <w:pStyle w:val="a4"/>
        <w:jc w:val="right"/>
        <w:rPr>
          <w:rStyle w:val="21"/>
          <w:rFonts w:ascii="Times New Roman" w:hAnsi="Times New Roman" w:cs="Times New Roman"/>
          <w:sz w:val="28"/>
          <w:szCs w:val="28"/>
        </w:rPr>
      </w:pPr>
    </w:p>
    <w:p w:rsidR="00BC719D" w:rsidRDefault="00BC719D" w:rsidP="00FC1CA1">
      <w:pPr>
        <w:pStyle w:val="a4"/>
        <w:jc w:val="right"/>
        <w:rPr>
          <w:rStyle w:val="21"/>
          <w:rFonts w:ascii="Times New Roman" w:hAnsi="Times New Roman" w:cs="Times New Roman"/>
          <w:sz w:val="28"/>
          <w:szCs w:val="28"/>
        </w:rPr>
      </w:pPr>
    </w:p>
    <w:p w:rsidR="00BC719D" w:rsidRDefault="00BC719D" w:rsidP="00FC1CA1">
      <w:pPr>
        <w:pStyle w:val="a4"/>
        <w:jc w:val="right"/>
        <w:rPr>
          <w:rStyle w:val="21"/>
          <w:rFonts w:ascii="Times New Roman" w:hAnsi="Times New Roman" w:cs="Times New Roman"/>
          <w:sz w:val="28"/>
          <w:szCs w:val="28"/>
        </w:rPr>
      </w:pPr>
    </w:p>
    <w:p w:rsidR="00BC719D" w:rsidRDefault="00BC719D" w:rsidP="00FC1CA1">
      <w:pPr>
        <w:pStyle w:val="a4"/>
        <w:jc w:val="right"/>
        <w:rPr>
          <w:rStyle w:val="21"/>
          <w:rFonts w:ascii="Times New Roman" w:hAnsi="Times New Roman" w:cs="Times New Roman"/>
          <w:sz w:val="28"/>
          <w:szCs w:val="28"/>
        </w:rPr>
      </w:pPr>
    </w:p>
    <w:p w:rsidR="00BC719D" w:rsidRDefault="00BC719D" w:rsidP="00FC1CA1">
      <w:pPr>
        <w:pStyle w:val="a4"/>
        <w:jc w:val="right"/>
        <w:rPr>
          <w:rStyle w:val="21"/>
          <w:rFonts w:ascii="Times New Roman" w:hAnsi="Times New Roman" w:cs="Times New Roman"/>
          <w:sz w:val="28"/>
          <w:szCs w:val="28"/>
        </w:rPr>
      </w:pPr>
    </w:p>
    <w:p w:rsidR="00BC719D" w:rsidRDefault="00BC719D" w:rsidP="00FC1CA1">
      <w:pPr>
        <w:pStyle w:val="a4"/>
        <w:jc w:val="right"/>
        <w:rPr>
          <w:rStyle w:val="21"/>
          <w:rFonts w:ascii="Times New Roman" w:hAnsi="Times New Roman" w:cs="Times New Roman"/>
          <w:sz w:val="28"/>
          <w:szCs w:val="28"/>
        </w:rPr>
      </w:pPr>
    </w:p>
    <w:p w:rsidR="00BC719D" w:rsidRDefault="00BC719D" w:rsidP="00FC1CA1">
      <w:pPr>
        <w:pStyle w:val="a4"/>
        <w:jc w:val="right"/>
        <w:rPr>
          <w:rStyle w:val="21"/>
          <w:rFonts w:ascii="Times New Roman" w:hAnsi="Times New Roman" w:cs="Times New Roman"/>
          <w:sz w:val="28"/>
          <w:szCs w:val="28"/>
        </w:rPr>
      </w:pPr>
    </w:p>
    <w:p w:rsidR="00B10CFD" w:rsidRPr="00FC1CA1" w:rsidRDefault="00B10CFD" w:rsidP="00FC1CA1">
      <w:pPr>
        <w:pStyle w:val="a4"/>
        <w:jc w:val="right"/>
        <w:rPr>
          <w:rStyle w:val="51"/>
          <w:rFonts w:ascii="Times New Roman" w:hAnsi="Times New Roman" w:cs="Times New Roman"/>
          <w:i w:val="0"/>
          <w:sz w:val="28"/>
          <w:szCs w:val="28"/>
        </w:rPr>
      </w:pPr>
      <w:r w:rsidRPr="00FC1CA1">
        <w:rPr>
          <w:rStyle w:val="21"/>
          <w:rFonts w:ascii="Times New Roman" w:hAnsi="Times New Roman" w:cs="Times New Roman"/>
          <w:sz w:val="28"/>
          <w:szCs w:val="28"/>
        </w:rPr>
        <w:lastRenderedPageBreak/>
        <w:t>УТВЕРЖДЕН</w:t>
      </w:r>
      <w:r w:rsidRPr="00FC1CA1">
        <w:rPr>
          <w:rStyle w:val="21"/>
          <w:rFonts w:ascii="Times New Roman" w:hAnsi="Times New Roman" w:cs="Times New Roman"/>
          <w:sz w:val="28"/>
          <w:szCs w:val="28"/>
        </w:rPr>
        <w:br/>
        <w:t>решением Совета депутатов</w:t>
      </w:r>
      <w:r w:rsidRPr="00FC1CA1">
        <w:rPr>
          <w:rStyle w:val="21"/>
          <w:rFonts w:ascii="Times New Roman" w:hAnsi="Times New Roman" w:cs="Times New Roman"/>
          <w:sz w:val="28"/>
          <w:szCs w:val="28"/>
        </w:rPr>
        <w:br/>
      </w:r>
      <w:r w:rsidRPr="00FC1CA1">
        <w:rPr>
          <w:rStyle w:val="51"/>
          <w:rFonts w:ascii="Times New Roman" w:hAnsi="Times New Roman" w:cs="Times New Roman"/>
          <w:i w:val="0"/>
          <w:sz w:val="28"/>
          <w:szCs w:val="28"/>
        </w:rPr>
        <w:t xml:space="preserve">Новотартасского сельсовета </w:t>
      </w:r>
    </w:p>
    <w:p w:rsidR="00B10CFD" w:rsidRPr="00FC1CA1" w:rsidRDefault="00B10CFD" w:rsidP="00FC1CA1">
      <w:pPr>
        <w:pStyle w:val="a4"/>
        <w:jc w:val="right"/>
        <w:rPr>
          <w:rStyle w:val="51"/>
          <w:rFonts w:ascii="Times New Roman" w:hAnsi="Times New Roman" w:cs="Times New Roman"/>
          <w:i w:val="0"/>
          <w:sz w:val="28"/>
          <w:szCs w:val="28"/>
        </w:rPr>
      </w:pPr>
      <w:r w:rsidRPr="00FC1CA1">
        <w:rPr>
          <w:rStyle w:val="51"/>
          <w:rFonts w:ascii="Times New Roman" w:hAnsi="Times New Roman" w:cs="Times New Roman"/>
          <w:i w:val="0"/>
          <w:sz w:val="28"/>
          <w:szCs w:val="28"/>
        </w:rPr>
        <w:t>Венгеровского района</w:t>
      </w:r>
    </w:p>
    <w:p w:rsidR="00954E97" w:rsidRPr="00FC1CA1" w:rsidRDefault="00954E97" w:rsidP="00FC1CA1">
      <w:pPr>
        <w:pStyle w:val="a4"/>
        <w:jc w:val="both"/>
        <w:rPr>
          <w:sz w:val="28"/>
          <w:szCs w:val="28"/>
        </w:rPr>
      </w:pPr>
    </w:p>
    <w:p w:rsidR="00954E97" w:rsidRPr="00FC1CA1" w:rsidRDefault="00954E97" w:rsidP="00FC1CA1">
      <w:pPr>
        <w:pStyle w:val="a4"/>
        <w:jc w:val="both"/>
        <w:rPr>
          <w:sz w:val="28"/>
          <w:szCs w:val="28"/>
        </w:rPr>
      </w:pPr>
    </w:p>
    <w:p w:rsidR="00954E97" w:rsidRPr="00FC1CA1" w:rsidRDefault="00A25F04" w:rsidP="00084C38">
      <w:pPr>
        <w:pStyle w:val="a4"/>
        <w:jc w:val="center"/>
        <w:rPr>
          <w:sz w:val="28"/>
          <w:szCs w:val="28"/>
        </w:rPr>
      </w:pPr>
      <w:r w:rsidRPr="00FC1CA1">
        <w:rPr>
          <w:sz w:val="28"/>
          <w:szCs w:val="28"/>
        </w:rPr>
        <w:t>Состав комиссии</w:t>
      </w:r>
    </w:p>
    <w:p w:rsidR="00A25F04" w:rsidRPr="00FC1CA1" w:rsidRDefault="00A25F04" w:rsidP="00FC1CA1">
      <w:pPr>
        <w:pStyle w:val="a4"/>
        <w:jc w:val="both"/>
        <w:rPr>
          <w:sz w:val="28"/>
          <w:szCs w:val="28"/>
        </w:rPr>
      </w:pPr>
    </w:p>
    <w:p w:rsidR="00A25F04" w:rsidRPr="00FC1CA1" w:rsidRDefault="00A25F04" w:rsidP="00FC1CA1">
      <w:pPr>
        <w:pStyle w:val="a4"/>
        <w:jc w:val="both"/>
        <w:rPr>
          <w:sz w:val="28"/>
          <w:szCs w:val="28"/>
        </w:rPr>
      </w:pPr>
      <w:r w:rsidRPr="00FC1CA1">
        <w:rPr>
          <w:sz w:val="28"/>
          <w:szCs w:val="28"/>
        </w:rPr>
        <w:t>Председатель комиссии-Ионина Ольга Владимировна Глава Н</w:t>
      </w:r>
      <w:r w:rsidRPr="00FC1CA1">
        <w:rPr>
          <w:sz w:val="28"/>
          <w:szCs w:val="28"/>
        </w:rPr>
        <w:t>о</w:t>
      </w:r>
      <w:r w:rsidRPr="00FC1CA1">
        <w:rPr>
          <w:sz w:val="28"/>
          <w:szCs w:val="28"/>
        </w:rPr>
        <w:t>вотартасского сельсовета.</w:t>
      </w:r>
    </w:p>
    <w:p w:rsidR="00A25F04" w:rsidRPr="00FC1CA1" w:rsidRDefault="00A25F04" w:rsidP="00FC1CA1">
      <w:pPr>
        <w:pStyle w:val="a4"/>
        <w:jc w:val="both"/>
        <w:rPr>
          <w:sz w:val="28"/>
          <w:szCs w:val="28"/>
        </w:rPr>
      </w:pPr>
      <w:r w:rsidRPr="00FC1CA1">
        <w:rPr>
          <w:sz w:val="28"/>
          <w:szCs w:val="28"/>
        </w:rPr>
        <w:t>Заместитель председателя-</w:t>
      </w:r>
      <w:r w:rsidR="00B748E6" w:rsidRPr="00FC1CA1">
        <w:rPr>
          <w:sz w:val="28"/>
          <w:szCs w:val="28"/>
        </w:rPr>
        <w:t xml:space="preserve"> Иванова Татьяна Геннадьевна</w:t>
      </w:r>
    </w:p>
    <w:p w:rsidR="00A25F04" w:rsidRPr="00FC1CA1" w:rsidRDefault="00A25F04" w:rsidP="00FC1CA1">
      <w:pPr>
        <w:pStyle w:val="a4"/>
        <w:jc w:val="both"/>
        <w:rPr>
          <w:sz w:val="28"/>
          <w:szCs w:val="28"/>
        </w:rPr>
      </w:pPr>
      <w:r w:rsidRPr="00FC1CA1">
        <w:rPr>
          <w:sz w:val="28"/>
          <w:szCs w:val="28"/>
        </w:rPr>
        <w:t>Секретарь комиссии</w:t>
      </w:r>
      <w:r w:rsidR="00B748E6" w:rsidRPr="00FC1CA1">
        <w:rPr>
          <w:sz w:val="28"/>
          <w:szCs w:val="28"/>
        </w:rPr>
        <w:t xml:space="preserve">- Корнева Алла Гарриевна </w:t>
      </w:r>
    </w:p>
    <w:p w:rsidR="00A25F04" w:rsidRPr="00FC1CA1" w:rsidRDefault="00A25F04" w:rsidP="00FC1CA1">
      <w:pPr>
        <w:pStyle w:val="a4"/>
        <w:jc w:val="both"/>
        <w:rPr>
          <w:sz w:val="28"/>
          <w:szCs w:val="28"/>
        </w:rPr>
      </w:pPr>
      <w:r w:rsidRPr="00FC1CA1">
        <w:rPr>
          <w:sz w:val="28"/>
          <w:szCs w:val="28"/>
        </w:rPr>
        <w:t>Член комиссии-</w:t>
      </w:r>
      <w:r w:rsidR="00B748E6" w:rsidRPr="00FC1CA1">
        <w:rPr>
          <w:sz w:val="28"/>
          <w:szCs w:val="28"/>
        </w:rPr>
        <w:t xml:space="preserve"> Евсюков Виталий Леонидович</w:t>
      </w:r>
    </w:p>
    <w:p w:rsidR="00A25F04" w:rsidRPr="00FC1CA1" w:rsidRDefault="00A25F04" w:rsidP="00FC1CA1">
      <w:pPr>
        <w:pStyle w:val="a4"/>
        <w:jc w:val="both"/>
        <w:rPr>
          <w:sz w:val="28"/>
          <w:szCs w:val="28"/>
        </w:rPr>
      </w:pPr>
      <w:r w:rsidRPr="00FC1CA1">
        <w:rPr>
          <w:sz w:val="28"/>
          <w:szCs w:val="28"/>
        </w:rPr>
        <w:t>Член комиссии</w:t>
      </w:r>
      <w:r w:rsidR="00B748E6" w:rsidRPr="00FC1CA1">
        <w:rPr>
          <w:sz w:val="28"/>
          <w:szCs w:val="28"/>
        </w:rPr>
        <w:t>- Бощенко Людмила Ивановна</w:t>
      </w:r>
    </w:p>
    <w:p w:rsidR="00A25F04" w:rsidRPr="00FC1CA1" w:rsidRDefault="00A25F04" w:rsidP="00FC1CA1">
      <w:pPr>
        <w:pStyle w:val="a4"/>
        <w:jc w:val="both"/>
        <w:rPr>
          <w:sz w:val="28"/>
          <w:szCs w:val="28"/>
        </w:rPr>
      </w:pPr>
    </w:p>
    <w:p w:rsidR="00954E97" w:rsidRPr="00FC1CA1" w:rsidRDefault="00954E97" w:rsidP="00FC1CA1">
      <w:pPr>
        <w:pStyle w:val="a4"/>
        <w:jc w:val="both"/>
        <w:rPr>
          <w:sz w:val="28"/>
          <w:szCs w:val="28"/>
        </w:rPr>
      </w:pPr>
    </w:p>
    <w:p w:rsidR="00954E97" w:rsidRPr="00FC1CA1" w:rsidRDefault="00954E97" w:rsidP="00FC1CA1">
      <w:pPr>
        <w:pStyle w:val="a4"/>
        <w:jc w:val="both"/>
        <w:rPr>
          <w:sz w:val="28"/>
          <w:szCs w:val="28"/>
        </w:rPr>
      </w:pPr>
    </w:p>
    <w:p w:rsidR="00954E97" w:rsidRPr="00FC1CA1" w:rsidRDefault="00954E97" w:rsidP="00FC1CA1">
      <w:pPr>
        <w:pStyle w:val="a4"/>
        <w:jc w:val="both"/>
        <w:rPr>
          <w:sz w:val="28"/>
          <w:szCs w:val="28"/>
        </w:rPr>
      </w:pPr>
    </w:p>
    <w:p w:rsidR="00954E97" w:rsidRPr="00FC1CA1" w:rsidRDefault="00954E97" w:rsidP="00FC1CA1">
      <w:pPr>
        <w:pStyle w:val="a4"/>
        <w:jc w:val="both"/>
        <w:rPr>
          <w:sz w:val="28"/>
          <w:szCs w:val="28"/>
        </w:rPr>
      </w:pPr>
    </w:p>
    <w:p w:rsidR="00954E97" w:rsidRDefault="00954E97"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Default="00BC719D" w:rsidP="00FC1CA1">
      <w:pPr>
        <w:pStyle w:val="a4"/>
        <w:jc w:val="both"/>
        <w:rPr>
          <w:sz w:val="28"/>
          <w:szCs w:val="28"/>
        </w:rPr>
      </w:pPr>
    </w:p>
    <w:p w:rsidR="00BC719D" w:rsidRPr="00FC1CA1" w:rsidRDefault="00BC719D" w:rsidP="00FC1CA1">
      <w:pPr>
        <w:pStyle w:val="a4"/>
        <w:jc w:val="both"/>
        <w:rPr>
          <w:sz w:val="28"/>
          <w:szCs w:val="28"/>
        </w:rPr>
      </w:pPr>
    </w:p>
    <w:p w:rsidR="00677366" w:rsidRPr="00FC1CA1" w:rsidRDefault="00677366" w:rsidP="00FC1CA1">
      <w:pPr>
        <w:pStyle w:val="a4"/>
        <w:jc w:val="center"/>
        <w:rPr>
          <w:sz w:val="28"/>
          <w:szCs w:val="28"/>
        </w:rPr>
      </w:pPr>
      <w:r w:rsidRPr="00FC1CA1">
        <w:rPr>
          <w:sz w:val="28"/>
          <w:szCs w:val="28"/>
        </w:rPr>
        <w:lastRenderedPageBreak/>
        <w:t>СОВЕТ ДЕПУТАТОВ</w:t>
      </w:r>
    </w:p>
    <w:p w:rsidR="00677366" w:rsidRPr="00FC1CA1" w:rsidRDefault="00677366" w:rsidP="00FC1CA1">
      <w:pPr>
        <w:pStyle w:val="a4"/>
        <w:jc w:val="center"/>
        <w:rPr>
          <w:sz w:val="28"/>
          <w:szCs w:val="28"/>
        </w:rPr>
      </w:pPr>
      <w:r w:rsidRPr="00FC1CA1">
        <w:rPr>
          <w:sz w:val="28"/>
          <w:szCs w:val="28"/>
        </w:rPr>
        <w:t>НОВОТАРТАССКОГО  СЕЛЬСОВЕТА</w:t>
      </w:r>
    </w:p>
    <w:p w:rsidR="00677366" w:rsidRPr="00FC1CA1" w:rsidRDefault="00677366" w:rsidP="00FC1CA1">
      <w:pPr>
        <w:pStyle w:val="a4"/>
        <w:jc w:val="center"/>
        <w:rPr>
          <w:sz w:val="28"/>
          <w:szCs w:val="28"/>
        </w:rPr>
      </w:pPr>
      <w:r w:rsidRPr="00FC1CA1">
        <w:rPr>
          <w:sz w:val="28"/>
          <w:szCs w:val="28"/>
        </w:rPr>
        <w:t>ВЕНГЕРОВСКОГО РАЙОНА</w:t>
      </w:r>
    </w:p>
    <w:p w:rsidR="00677366" w:rsidRPr="00FC1CA1" w:rsidRDefault="00677366" w:rsidP="00FC1CA1">
      <w:pPr>
        <w:pStyle w:val="a4"/>
        <w:jc w:val="center"/>
        <w:rPr>
          <w:sz w:val="28"/>
          <w:szCs w:val="28"/>
        </w:rPr>
      </w:pPr>
      <w:r w:rsidRPr="00FC1CA1">
        <w:rPr>
          <w:sz w:val="28"/>
          <w:szCs w:val="28"/>
        </w:rPr>
        <w:t>НОВОСИБИРСКОЙ ОБЛАСТИ</w:t>
      </w:r>
    </w:p>
    <w:p w:rsidR="00677366" w:rsidRPr="00FC1CA1" w:rsidRDefault="00677366" w:rsidP="00FC1CA1">
      <w:pPr>
        <w:pStyle w:val="a4"/>
        <w:jc w:val="center"/>
        <w:rPr>
          <w:sz w:val="28"/>
          <w:szCs w:val="28"/>
        </w:rPr>
      </w:pPr>
    </w:p>
    <w:p w:rsidR="00677366" w:rsidRPr="00FC1CA1" w:rsidRDefault="00677366" w:rsidP="00FC1CA1">
      <w:pPr>
        <w:pStyle w:val="a4"/>
        <w:jc w:val="center"/>
        <w:rPr>
          <w:sz w:val="28"/>
          <w:szCs w:val="28"/>
        </w:rPr>
      </w:pPr>
      <w:r w:rsidRPr="00FC1CA1">
        <w:rPr>
          <w:sz w:val="28"/>
          <w:szCs w:val="28"/>
        </w:rPr>
        <w:t>РЕШЕНИЕ</w:t>
      </w:r>
    </w:p>
    <w:p w:rsidR="00677366" w:rsidRPr="00FC1CA1" w:rsidRDefault="00677366" w:rsidP="00FC1CA1">
      <w:pPr>
        <w:pStyle w:val="a4"/>
        <w:jc w:val="center"/>
        <w:rPr>
          <w:sz w:val="28"/>
          <w:szCs w:val="28"/>
        </w:rPr>
      </w:pPr>
      <w:r w:rsidRPr="00FC1CA1">
        <w:rPr>
          <w:sz w:val="28"/>
          <w:szCs w:val="28"/>
        </w:rPr>
        <w:t>(одиннадцатой сессии)</w:t>
      </w:r>
    </w:p>
    <w:p w:rsidR="00677366" w:rsidRPr="00FC1CA1" w:rsidRDefault="00677366" w:rsidP="00FC1CA1">
      <w:pPr>
        <w:pStyle w:val="a4"/>
        <w:jc w:val="center"/>
        <w:rPr>
          <w:sz w:val="28"/>
          <w:szCs w:val="28"/>
        </w:rPr>
      </w:pPr>
      <w:r w:rsidRPr="00FC1CA1">
        <w:rPr>
          <w:sz w:val="28"/>
          <w:szCs w:val="28"/>
        </w:rPr>
        <w:t>от"</w:t>
      </w:r>
      <w:r w:rsidR="001336B1" w:rsidRPr="00FC1CA1">
        <w:rPr>
          <w:sz w:val="28"/>
          <w:szCs w:val="28"/>
        </w:rPr>
        <w:t>15</w:t>
      </w:r>
      <w:r w:rsidRPr="00FC1CA1">
        <w:rPr>
          <w:sz w:val="28"/>
          <w:szCs w:val="28"/>
        </w:rPr>
        <w:t>"</w:t>
      </w:r>
      <w:r w:rsidR="001336B1" w:rsidRPr="00FC1CA1">
        <w:rPr>
          <w:sz w:val="28"/>
          <w:szCs w:val="28"/>
        </w:rPr>
        <w:t xml:space="preserve">марта </w:t>
      </w:r>
      <w:r w:rsidRPr="00FC1CA1">
        <w:rPr>
          <w:sz w:val="28"/>
          <w:szCs w:val="28"/>
        </w:rPr>
        <w:t xml:space="preserve">2017 г.                       </w:t>
      </w:r>
      <w:r w:rsidR="00B748E6" w:rsidRPr="00FC1CA1">
        <w:rPr>
          <w:sz w:val="28"/>
          <w:szCs w:val="28"/>
        </w:rPr>
        <w:t xml:space="preserve"> </w:t>
      </w:r>
      <w:r w:rsidRPr="00FC1CA1">
        <w:rPr>
          <w:sz w:val="28"/>
          <w:szCs w:val="28"/>
        </w:rPr>
        <w:t xml:space="preserve">                                    № 3</w:t>
      </w:r>
    </w:p>
    <w:p w:rsidR="00677366" w:rsidRPr="00FC1CA1" w:rsidRDefault="00677366" w:rsidP="00FC1CA1">
      <w:pPr>
        <w:pStyle w:val="a4"/>
        <w:jc w:val="both"/>
        <w:rPr>
          <w:sz w:val="28"/>
          <w:szCs w:val="28"/>
        </w:rPr>
      </w:pPr>
    </w:p>
    <w:p w:rsidR="00677366" w:rsidRPr="00FC1CA1" w:rsidRDefault="00677366" w:rsidP="00FC1CA1">
      <w:pPr>
        <w:pStyle w:val="a4"/>
        <w:jc w:val="both"/>
        <w:rPr>
          <w:sz w:val="28"/>
          <w:szCs w:val="28"/>
        </w:rPr>
      </w:pPr>
      <w:bookmarkStart w:id="4" w:name="bookmark5"/>
      <w:bookmarkEnd w:id="3"/>
      <w:r w:rsidRPr="00FC1CA1">
        <w:rPr>
          <w:rStyle w:val="31"/>
          <w:rFonts w:ascii="Times New Roman" w:hAnsi="Times New Roman" w:cs="Times New Roman"/>
          <w:b w:val="0"/>
          <w:bCs w:val="0"/>
          <w:sz w:val="28"/>
          <w:szCs w:val="28"/>
        </w:rPr>
        <w:t>Об утверждении положения о порядке сообщения</w:t>
      </w:r>
      <w:r w:rsidRPr="00FC1CA1">
        <w:rPr>
          <w:rStyle w:val="31"/>
          <w:rFonts w:ascii="Times New Roman" w:hAnsi="Times New Roman" w:cs="Times New Roman"/>
          <w:b w:val="0"/>
          <w:bCs w:val="0"/>
          <w:sz w:val="28"/>
          <w:szCs w:val="28"/>
        </w:rPr>
        <w:br/>
      </w:r>
      <w:bookmarkEnd w:id="4"/>
      <w:r w:rsidRPr="00FC1CA1">
        <w:rPr>
          <w:rStyle w:val="31"/>
          <w:rFonts w:ascii="Times New Roman" w:hAnsi="Times New Roman" w:cs="Times New Roman"/>
          <w:b w:val="0"/>
          <w:bCs w:val="0"/>
          <w:sz w:val="28"/>
          <w:szCs w:val="28"/>
        </w:rPr>
        <w:t xml:space="preserve">главой муниципального образования Новотартасского сельсовета </w:t>
      </w:r>
      <w:r w:rsidRPr="00FC1CA1">
        <w:rPr>
          <w:rStyle w:val="4"/>
          <w:rFonts w:ascii="Times New Roman" w:hAnsi="Times New Roman" w:cs="Times New Roman"/>
          <w:b w:val="0"/>
          <w:bCs w:val="0"/>
          <w:sz w:val="28"/>
          <w:szCs w:val="28"/>
        </w:rPr>
        <w:t>о возникновении личной заинтересованности при исполнении должностных обязанностей, которая приводит или может приве</w:t>
      </w:r>
      <w:r w:rsidRPr="00FC1CA1">
        <w:rPr>
          <w:rStyle w:val="4"/>
          <w:rFonts w:ascii="Times New Roman" w:hAnsi="Times New Roman" w:cs="Times New Roman"/>
          <w:b w:val="0"/>
          <w:bCs w:val="0"/>
          <w:sz w:val="28"/>
          <w:szCs w:val="28"/>
        </w:rPr>
        <w:t>с</w:t>
      </w:r>
      <w:r w:rsidRPr="00FC1CA1">
        <w:rPr>
          <w:rStyle w:val="4"/>
          <w:rFonts w:ascii="Times New Roman" w:hAnsi="Times New Roman" w:cs="Times New Roman"/>
          <w:b w:val="0"/>
          <w:bCs w:val="0"/>
          <w:sz w:val="28"/>
          <w:szCs w:val="28"/>
        </w:rPr>
        <w:t>ти к конфликту интересов</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В соответствии с Федеральным законом от 25.12.2008 № 273-ФЗ «О противо</w:t>
      </w:r>
      <w:r w:rsidRPr="00FC1CA1">
        <w:rPr>
          <w:rStyle w:val="21"/>
          <w:rFonts w:ascii="Times New Roman" w:hAnsi="Times New Roman" w:cs="Times New Roman"/>
          <w:sz w:val="28"/>
          <w:szCs w:val="28"/>
        </w:rPr>
        <w:softHyphen/>
        <w:t>действии коррупции», Указом Президента Российской Федерации от 22.12.2015 № 650 «О порядке сообщения лицами, замещающими отдельные государствен</w:t>
      </w:r>
      <w:r w:rsidRPr="00FC1CA1">
        <w:rPr>
          <w:rStyle w:val="21"/>
          <w:rFonts w:ascii="Times New Roman" w:hAnsi="Times New Roman" w:cs="Times New Roman"/>
          <w:sz w:val="28"/>
          <w:szCs w:val="28"/>
        </w:rPr>
        <w:softHyphen/>
        <w:t>ные должности Росси</w:t>
      </w:r>
      <w:r w:rsidRPr="00FC1CA1">
        <w:rPr>
          <w:rStyle w:val="21"/>
          <w:rFonts w:ascii="Times New Roman" w:hAnsi="Times New Roman" w:cs="Times New Roman"/>
          <w:sz w:val="28"/>
          <w:szCs w:val="28"/>
        </w:rPr>
        <w:t>й</w:t>
      </w:r>
      <w:r w:rsidRPr="00FC1CA1">
        <w:rPr>
          <w:rStyle w:val="21"/>
          <w:rFonts w:ascii="Times New Roman" w:hAnsi="Times New Roman" w:cs="Times New Roman"/>
          <w:sz w:val="28"/>
          <w:szCs w:val="28"/>
        </w:rPr>
        <w:t>ской Федерации, должности федеральной государствен</w:t>
      </w:r>
      <w:r w:rsidRPr="00FC1CA1">
        <w:rPr>
          <w:rStyle w:val="21"/>
          <w:rFonts w:ascii="Times New Roman" w:hAnsi="Times New Roman" w:cs="Times New Roman"/>
          <w:sz w:val="28"/>
          <w:szCs w:val="28"/>
        </w:rPr>
        <w:softHyphen/>
        <w:t>ной слу</w:t>
      </w:r>
      <w:r w:rsidRPr="00FC1CA1">
        <w:rPr>
          <w:rStyle w:val="21"/>
          <w:rFonts w:ascii="Times New Roman" w:hAnsi="Times New Roman" w:cs="Times New Roman"/>
          <w:sz w:val="28"/>
          <w:szCs w:val="28"/>
        </w:rPr>
        <w:t>ж</w:t>
      </w:r>
      <w:r w:rsidRPr="00FC1CA1">
        <w:rPr>
          <w:rStyle w:val="21"/>
          <w:rFonts w:ascii="Times New Roman" w:hAnsi="Times New Roman" w:cs="Times New Roman"/>
          <w:sz w:val="28"/>
          <w:szCs w:val="28"/>
        </w:rPr>
        <w:t>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нений в некоторые акты Президента Российской Федерации», пунктом 4 постановления Губернатора Новосибирской области от 30.05.2016 № 123 «О сообщении лицами, замещающими отдел</w:t>
      </w:r>
      <w:r w:rsidRPr="00FC1CA1">
        <w:rPr>
          <w:rStyle w:val="21"/>
          <w:rFonts w:ascii="Times New Roman" w:hAnsi="Times New Roman" w:cs="Times New Roman"/>
          <w:sz w:val="28"/>
          <w:szCs w:val="28"/>
        </w:rPr>
        <w:t>ь</w:t>
      </w:r>
      <w:r w:rsidRPr="00FC1CA1">
        <w:rPr>
          <w:rStyle w:val="21"/>
          <w:rFonts w:ascii="Times New Roman" w:hAnsi="Times New Roman" w:cs="Times New Roman"/>
          <w:sz w:val="28"/>
          <w:szCs w:val="28"/>
        </w:rPr>
        <w:t>ные государственные должности Новосибирской области, гос</w:t>
      </w:r>
      <w:r w:rsidRPr="00FC1CA1">
        <w:rPr>
          <w:rStyle w:val="21"/>
          <w:rFonts w:ascii="Times New Roman" w:hAnsi="Times New Roman" w:cs="Times New Roman"/>
          <w:sz w:val="28"/>
          <w:szCs w:val="28"/>
        </w:rPr>
        <w:t>у</w:t>
      </w:r>
      <w:r w:rsidRPr="00FC1CA1">
        <w:rPr>
          <w:rStyle w:val="21"/>
          <w:rFonts w:ascii="Times New Roman" w:hAnsi="Times New Roman" w:cs="Times New Roman"/>
          <w:sz w:val="28"/>
          <w:szCs w:val="28"/>
        </w:rPr>
        <w:t>дарственными граж</w:t>
      </w:r>
      <w:r w:rsidRPr="00FC1CA1">
        <w:rPr>
          <w:rStyle w:val="21"/>
          <w:rFonts w:ascii="Times New Roman" w:hAnsi="Times New Roman" w:cs="Times New Roman"/>
          <w:sz w:val="28"/>
          <w:szCs w:val="28"/>
        </w:rPr>
        <w:softHyphen/>
        <w:t>данскими служащими Новосибирской области о возникновении личной заин</w:t>
      </w:r>
      <w:r w:rsidRPr="00FC1CA1">
        <w:rPr>
          <w:rStyle w:val="21"/>
          <w:rFonts w:ascii="Times New Roman" w:hAnsi="Times New Roman" w:cs="Times New Roman"/>
          <w:sz w:val="28"/>
          <w:szCs w:val="28"/>
        </w:rPr>
        <w:softHyphen/>
        <w:t>тересованности при исполнении должностных обязанностей, которая приво</w:t>
      </w:r>
      <w:r w:rsidRPr="00FC1CA1">
        <w:rPr>
          <w:rStyle w:val="21"/>
          <w:rFonts w:ascii="Times New Roman" w:hAnsi="Times New Roman" w:cs="Times New Roman"/>
          <w:sz w:val="28"/>
          <w:szCs w:val="28"/>
        </w:rPr>
        <w:softHyphen/>
        <w:t>дит или может приве</w:t>
      </w:r>
      <w:r w:rsidRPr="00FC1CA1">
        <w:rPr>
          <w:rStyle w:val="21"/>
          <w:rFonts w:ascii="Times New Roman" w:hAnsi="Times New Roman" w:cs="Times New Roman"/>
          <w:sz w:val="28"/>
          <w:szCs w:val="28"/>
        </w:rPr>
        <w:t>с</w:t>
      </w:r>
      <w:r w:rsidRPr="00FC1CA1">
        <w:rPr>
          <w:rStyle w:val="21"/>
          <w:rFonts w:ascii="Times New Roman" w:hAnsi="Times New Roman" w:cs="Times New Roman"/>
          <w:sz w:val="28"/>
          <w:szCs w:val="28"/>
        </w:rPr>
        <w:t xml:space="preserve">ти к конфликту интересов» Совет депутатов </w:t>
      </w:r>
      <w:r w:rsidRPr="00FC1CA1">
        <w:rPr>
          <w:rStyle w:val="6"/>
          <w:rFonts w:ascii="Times New Roman" w:hAnsi="Times New Roman" w:cs="Times New Roman"/>
          <w:i w:val="0"/>
          <w:iCs w:val="0"/>
          <w:sz w:val="28"/>
          <w:szCs w:val="28"/>
        </w:rPr>
        <w:t>Новотартасского сельсовета</w:t>
      </w:r>
      <w:r w:rsidRPr="00FC1CA1">
        <w:rPr>
          <w:rStyle w:val="60"/>
          <w:rFonts w:ascii="Times New Roman" w:hAnsi="Times New Roman" w:cs="Times New Roman"/>
          <w:sz w:val="28"/>
          <w:szCs w:val="28"/>
        </w:rPr>
        <w:t xml:space="preserve"> решил:</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Утвердить прилагаемое Положение о порядке сообщения главой Новотартасского сельсовета о возникновении личной заинтерес</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ванности при исполнении должностных обязанностей, которая приводит или может привести к конфлик</w:t>
      </w:r>
      <w:r w:rsidRPr="00FC1CA1">
        <w:rPr>
          <w:rStyle w:val="21"/>
          <w:rFonts w:ascii="Times New Roman" w:hAnsi="Times New Roman" w:cs="Times New Roman"/>
          <w:sz w:val="28"/>
          <w:szCs w:val="28"/>
        </w:rPr>
        <w:softHyphen/>
        <w:t>ту интересов.</w:t>
      </w:r>
    </w:p>
    <w:p w:rsidR="00677366" w:rsidRPr="00FC1CA1" w:rsidRDefault="00677366" w:rsidP="00FC1CA1">
      <w:pPr>
        <w:pStyle w:val="a4"/>
        <w:jc w:val="both"/>
        <w:rPr>
          <w:sz w:val="28"/>
          <w:szCs w:val="28"/>
        </w:rPr>
      </w:pPr>
      <w:r w:rsidRPr="00FC1CA1">
        <w:rPr>
          <w:rStyle w:val="60"/>
          <w:rFonts w:ascii="Times New Roman" w:hAnsi="Times New Roman" w:cs="Times New Roman"/>
          <w:sz w:val="28"/>
          <w:szCs w:val="28"/>
        </w:rPr>
        <w:t>Опубликовать решение в</w:t>
      </w:r>
      <w:r w:rsidR="00FB1232" w:rsidRPr="00FC1CA1">
        <w:rPr>
          <w:rStyle w:val="6"/>
          <w:rFonts w:ascii="Times New Roman" w:hAnsi="Times New Roman" w:cs="Times New Roman"/>
          <w:i w:val="0"/>
          <w:iCs w:val="0"/>
          <w:sz w:val="28"/>
          <w:szCs w:val="28"/>
        </w:rPr>
        <w:t xml:space="preserve"> в газете «Бюллетень» Новотартасского сельсовета </w:t>
      </w:r>
      <w:r w:rsidRPr="00FC1CA1">
        <w:rPr>
          <w:rStyle w:val="21"/>
          <w:rFonts w:ascii="Times New Roman" w:hAnsi="Times New Roman" w:cs="Times New Roman"/>
          <w:sz w:val="28"/>
          <w:szCs w:val="28"/>
        </w:rPr>
        <w:t xml:space="preserve"> и разместить на официальном сайте</w:t>
      </w:r>
      <w:r w:rsidR="00FB1232" w:rsidRPr="00FC1CA1">
        <w:rPr>
          <w:rStyle w:val="21"/>
          <w:rFonts w:ascii="Times New Roman" w:hAnsi="Times New Roman" w:cs="Times New Roman"/>
          <w:sz w:val="28"/>
          <w:szCs w:val="28"/>
        </w:rPr>
        <w:t xml:space="preserve"> </w:t>
      </w:r>
      <w:r w:rsidR="00FB1232" w:rsidRPr="00FC1CA1">
        <w:rPr>
          <w:rStyle w:val="22"/>
          <w:rFonts w:ascii="Times New Roman" w:hAnsi="Times New Roman" w:cs="Times New Roman"/>
          <w:i w:val="0"/>
          <w:sz w:val="28"/>
          <w:szCs w:val="28"/>
        </w:rPr>
        <w:t>Новотартасского сельсовета</w:t>
      </w:r>
      <w:r w:rsidR="00FB1232" w:rsidRPr="00FC1CA1">
        <w:rPr>
          <w:rStyle w:val="22"/>
          <w:rFonts w:ascii="Times New Roman" w:hAnsi="Times New Roman" w:cs="Times New Roman"/>
          <w:sz w:val="28"/>
          <w:szCs w:val="28"/>
        </w:rPr>
        <w:t xml:space="preserve"> </w:t>
      </w:r>
      <w:r w:rsidRPr="00FC1CA1">
        <w:rPr>
          <w:rStyle w:val="21"/>
          <w:rFonts w:ascii="Times New Roman" w:hAnsi="Times New Roman" w:cs="Times New Roman"/>
          <w:sz w:val="28"/>
          <w:szCs w:val="28"/>
        </w:rPr>
        <w:t>в информационно-телекоммуникационной сети «И</w:t>
      </w:r>
      <w:r w:rsidRPr="00FC1CA1">
        <w:rPr>
          <w:rStyle w:val="21"/>
          <w:rFonts w:ascii="Times New Roman" w:hAnsi="Times New Roman" w:cs="Times New Roman"/>
          <w:sz w:val="28"/>
          <w:szCs w:val="28"/>
        </w:rPr>
        <w:t>н</w:t>
      </w:r>
      <w:r w:rsidRPr="00FC1CA1">
        <w:rPr>
          <w:rStyle w:val="21"/>
          <w:rFonts w:ascii="Times New Roman" w:hAnsi="Times New Roman" w:cs="Times New Roman"/>
          <w:sz w:val="28"/>
          <w:szCs w:val="28"/>
        </w:rPr>
        <w:t>тернет».</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lastRenderedPageBreak/>
        <w:t xml:space="preserve">Решение вступает в силу со дня </w:t>
      </w:r>
      <w:r w:rsidR="004838C5">
        <w:rPr>
          <w:rStyle w:val="21"/>
          <w:rFonts w:ascii="Times New Roman" w:hAnsi="Times New Roman" w:cs="Times New Roman"/>
          <w:sz w:val="28"/>
          <w:szCs w:val="28"/>
        </w:rPr>
        <w:t xml:space="preserve"> его </w:t>
      </w:r>
      <w:r w:rsidRPr="00FC1CA1">
        <w:rPr>
          <w:rStyle w:val="21"/>
          <w:rFonts w:ascii="Times New Roman" w:hAnsi="Times New Roman" w:cs="Times New Roman"/>
          <w:sz w:val="28"/>
          <w:szCs w:val="28"/>
        </w:rPr>
        <w:t>опубликования.</w:t>
      </w: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084C38" w:rsidRPr="00FC1CA1" w:rsidRDefault="00084C38" w:rsidP="00084C38">
      <w:pPr>
        <w:pStyle w:val="a4"/>
        <w:jc w:val="both"/>
        <w:rPr>
          <w:sz w:val="28"/>
          <w:szCs w:val="28"/>
        </w:rPr>
      </w:pPr>
      <w:r w:rsidRPr="00FC1CA1">
        <w:rPr>
          <w:sz w:val="28"/>
          <w:szCs w:val="28"/>
        </w:rPr>
        <w:t>Председатель Совета депутатов</w:t>
      </w:r>
    </w:p>
    <w:p w:rsidR="00084C38" w:rsidRPr="00FC1CA1" w:rsidRDefault="00084C38" w:rsidP="00084C38">
      <w:pPr>
        <w:pStyle w:val="a4"/>
        <w:jc w:val="both"/>
        <w:rPr>
          <w:sz w:val="28"/>
          <w:szCs w:val="28"/>
        </w:rPr>
      </w:pPr>
      <w:r w:rsidRPr="00FC1CA1">
        <w:rPr>
          <w:sz w:val="28"/>
          <w:szCs w:val="28"/>
        </w:rPr>
        <w:t xml:space="preserve">Новотартасского сельсовета </w:t>
      </w:r>
    </w:p>
    <w:p w:rsidR="00FC1CA1" w:rsidRDefault="00084C38" w:rsidP="00084C38">
      <w:pPr>
        <w:pStyle w:val="a4"/>
        <w:jc w:val="both"/>
        <w:rPr>
          <w:rStyle w:val="21"/>
          <w:rFonts w:ascii="Times New Roman" w:hAnsi="Times New Roman" w:cs="Times New Roman"/>
          <w:sz w:val="28"/>
          <w:szCs w:val="28"/>
        </w:rPr>
      </w:pPr>
      <w:r w:rsidRPr="00FC1CA1">
        <w:rPr>
          <w:sz w:val="28"/>
          <w:szCs w:val="28"/>
        </w:rPr>
        <w:t>Венгеровского района  Новосибирской области</w:t>
      </w:r>
      <w:r w:rsidRPr="00FC1CA1">
        <w:rPr>
          <w:sz w:val="28"/>
          <w:szCs w:val="28"/>
        </w:rPr>
        <w:tab/>
        <w:t xml:space="preserve">  </w:t>
      </w:r>
      <w:r>
        <w:rPr>
          <w:sz w:val="28"/>
          <w:szCs w:val="28"/>
        </w:rPr>
        <w:t>О.В.Ионина</w:t>
      </w:r>
      <w:r w:rsidRPr="00FC1CA1">
        <w:rPr>
          <w:sz w:val="28"/>
          <w:szCs w:val="28"/>
        </w:rPr>
        <w:t xml:space="preserve">  </w:t>
      </w: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FC1CA1" w:rsidRDefault="00FC1CA1" w:rsidP="00FC1CA1">
      <w:pPr>
        <w:pStyle w:val="a4"/>
        <w:jc w:val="both"/>
        <w:rPr>
          <w:rStyle w:val="21"/>
          <w:rFonts w:ascii="Times New Roman" w:hAnsi="Times New Roman" w:cs="Times New Roman"/>
          <w:sz w:val="28"/>
          <w:szCs w:val="28"/>
        </w:rPr>
      </w:pPr>
    </w:p>
    <w:p w:rsidR="00677366" w:rsidRPr="00FC1CA1" w:rsidRDefault="00677366" w:rsidP="00FC1CA1">
      <w:pPr>
        <w:pStyle w:val="a4"/>
        <w:jc w:val="right"/>
        <w:rPr>
          <w:sz w:val="28"/>
          <w:szCs w:val="28"/>
        </w:rPr>
      </w:pPr>
      <w:r w:rsidRPr="00FC1CA1">
        <w:rPr>
          <w:rStyle w:val="21"/>
          <w:rFonts w:ascii="Times New Roman" w:hAnsi="Times New Roman" w:cs="Times New Roman"/>
          <w:sz w:val="28"/>
          <w:szCs w:val="28"/>
        </w:rPr>
        <w:lastRenderedPageBreak/>
        <w:t>УТВЕРЖДЕНО</w:t>
      </w:r>
      <w:r w:rsidRPr="00FC1CA1">
        <w:rPr>
          <w:rStyle w:val="21"/>
          <w:rFonts w:ascii="Times New Roman" w:hAnsi="Times New Roman" w:cs="Times New Roman"/>
          <w:sz w:val="28"/>
          <w:szCs w:val="28"/>
        </w:rPr>
        <w:br/>
        <w:t>решением Совета депутатов</w:t>
      </w:r>
      <w:r w:rsidRPr="00FC1CA1">
        <w:rPr>
          <w:rStyle w:val="21"/>
          <w:rFonts w:ascii="Times New Roman" w:hAnsi="Times New Roman" w:cs="Times New Roman"/>
          <w:sz w:val="28"/>
          <w:szCs w:val="28"/>
        </w:rPr>
        <w:br/>
      </w:r>
      <w:r w:rsidR="00FB1232" w:rsidRPr="00FC1CA1">
        <w:rPr>
          <w:rStyle w:val="51"/>
          <w:rFonts w:ascii="Times New Roman" w:hAnsi="Times New Roman" w:cs="Times New Roman"/>
          <w:i w:val="0"/>
          <w:sz w:val="28"/>
          <w:szCs w:val="28"/>
        </w:rPr>
        <w:t>Новотартасского сельсовета</w:t>
      </w:r>
      <w:r w:rsidR="00FB1232" w:rsidRPr="00FC1CA1">
        <w:rPr>
          <w:rStyle w:val="51"/>
          <w:rFonts w:ascii="Times New Roman" w:hAnsi="Times New Roman" w:cs="Times New Roman"/>
          <w:sz w:val="28"/>
          <w:szCs w:val="28"/>
        </w:rPr>
        <w:t xml:space="preserve"> </w:t>
      </w:r>
    </w:p>
    <w:p w:rsidR="00677366" w:rsidRPr="00FC1CA1" w:rsidRDefault="00677366" w:rsidP="00FC1CA1">
      <w:pPr>
        <w:pStyle w:val="a4"/>
        <w:jc w:val="center"/>
        <w:rPr>
          <w:sz w:val="28"/>
          <w:szCs w:val="28"/>
        </w:rPr>
      </w:pPr>
      <w:bookmarkStart w:id="5" w:name="bookmark7"/>
      <w:r w:rsidRPr="00FC1CA1">
        <w:rPr>
          <w:rStyle w:val="31"/>
          <w:rFonts w:ascii="Times New Roman" w:hAnsi="Times New Roman" w:cs="Times New Roman"/>
          <w:b w:val="0"/>
          <w:bCs w:val="0"/>
          <w:sz w:val="28"/>
          <w:szCs w:val="28"/>
        </w:rPr>
        <w:t>ПОЛОЖЕНИЕ</w:t>
      </w:r>
      <w:bookmarkEnd w:id="5"/>
    </w:p>
    <w:p w:rsidR="00677366" w:rsidRPr="00FC1CA1" w:rsidRDefault="00677366" w:rsidP="00FC1CA1">
      <w:pPr>
        <w:pStyle w:val="a4"/>
        <w:jc w:val="center"/>
        <w:rPr>
          <w:sz w:val="28"/>
          <w:szCs w:val="28"/>
        </w:rPr>
      </w:pPr>
      <w:bookmarkStart w:id="6" w:name="bookmark8"/>
      <w:r w:rsidRPr="00FC1CA1">
        <w:rPr>
          <w:rStyle w:val="31"/>
          <w:rFonts w:ascii="Times New Roman" w:hAnsi="Times New Roman" w:cs="Times New Roman"/>
          <w:b w:val="0"/>
          <w:bCs w:val="0"/>
          <w:sz w:val="28"/>
          <w:szCs w:val="28"/>
        </w:rPr>
        <w:t xml:space="preserve">о порядке сообщения </w:t>
      </w:r>
      <w:bookmarkEnd w:id="6"/>
      <w:r w:rsidRPr="00FC1CA1">
        <w:rPr>
          <w:rStyle w:val="31"/>
          <w:rFonts w:ascii="Times New Roman" w:hAnsi="Times New Roman" w:cs="Times New Roman"/>
          <w:b w:val="0"/>
          <w:bCs w:val="0"/>
          <w:sz w:val="28"/>
          <w:szCs w:val="28"/>
        </w:rPr>
        <w:t>главой</w:t>
      </w:r>
    </w:p>
    <w:p w:rsidR="00677366" w:rsidRPr="00FC1CA1" w:rsidRDefault="00FB1232" w:rsidP="00FC1CA1">
      <w:pPr>
        <w:pStyle w:val="a4"/>
        <w:jc w:val="center"/>
        <w:rPr>
          <w:sz w:val="28"/>
          <w:szCs w:val="28"/>
        </w:rPr>
      </w:pPr>
      <w:r w:rsidRPr="00FC1CA1">
        <w:rPr>
          <w:rStyle w:val="31"/>
          <w:rFonts w:ascii="Times New Roman" w:hAnsi="Times New Roman" w:cs="Times New Roman"/>
          <w:b w:val="0"/>
          <w:bCs w:val="0"/>
          <w:sz w:val="28"/>
          <w:szCs w:val="28"/>
        </w:rPr>
        <w:t>Новотартасского сельсовета</w:t>
      </w:r>
    </w:p>
    <w:p w:rsidR="00677366" w:rsidRPr="00FC1CA1" w:rsidRDefault="00677366" w:rsidP="00FC1CA1">
      <w:pPr>
        <w:pStyle w:val="a4"/>
        <w:jc w:val="center"/>
        <w:rPr>
          <w:sz w:val="28"/>
          <w:szCs w:val="28"/>
        </w:rPr>
      </w:pPr>
      <w:r w:rsidRPr="00FC1CA1">
        <w:rPr>
          <w:rStyle w:val="4"/>
          <w:rFonts w:ascii="Times New Roman" w:hAnsi="Times New Roman" w:cs="Times New Roman"/>
          <w:b w:val="0"/>
          <w:bCs w:val="0"/>
          <w:sz w:val="28"/>
          <w:szCs w:val="28"/>
        </w:rPr>
        <w:t>о возникновении личной заинтересованности при исполнении должностных обязанностей, которая приводит или может приве</w:t>
      </w:r>
      <w:r w:rsidRPr="00FC1CA1">
        <w:rPr>
          <w:rStyle w:val="4"/>
          <w:rFonts w:ascii="Times New Roman" w:hAnsi="Times New Roman" w:cs="Times New Roman"/>
          <w:b w:val="0"/>
          <w:bCs w:val="0"/>
          <w:sz w:val="28"/>
          <w:szCs w:val="28"/>
        </w:rPr>
        <w:t>с</w:t>
      </w:r>
      <w:r w:rsidRPr="00FC1CA1">
        <w:rPr>
          <w:rStyle w:val="4"/>
          <w:rFonts w:ascii="Times New Roman" w:hAnsi="Times New Roman" w:cs="Times New Roman"/>
          <w:b w:val="0"/>
          <w:bCs w:val="0"/>
          <w:sz w:val="28"/>
          <w:szCs w:val="28"/>
        </w:rPr>
        <w:t>ти к конфликту интересов</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 xml:space="preserve">Настоящим Положением определяется порядок сообщения главой   </w:t>
      </w:r>
      <w:r w:rsidR="00FB1232" w:rsidRPr="00FC1CA1">
        <w:rPr>
          <w:rStyle w:val="21"/>
          <w:rFonts w:ascii="Times New Roman" w:hAnsi="Times New Roman" w:cs="Times New Roman"/>
          <w:sz w:val="28"/>
          <w:szCs w:val="28"/>
        </w:rPr>
        <w:t>Новотартасского сельсовета</w:t>
      </w:r>
      <w:r w:rsidRPr="00FC1CA1">
        <w:rPr>
          <w:rStyle w:val="21"/>
          <w:rFonts w:ascii="Times New Roman" w:hAnsi="Times New Roman" w:cs="Times New Roman"/>
          <w:sz w:val="28"/>
          <w:szCs w:val="28"/>
        </w:rPr>
        <w:t>(далее также - лицо, замещающее м</w:t>
      </w:r>
      <w:r w:rsidRPr="00FC1CA1">
        <w:rPr>
          <w:rStyle w:val="21"/>
          <w:rFonts w:ascii="Times New Roman" w:hAnsi="Times New Roman" w:cs="Times New Roman"/>
          <w:sz w:val="28"/>
          <w:szCs w:val="28"/>
        </w:rPr>
        <w:t>у</w:t>
      </w:r>
      <w:r w:rsidRPr="00FC1CA1">
        <w:rPr>
          <w:rStyle w:val="21"/>
          <w:rFonts w:ascii="Times New Roman" w:hAnsi="Times New Roman" w:cs="Times New Roman"/>
          <w:sz w:val="28"/>
          <w:szCs w:val="28"/>
        </w:rPr>
        <w:t>ниципальную должность), о возникновении личной заинтерес</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ванности при исполнении должностных обя</w:t>
      </w:r>
      <w:r w:rsidRPr="00FC1CA1">
        <w:rPr>
          <w:rStyle w:val="21"/>
          <w:rFonts w:ascii="Times New Roman" w:hAnsi="Times New Roman" w:cs="Times New Roman"/>
          <w:sz w:val="28"/>
          <w:szCs w:val="28"/>
        </w:rPr>
        <w:softHyphen/>
        <w:t>занностей, которая приводит или может привести к конфликту интересов.</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Лица, замещающие муниципальные должности, обязаны в соо</w:t>
      </w:r>
      <w:r w:rsidRPr="00FC1CA1">
        <w:rPr>
          <w:rStyle w:val="21"/>
          <w:rFonts w:ascii="Times New Roman" w:hAnsi="Times New Roman" w:cs="Times New Roman"/>
          <w:sz w:val="28"/>
          <w:szCs w:val="28"/>
        </w:rPr>
        <w:t>т</w:t>
      </w:r>
      <w:r w:rsidRPr="00FC1CA1">
        <w:rPr>
          <w:rStyle w:val="21"/>
          <w:rFonts w:ascii="Times New Roman" w:hAnsi="Times New Roman" w:cs="Times New Roman"/>
          <w:sz w:val="28"/>
          <w:szCs w:val="28"/>
        </w:rPr>
        <w:t>ветствии с ча</w:t>
      </w:r>
      <w:r w:rsidRPr="00FC1CA1">
        <w:rPr>
          <w:rStyle w:val="21"/>
          <w:rFonts w:ascii="Times New Roman" w:hAnsi="Times New Roman" w:cs="Times New Roman"/>
          <w:sz w:val="28"/>
          <w:szCs w:val="28"/>
        </w:rPr>
        <w:softHyphen/>
        <w:t>стью 4.1 статьи 12.1 Федерального закона от 25.12.2008 № 273-ФЗ «О противо</w:t>
      </w:r>
      <w:r w:rsidRPr="00FC1CA1">
        <w:rPr>
          <w:rStyle w:val="21"/>
          <w:rFonts w:ascii="Times New Roman" w:hAnsi="Times New Roman" w:cs="Times New Roman"/>
          <w:sz w:val="28"/>
          <w:szCs w:val="28"/>
        </w:rPr>
        <w:softHyphen/>
        <w:t>действии коррупции» сообщать о возникновении личной заинтересованности при исполнении должностных обязанностей, которая приводит или может при</w:t>
      </w:r>
      <w:r w:rsidRPr="00FC1CA1">
        <w:rPr>
          <w:rStyle w:val="21"/>
          <w:rFonts w:ascii="Times New Roman" w:hAnsi="Times New Roman" w:cs="Times New Roman"/>
          <w:sz w:val="28"/>
          <w:szCs w:val="28"/>
        </w:rPr>
        <w:softHyphen/>
        <w:t>вести к конфликту интересов, а также принимать меры по предо</w:t>
      </w:r>
      <w:r w:rsidRPr="00FC1CA1">
        <w:rPr>
          <w:rStyle w:val="21"/>
          <w:rFonts w:ascii="Times New Roman" w:hAnsi="Times New Roman" w:cs="Times New Roman"/>
          <w:sz w:val="28"/>
          <w:szCs w:val="28"/>
        </w:rPr>
        <w:t>т</w:t>
      </w:r>
      <w:r w:rsidRPr="00FC1CA1">
        <w:rPr>
          <w:rStyle w:val="21"/>
          <w:rFonts w:ascii="Times New Roman" w:hAnsi="Times New Roman" w:cs="Times New Roman"/>
          <w:sz w:val="28"/>
          <w:szCs w:val="28"/>
        </w:rPr>
        <w:t>вращению или урегулированию конфликта интересов.</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Сообщение о возникновении личной заинтересованности при и</w:t>
      </w:r>
      <w:r w:rsidRPr="00FC1CA1">
        <w:rPr>
          <w:rStyle w:val="21"/>
          <w:rFonts w:ascii="Times New Roman" w:hAnsi="Times New Roman" w:cs="Times New Roman"/>
          <w:sz w:val="28"/>
          <w:szCs w:val="28"/>
        </w:rPr>
        <w:t>с</w:t>
      </w:r>
      <w:r w:rsidRPr="00FC1CA1">
        <w:rPr>
          <w:rStyle w:val="21"/>
          <w:rFonts w:ascii="Times New Roman" w:hAnsi="Times New Roman" w:cs="Times New Roman"/>
          <w:sz w:val="28"/>
          <w:szCs w:val="28"/>
        </w:rPr>
        <w:t>полнении долж</w:t>
      </w:r>
      <w:r w:rsidRPr="00FC1CA1">
        <w:rPr>
          <w:rStyle w:val="21"/>
          <w:rFonts w:ascii="Times New Roman" w:hAnsi="Times New Roman" w:cs="Times New Roman"/>
          <w:sz w:val="28"/>
          <w:szCs w:val="28"/>
        </w:rPr>
        <w:softHyphen/>
        <w:t>ностных обязанностей, которая приводит или м</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жет привести к конфликту ин</w:t>
      </w:r>
      <w:r w:rsidRPr="00FC1CA1">
        <w:rPr>
          <w:rStyle w:val="21"/>
          <w:rFonts w:ascii="Times New Roman" w:hAnsi="Times New Roman" w:cs="Times New Roman"/>
          <w:sz w:val="28"/>
          <w:szCs w:val="28"/>
        </w:rPr>
        <w:softHyphen/>
        <w:t>тересов, оформляется в письменной форме в виде уведомления о возникнове</w:t>
      </w:r>
      <w:r w:rsidRPr="00FC1CA1">
        <w:rPr>
          <w:rStyle w:val="21"/>
          <w:rFonts w:ascii="Times New Roman" w:hAnsi="Times New Roman" w:cs="Times New Roman"/>
          <w:sz w:val="28"/>
          <w:szCs w:val="28"/>
        </w:rPr>
        <w:softHyphen/>
        <w:t>нии личной заинтерес</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ванности при исполнении должностных обязанностей, которая приводит или может привести к конфликту интересов (далее - уведом</w:t>
      </w:r>
      <w:r w:rsidRPr="00FC1CA1">
        <w:rPr>
          <w:rStyle w:val="21"/>
          <w:rFonts w:ascii="Times New Roman" w:hAnsi="Times New Roman" w:cs="Times New Roman"/>
          <w:sz w:val="28"/>
          <w:szCs w:val="28"/>
        </w:rPr>
        <w:softHyphen/>
        <w:t>ление).</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Лицо, замещающее муниципальную должность, направляет</w:t>
      </w:r>
      <w:r w:rsidR="00FB1232" w:rsidRPr="00FC1CA1">
        <w:rPr>
          <w:rStyle w:val="21"/>
          <w:rFonts w:ascii="Times New Roman" w:hAnsi="Times New Roman" w:cs="Times New Roman"/>
          <w:sz w:val="28"/>
          <w:szCs w:val="28"/>
        </w:rPr>
        <w:t xml:space="preserve"> </w:t>
      </w:r>
      <w:r w:rsidRPr="00FC1CA1">
        <w:rPr>
          <w:rStyle w:val="21"/>
          <w:rFonts w:ascii="Times New Roman" w:hAnsi="Times New Roman" w:cs="Times New Roman"/>
          <w:sz w:val="28"/>
          <w:szCs w:val="28"/>
        </w:rPr>
        <w:t xml:space="preserve"> в к</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миссию</w:t>
      </w:r>
      <w:r w:rsidR="00FB1232" w:rsidRPr="00FC1CA1">
        <w:rPr>
          <w:rStyle w:val="21"/>
          <w:rFonts w:ascii="Times New Roman" w:hAnsi="Times New Roman" w:cs="Times New Roman"/>
          <w:sz w:val="28"/>
          <w:szCs w:val="28"/>
        </w:rPr>
        <w:t xml:space="preserve"> </w:t>
      </w:r>
      <w:r w:rsidR="00FB1232" w:rsidRPr="00FC1CA1">
        <w:rPr>
          <w:rStyle w:val="22"/>
          <w:rFonts w:ascii="Times New Roman" w:hAnsi="Times New Roman" w:cs="Times New Roman"/>
          <w:i w:val="0"/>
          <w:sz w:val="28"/>
          <w:szCs w:val="28"/>
        </w:rPr>
        <w:t>Новотартасского сельсовета</w:t>
      </w:r>
      <w:r w:rsidRPr="00FC1CA1">
        <w:rPr>
          <w:rStyle w:val="21"/>
          <w:rFonts w:ascii="Times New Roman" w:hAnsi="Times New Roman" w:cs="Times New Roman"/>
          <w:sz w:val="28"/>
          <w:szCs w:val="28"/>
        </w:rPr>
        <w:t xml:space="preserve"> по соблюдению лицами, за</w:t>
      </w:r>
      <w:r w:rsidRPr="00FC1CA1">
        <w:rPr>
          <w:rStyle w:val="21"/>
          <w:rFonts w:ascii="Times New Roman" w:hAnsi="Times New Roman" w:cs="Times New Roman"/>
          <w:sz w:val="28"/>
          <w:szCs w:val="28"/>
        </w:rPr>
        <w:softHyphen/>
        <w:t>мещающими муниципальные должности</w:t>
      </w:r>
      <w:r w:rsidR="00FB1232" w:rsidRPr="00FC1CA1">
        <w:rPr>
          <w:rStyle w:val="21"/>
          <w:rFonts w:ascii="Times New Roman" w:hAnsi="Times New Roman" w:cs="Times New Roman"/>
          <w:sz w:val="28"/>
          <w:szCs w:val="28"/>
        </w:rPr>
        <w:t xml:space="preserve"> </w:t>
      </w:r>
      <w:r w:rsidR="00FB1232" w:rsidRPr="00FC1CA1">
        <w:rPr>
          <w:rStyle w:val="22"/>
          <w:rFonts w:ascii="Times New Roman" w:hAnsi="Times New Roman" w:cs="Times New Roman"/>
          <w:i w:val="0"/>
          <w:sz w:val="28"/>
          <w:szCs w:val="28"/>
        </w:rPr>
        <w:t>Новотартасского сельс</w:t>
      </w:r>
      <w:r w:rsidR="00FB1232" w:rsidRPr="00FC1CA1">
        <w:rPr>
          <w:rStyle w:val="22"/>
          <w:rFonts w:ascii="Times New Roman" w:hAnsi="Times New Roman" w:cs="Times New Roman"/>
          <w:i w:val="0"/>
          <w:sz w:val="28"/>
          <w:szCs w:val="28"/>
        </w:rPr>
        <w:t>о</w:t>
      </w:r>
      <w:r w:rsidR="00FB1232" w:rsidRPr="00FC1CA1">
        <w:rPr>
          <w:rStyle w:val="22"/>
          <w:rFonts w:ascii="Times New Roman" w:hAnsi="Times New Roman" w:cs="Times New Roman"/>
          <w:i w:val="0"/>
          <w:sz w:val="28"/>
          <w:szCs w:val="28"/>
        </w:rPr>
        <w:t xml:space="preserve">вета </w:t>
      </w:r>
      <w:r w:rsidRPr="00FC1CA1">
        <w:rPr>
          <w:rStyle w:val="21"/>
          <w:rFonts w:ascii="Times New Roman" w:hAnsi="Times New Roman" w:cs="Times New Roman"/>
          <w:sz w:val="28"/>
          <w:szCs w:val="28"/>
        </w:rPr>
        <w:t>ограничений, запретов и исполнению ими обязанностей, у</w:t>
      </w:r>
      <w:r w:rsidRPr="00FC1CA1">
        <w:rPr>
          <w:rStyle w:val="21"/>
          <w:rFonts w:ascii="Times New Roman" w:hAnsi="Times New Roman" w:cs="Times New Roman"/>
          <w:sz w:val="28"/>
          <w:szCs w:val="28"/>
        </w:rPr>
        <w:t>с</w:t>
      </w:r>
      <w:r w:rsidRPr="00FC1CA1">
        <w:rPr>
          <w:rStyle w:val="21"/>
          <w:rFonts w:ascii="Times New Roman" w:hAnsi="Times New Roman" w:cs="Times New Roman"/>
          <w:sz w:val="28"/>
          <w:szCs w:val="28"/>
        </w:rPr>
        <w:t>тановленных законодательством Российской Федерации о прот</w:t>
      </w:r>
      <w:r w:rsidRPr="00FC1CA1">
        <w:rPr>
          <w:rStyle w:val="21"/>
          <w:rFonts w:ascii="Times New Roman" w:hAnsi="Times New Roman" w:cs="Times New Roman"/>
          <w:sz w:val="28"/>
          <w:szCs w:val="28"/>
        </w:rPr>
        <w:t>и</w:t>
      </w:r>
      <w:r w:rsidRPr="00FC1CA1">
        <w:rPr>
          <w:rStyle w:val="21"/>
          <w:rFonts w:ascii="Times New Roman" w:hAnsi="Times New Roman" w:cs="Times New Roman"/>
          <w:sz w:val="28"/>
          <w:szCs w:val="28"/>
        </w:rPr>
        <w:t>водействии коррупции (далее - Комиссия) не позднее одного р</w:t>
      </w:r>
      <w:r w:rsidRPr="00FC1CA1">
        <w:rPr>
          <w:rStyle w:val="21"/>
          <w:rFonts w:ascii="Times New Roman" w:hAnsi="Times New Roman" w:cs="Times New Roman"/>
          <w:sz w:val="28"/>
          <w:szCs w:val="28"/>
        </w:rPr>
        <w:t>а</w:t>
      </w:r>
      <w:r w:rsidRPr="00FC1CA1">
        <w:rPr>
          <w:rStyle w:val="21"/>
          <w:rFonts w:ascii="Times New Roman" w:hAnsi="Times New Roman" w:cs="Times New Roman"/>
          <w:sz w:val="28"/>
          <w:szCs w:val="28"/>
        </w:rPr>
        <w:t>бочего дня, следующего за днем, когда ему стало об этом извес</w:t>
      </w:r>
      <w:r w:rsidRPr="00FC1CA1">
        <w:rPr>
          <w:rStyle w:val="21"/>
          <w:rFonts w:ascii="Times New Roman" w:hAnsi="Times New Roman" w:cs="Times New Roman"/>
          <w:sz w:val="28"/>
          <w:szCs w:val="28"/>
        </w:rPr>
        <w:t>т</w:t>
      </w:r>
      <w:r w:rsidRPr="00FC1CA1">
        <w:rPr>
          <w:rStyle w:val="21"/>
          <w:rFonts w:ascii="Times New Roman" w:hAnsi="Times New Roman" w:cs="Times New Roman"/>
          <w:sz w:val="28"/>
          <w:szCs w:val="28"/>
        </w:rPr>
        <w:t>но, уведомление, составленное по форме согласно приложению № 1 к настоящему Положению.</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Организацию работы с уведомлениями (прием, регистрация и хранение) осу</w:t>
      </w:r>
      <w:r w:rsidRPr="00FC1CA1">
        <w:rPr>
          <w:rStyle w:val="21"/>
          <w:rFonts w:ascii="Times New Roman" w:hAnsi="Times New Roman" w:cs="Times New Roman"/>
          <w:sz w:val="28"/>
          <w:szCs w:val="28"/>
        </w:rPr>
        <w:softHyphen/>
        <w:t>ществляет секретарь Комиссии.</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lastRenderedPageBreak/>
        <w:t>Уведомление регистрируется в день его поступления в журнале регистрации уведомлений о возникновении личной заинтерес</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ванности при исполнении должностных обязанностей, которая приводит или может привести к конфлик</w:t>
      </w:r>
      <w:r w:rsidRPr="00FC1CA1">
        <w:rPr>
          <w:rStyle w:val="21"/>
          <w:rFonts w:ascii="Times New Roman" w:hAnsi="Times New Roman" w:cs="Times New Roman"/>
          <w:sz w:val="28"/>
          <w:szCs w:val="28"/>
        </w:rPr>
        <w:softHyphen/>
        <w:t>ту интересов, оформле</w:t>
      </w:r>
      <w:r w:rsidRPr="00FC1CA1">
        <w:rPr>
          <w:rStyle w:val="21"/>
          <w:rFonts w:ascii="Times New Roman" w:hAnsi="Times New Roman" w:cs="Times New Roman"/>
          <w:sz w:val="28"/>
          <w:szCs w:val="28"/>
        </w:rPr>
        <w:t>н</w:t>
      </w:r>
      <w:r w:rsidRPr="00FC1CA1">
        <w:rPr>
          <w:rStyle w:val="21"/>
          <w:rFonts w:ascii="Times New Roman" w:hAnsi="Times New Roman" w:cs="Times New Roman"/>
          <w:sz w:val="28"/>
          <w:szCs w:val="28"/>
        </w:rPr>
        <w:t>ном согласно приложению № 2 к настоящему Положе</w:t>
      </w:r>
      <w:r w:rsidRPr="00FC1CA1">
        <w:rPr>
          <w:rStyle w:val="21"/>
          <w:rFonts w:ascii="Times New Roman" w:hAnsi="Times New Roman" w:cs="Times New Roman"/>
          <w:sz w:val="28"/>
          <w:szCs w:val="28"/>
        </w:rPr>
        <w:softHyphen/>
        <w:t>нию (далее - журнал регистрации уведомлений).</w:t>
      </w:r>
    </w:p>
    <w:p w:rsidR="00677366" w:rsidRPr="00FC1CA1" w:rsidRDefault="00677366" w:rsidP="00FC1CA1">
      <w:pPr>
        <w:pStyle w:val="a4"/>
        <w:jc w:val="both"/>
        <w:rPr>
          <w:rFonts w:eastAsia="Cambria"/>
          <w:i/>
          <w:iCs/>
          <w:color w:val="000000"/>
          <w:sz w:val="28"/>
          <w:szCs w:val="28"/>
          <w:lang w:bidi="ru-RU"/>
        </w:rPr>
      </w:pPr>
      <w:r w:rsidRPr="00FC1CA1">
        <w:rPr>
          <w:rStyle w:val="21"/>
          <w:rFonts w:ascii="Times New Roman" w:hAnsi="Times New Roman" w:cs="Times New Roman"/>
          <w:sz w:val="28"/>
          <w:szCs w:val="28"/>
        </w:rPr>
        <w:t>Листы журнала регистрации уведомлений должны быть пронум</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рованы, про</w:t>
      </w:r>
      <w:r w:rsidRPr="00FC1CA1">
        <w:rPr>
          <w:rStyle w:val="21"/>
          <w:rFonts w:ascii="Times New Roman" w:hAnsi="Times New Roman" w:cs="Times New Roman"/>
          <w:sz w:val="28"/>
          <w:szCs w:val="28"/>
        </w:rPr>
        <w:softHyphen/>
        <w:t xml:space="preserve">шнурованы, скреплены </w:t>
      </w:r>
      <w:r w:rsidR="00FB1232" w:rsidRPr="00FC1CA1">
        <w:rPr>
          <w:rStyle w:val="21"/>
          <w:rFonts w:ascii="Times New Roman" w:hAnsi="Times New Roman" w:cs="Times New Roman"/>
          <w:sz w:val="28"/>
          <w:szCs w:val="28"/>
        </w:rPr>
        <w:t xml:space="preserve">печатью </w:t>
      </w:r>
      <w:r w:rsidR="00FB1232" w:rsidRPr="00FC1CA1">
        <w:rPr>
          <w:rStyle w:val="22"/>
          <w:rFonts w:ascii="Times New Roman" w:hAnsi="Times New Roman" w:cs="Times New Roman"/>
          <w:i w:val="0"/>
          <w:sz w:val="28"/>
          <w:szCs w:val="28"/>
        </w:rPr>
        <w:t>Новотартасского сельсовета</w:t>
      </w:r>
      <w:r w:rsidRPr="00FC1CA1">
        <w:rPr>
          <w:rStyle w:val="60"/>
          <w:rFonts w:ascii="Times New Roman" w:hAnsi="Times New Roman" w:cs="Times New Roman"/>
          <w:sz w:val="28"/>
          <w:szCs w:val="28"/>
        </w:rPr>
        <w:t xml:space="preserve"> и заверены подписью</w:t>
      </w:r>
      <w:r w:rsidR="00FB1232" w:rsidRPr="00FC1CA1">
        <w:rPr>
          <w:rStyle w:val="6"/>
          <w:rFonts w:ascii="Times New Roman" w:hAnsi="Times New Roman" w:cs="Times New Roman"/>
          <w:i w:val="0"/>
          <w:iCs w:val="0"/>
          <w:sz w:val="28"/>
          <w:szCs w:val="28"/>
        </w:rPr>
        <w:t xml:space="preserve"> ответственного лица.</w:t>
      </w:r>
      <w:r w:rsidRPr="00FC1CA1">
        <w:rPr>
          <w:rStyle w:val="22"/>
          <w:rFonts w:ascii="Times New Roman" w:hAnsi="Times New Roman" w:cs="Times New Roman"/>
          <w:sz w:val="28"/>
          <w:szCs w:val="28"/>
        </w:rPr>
        <w:t>.</w:t>
      </w:r>
      <w:r w:rsidRPr="00FC1CA1">
        <w:rPr>
          <w:rStyle w:val="21"/>
          <w:rFonts w:ascii="Times New Roman" w:hAnsi="Times New Roman" w:cs="Times New Roman"/>
          <w:sz w:val="28"/>
          <w:szCs w:val="28"/>
        </w:rPr>
        <w:t xml:space="preserve"> Журнал регистрации уведомлений подлежит хранению в условиях, и</w:t>
      </w:r>
      <w:r w:rsidRPr="00FC1CA1">
        <w:rPr>
          <w:rStyle w:val="21"/>
          <w:rFonts w:ascii="Times New Roman" w:hAnsi="Times New Roman" w:cs="Times New Roman"/>
          <w:sz w:val="28"/>
          <w:szCs w:val="28"/>
        </w:rPr>
        <w:t>с</w:t>
      </w:r>
      <w:r w:rsidRPr="00FC1CA1">
        <w:rPr>
          <w:rStyle w:val="21"/>
          <w:rFonts w:ascii="Times New Roman" w:hAnsi="Times New Roman" w:cs="Times New Roman"/>
          <w:sz w:val="28"/>
          <w:szCs w:val="28"/>
        </w:rPr>
        <w:t>ключающих доступ к нему посторонних лиц.</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По поручению председателя Комиссии уведомление предвар</w:t>
      </w:r>
      <w:r w:rsidRPr="00FC1CA1">
        <w:rPr>
          <w:rStyle w:val="21"/>
          <w:rFonts w:ascii="Times New Roman" w:hAnsi="Times New Roman" w:cs="Times New Roman"/>
          <w:sz w:val="28"/>
          <w:szCs w:val="28"/>
        </w:rPr>
        <w:t>и</w:t>
      </w:r>
      <w:r w:rsidRPr="00FC1CA1">
        <w:rPr>
          <w:rStyle w:val="21"/>
          <w:rFonts w:ascii="Times New Roman" w:hAnsi="Times New Roman" w:cs="Times New Roman"/>
          <w:sz w:val="28"/>
          <w:szCs w:val="28"/>
        </w:rPr>
        <w:t>тельно рассма</w:t>
      </w:r>
      <w:r w:rsidRPr="00FC1CA1">
        <w:rPr>
          <w:rStyle w:val="21"/>
          <w:rFonts w:ascii="Times New Roman" w:hAnsi="Times New Roman" w:cs="Times New Roman"/>
          <w:sz w:val="28"/>
          <w:szCs w:val="28"/>
        </w:rPr>
        <w:softHyphen/>
        <w:t>тривается в структурном подразделении или дол</w:t>
      </w:r>
      <w:r w:rsidRPr="00FC1CA1">
        <w:rPr>
          <w:rStyle w:val="21"/>
          <w:rFonts w:ascii="Times New Roman" w:hAnsi="Times New Roman" w:cs="Times New Roman"/>
          <w:sz w:val="28"/>
          <w:szCs w:val="28"/>
        </w:rPr>
        <w:t>ж</w:t>
      </w:r>
      <w:r w:rsidRPr="00FC1CA1">
        <w:rPr>
          <w:rStyle w:val="21"/>
          <w:rFonts w:ascii="Times New Roman" w:hAnsi="Times New Roman" w:cs="Times New Roman"/>
          <w:sz w:val="28"/>
          <w:szCs w:val="28"/>
        </w:rPr>
        <w:t>ностным лицом, к чьим пол</w:t>
      </w:r>
      <w:r w:rsidRPr="00FC1CA1">
        <w:rPr>
          <w:rStyle w:val="21"/>
          <w:rFonts w:ascii="Times New Roman" w:hAnsi="Times New Roman" w:cs="Times New Roman"/>
          <w:sz w:val="28"/>
          <w:szCs w:val="28"/>
        </w:rPr>
        <w:softHyphen/>
        <w:t>номочиям относится решение вопр</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сов профилактики коррупционных и иных правонарушений (далее - подразделение (должностное лицо)).</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По результатам предварительного рассмотрения уведомлений подразделе</w:t>
      </w:r>
      <w:r w:rsidRPr="00FC1CA1">
        <w:rPr>
          <w:rStyle w:val="21"/>
          <w:rFonts w:ascii="Times New Roman" w:hAnsi="Times New Roman" w:cs="Times New Roman"/>
          <w:sz w:val="28"/>
          <w:szCs w:val="28"/>
        </w:rPr>
        <w:softHyphen/>
        <w:t>нием (должностным лицом) подготавливается мотив</w:t>
      </w:r>
      <w:r w:rsidRPr="00FC1CA1">
        <w:rPr>
          <w:rStyle w:val="21"/>
          <w:rFonts w:ascii="Times New Roman" w:hAnsi="Times New Roman" w:cs="Times New Roman"/>
          <w:sz w:val="28"/>
          <w:szCs w:val="28"/>
        </w:rPr>
        <w:t>и</w:t>
      </w:r>
      <w:r w:rsidRPr="00FC1CA1">
        <w:rPr>
          <w:rStyle w:val="21"/>
          <w:rFonts w:ascii="Times New Roman" w:hAnsi="Times New Roman" w:cs="Times New Roman"/>
          <w:sz w:val="28"/>
          <w:szCs w:val="28"/>
        </w:rPr>
        <w:t>рованное заключение на каждое из них.</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Уведомления, заключения и другие материалы, полученные в х</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де предвари</w:t>
      </w:r>
      <w:r w:rsidRPr="00FC1CA1">
        <w:rPr>
          <w:rStyle w:val="21"/>
          <w:rFonts w:ascii="Times New Roman" w:hAnsi="Times New Roman" w:cs="Times New Roman"/>
          <w:sz w:val="28"/>
          <w:szCs w:val="28"/>
        </w:rPr>
        <w:softHyphen/>
        <w:t>тельного рассмотрения уведомлений, представляются председателю Комиссии в течение семи рабочих дней со дня п</w:t>
      </w:r>
      <w:r w:rsidRPr="00FC1CA1">
        <w:rPr>
          <w:rStyle w:val="21"/>
          <w:rFonts w:ascii="Times New Roman" w:hAnsi="Times New Roman" w:cs="Times New Roman"/>
          <w:sz w:val="28"/>
          <w:szCs w:val="28"/>
        </w:rPr>
        <w:t>о</w:t>
      </w:r>
      <w:r w:rsidRPr="00FC1CA1">
        <w:rPr>
          <w:rStyle w:val="21"/>
          <w:rFonts w:ascii="Times New Roman" w:hAnsi="Times New Roman" w:cs="Times New Roman"/>
          <w:sz w:val="28"/>
          <w:szCs w:val="28"/>
        </w:rPr>
        <w:t>ступления уведомлений в подразделение (должностному лицу).</w:t>
      </w:r>
    </w:p>
    <w:p w:rsidR="00677366" w:rsidRPr="00FC1CA1" w:rsidRDefault="00677366" w:rsidP="00FC1CA1">
      <w:pPr>
        <w:pStyle w:val="a4"/>
        <w:jc w:val="both"/>
        <w:rPr>
          <w:sz w:val="28"/>
          <w:szCs w:val="28"/>
        </w:rPr>
        <w:sectPr w:rsidR="00677366" w:rsidRPr="00FC1CA1">
          <w:footerReference w:type="even" r:id="rId8"/>
          <w:footerReference w:type="default" r:id="rId9"/>
          <w:pgSz w:w="10205" w:h="14741"/>
          <w:pgMar w:top="806" w:right="1101" w:bottom="1310" w:left="1098" w:header="0" w:footer="3" w:gutter="0"/>
          <w:cols w:space="720"/>
          <w:noEndnote/>
          <w:docGrid w:linePitch="360"/>
        </w:sectPr>
      </w:pPr>
      <w:r w:rsidRPr="00FC1CA1">
        <w:rPr>
          <w:rStyle w:val="21"/>
          <w:rFonts w:ascii="Times New Roman" w:hAnsi="Times New Roman" w:cs="Times New Roman"/>
          <w:sz w:val="28"/>
          <w:szCs w:val="28"/>
        </w:rPr>
        <w:t>Рассмотрение уведомления осуществляется Комиссией в соотве</w:t>
      </w:r>
      <w:r w:rsidRPr="00FC1CA1">
        <w:rPr>
          <w:rStyle w:val="21"/>
          <w:rFonts w:ascii="Times New Roman" w:hAnsi="Times New Roman" w:cs="Times New Roman"/>
          <w:sz w:val="28"/>
          <w:szCs w:val="28"/>
        </w:rPr>
        <w:t>т</w:t>
      </w:r>
      <w:r w:rsidRPr="00FC1CA1">
        <w:rPr>
          <w:rStyle w:val="21"/>
          <w:rFonts w:ascii="Times New Roman" w:hAnsi="Times New Roman" w:cs="Times New Roman"/>
          <w:sz w:val="28"/>
          <w:szCs w:val="28"/>
        </w:rPr>
        <w:t>ствии с По</w:t>
      </w:r>
      <w:r w:rsidRPr="00FC1CA1">
        <w:rPr>
          <w:rStyle w:val="21"/>
          <w:rFonts w:ascii="Times New Roman" w:hAnsi="Times New Roman" w:cs="Times New Roman"/>
          <w:sz w:val="28"/>
          <w:szCs w:val="28"/>
        </w:rPr>
        <w:softHyphen/>
        <w:t>ложением о Комиссии</w:t>
      </w:r>
      <w:r w:rsidR="00FB1232" w:rsidRPr="00FC1CA1">
        <w:rPr>
          <w:rStyle w:val="22"/>
          <w:rFonts w:ascii="Times New Roman" w:hAnsi="Times New Roman" w:cs="Times New Roman"/>
          <w:i w:val="0"/>
          <w:sz w:val="28"/>
          <w:szCs w:val="28"/>
        </w:rPr>
        <w:t xml:space="preserve"> Новотартасского сельсовета</w:t>
      </w:r>
      <w:r w:rsidR="00FB1232" w:rsidRPr="00FC1CA1">
        <w:rPr>
          <w:rStyle w:val="21"/>
          <w:rFonts w:ascii="Times New Roman" w:hAnsi="Times New Roman" w:cs="Times New Roman"/>
          <w:sz w:val="28"/>
          <w:szCs w:val="28"/>
        </w:rPr>
        <w:t xml:space="preserve"> </w:t>
      </w:r>
      <w:r w:rsidRPr="00FC1CA1">
        <w:rPr>
          <w:rStyle w:val="21"/>
          <w:rFonts w:ascii="Times New Roman" w:hAnsi="Times New Roman" w:cs="Times New Roman"/>
          <w:sz w:val="28"/>
          <w:szCs w:val="28"/>
        </w:rPr>
        <w:t>по соблюдению лицами, замещающими муниципальные должности</w:t>
      </w:r>
      <w:r w:rsidR="00FB1232" w:rsidRPr="00FC1CA1">
        <w:rPr>
          <w:rStyle w:val="21"/>
          <w:rFonts w:ascii="Times New Roman" w:hAnsi="Times New Roman" w:cs="Times New Roman"/>
          <w:sz w:val="28"/>
          <w:szCs w:val="28"/>
        </w:rPr>
        <w:t xml:space="preserve"> </w:t>
      </w:r>
      <w:r w:rsidR="00FB1232" w:rsidRPr="00FC1CA1">
        <w:rPr>
          <w:rStyle w:val="22"/>
          <w:rFonts w:ascii="Times New Roman" w:hAnsi="Times New Roman" w:cs="Times New Roman"/>
          <w:i w:val="0"/>
          <w:sz w:val="28"/>
          <w:szCs w:val="28"/>
        </w:rPr>
        <w:t>Новотартасского сельсовета</w:t>
      </w:r>
      <w:r w:rsidRPr="00FC1CA1">
        <w:rPr>
          <w:rStyle w:val="21"/>
          <w:rFonts w:ascii="Times New Roman" w:hAnsi="Times New Roman" w:cs="Times New Roman"/>
          <w:sz w:val="28"/>
          <w:szCs w:val="28"/>
        </w:rPr>
        <w:t>, ограничений, запретов и исполне</w:t>
      </w:r>
      <w:r w:rsidRPr="00FC1CA1">
        <w:rPr>
          <w:rStyle w:val="21"/>
          <w:rFonts w:ascii="Times New Roman" w:hAnsi="Times New Roman" w:cs="Times New Roman"/>
          <w:sz w:val="28"/>
          <w:szCs w:val="28"/>
        </w:rPr>
        <w:softHyphen/>
        <w:t>нию ими обязанностей, установленных законодательством Ро</w:t>
      </w:r>
      <w:r w:rsidRPr="00FC1CA1">
        <w:rPr>
          <w:rStyle w:val="21"/>
          <w:rFonts w:ascii="Times New Roman" w:hAnsi="Times New Roman" w:cs="Times New Roman"/>
          <w:sz w:val="28"/>
          <w:szCs w:val="28"/>
        </w:rPr>
        <w:t>с</w:t>
      </w:r>
      <w:r w:rsidRPr="00FC1CA1">
        <w:rPr>
          <w:rStyle w:val="21"/>
          <w:rFonts w:ascii="Times New Roman" w:hAnsi="Times New Roman" w:cs="Times New Roman"/>
          <w:sz w:val="28"/>
          <w:szCs w:val="28"/>
        </w:rPr>
        <w:t>сийской Федера</w:t>
      </w:r>
      <w:r w:rsidRPr="00FC1CA1">
        <w:rPr>
          <w:rStyle w:val="21"/>
          <w:rFonts w:ascii="Times New Roman" w:hAnsi="Times New Roman" w:cs="Times New Roman"/>
          <w:sz w:val="28"/>
          <w:szCs w:val="28"/>
        </w:rPr>
        <w:softHyphen/>
        <w:t>ции о противодействии коррупции, утвержде</w:t>
      </w:r>
      <w:r w:rsidRPr="00FC1CA1">
        <w:rPr>
          <w:rStyle w:val="21"/>
          <w:rFonts w:ascii="Times New Roman" w:hAnsi="Times New Roman" w:cs="Times New Roman"/>
          <w:sz w:val="28"/>
          <w:szCs w:val="28"/>
        </w:rPr>
        <w:t>н</w:t>
      </w:r>
      <w:r w:rsidRPr="00FC1CA1">
        <w:rPr>
          <w:rStyle w:val="21"/>
          <w:rFonts w:ascii="Times New Roman" w:hAnsi="Times New Roman" w:cs="Times New Roman"/>
          <w:sz w:val="28"/>
          <w:szCs w:val="28"/>
        </w:rPr>
        <w:t xml:space="preserve">ным решением Совета депутатов </w:t>
      </w:r>
      <w:r w:rsidR="00FB1232" w:rsidRPr="00FC1CA1">
        <w:rPr>
          <w:rStyle w:val="22"/>
          <w:rFonts w:ascii="Times New Roman" w:hAnsi="Times New Roman" w:cs="Times New Roman"/>
          <w:i w:val="0"/>
          <w:sz w:val="28"/>
          <w:szCs w:val="28"/>
        </w:rPr>
        <w:t>Новотартасского сельсовета</w:t>
      </w:r>
    </w:p>
    <w:p w:rsidR="00677366" w:rsidRPr="00FC1CA1" w:rsidRDefault="00677366" w:rsidP="00FC1CA1">
      <w:pPr>
        <w:pStyle w:val="a4"/>
        <w:jc w:val="right"/>
        <w:rPr>
          <w:sz w:val="28"/>
          <w:szCs w:val="28"/>
        </w:rPr>
      </w:pPr>
      <w:r w:rsidRPr="00FC1CA1">
        <w:rPr>
          <w:rStyle w:val="21"/>
          <w:rFonts w:ascii="Times New Roman" w:hAnsi="Times New Roman" w:cs="Times New Roman"/>
          <w:sz w:val="28"/>
          <w:szCs w:val="28"/>
        </w:rPr>
        <w:lastRenderedPageBreak/>
        <w:t>Приложение № 1</w:t>
      </w:r>
    </w:p>
    <w:p w:rsidR="00677366" w:rsidRPr="00FC1CA1" w:rsidRDefault="00677366" w:rsidP="00FC1CA1">
      <w:pPr>
        <w:pStyle w:val="a4"/>
        <w:jc w:val="right"/>
        <w:rPr>
          <w:rStyle w:val="21"/>
          <w:rFonts w:ascii="Times New Roman" w:hAnsi="Times New Roman" w:cs="Times New Roman"/>
          <w:sz w:val="28"/>
          <w:szCs w:val="28"/>
        </w:rPr>
      </w:pPr>
      <w:r w:rsidRPr="00FC1CA1">
        <w:rPr>
          <w:rStyle w:val="21"/>
          <w:rFonts w:ascii="Times New Roman" w:hAnsi="Times New Roman" w:cs="Times New Roman"/>
          <w:sz w:val="28"/>
          <w:szCs w:val="28"/>
        </w:rPr>
        <w:t>к Положению о порядке сообщения главой</w:t>
      </w:r>
      <w:r w:rsidRPr="00FC1CA1">
        <w:rPr>
          <w:rStyle w:val="21"/>
          <w:rFonts w:ascii="Times New Roman" w:hAnsi="Times New Roman" w:cs="Times New Roman"/>
          <w:sz w:val="28"/>
          <w:szCs w:val="28"/>
        </w:rPr>
        <w:tab/>
      </w:r>
      <w:r w:rsidR="00FB1232" w:rsidRPr="00FC1CA1">
        <w:rPr>
          <w:rStyle w:val="22"/>
          <w:rFonts w:ascii="Times New Roman" w:hAnsi="Times New Roman" w:cs="Times New Roman"/>
          <w:i w:val="0"/>
          <w:sz w:val="28"/>
          <w:szCs w:val="28"/>
        </w:rPr>
        <w:t>Новотартасского сельсовета</w:t>
      </w:r>
      <w:r w:rsidRPr="00FC1CA1">
        <w:rPr>
          <w:rStyle w:val="22"/>
          <w:rFonts w:ascii="Times New Roman" w:hAnsi="Times New Roman" w:cs="Times New Roman"/>
          <w:sz w:val="28"/>
          <w:szCs w:val="28"/>
        </w:rPr>
        <w:t>,</w:t>
      </w:r>
      <w:r w:rsidRPr="00FC1CA1">
        <w:rPr>
          <w:rStyle w:val="21"/>
          <w:rFonts w:ascii="Times New Roman" w:hAnsi="Times New Roman" w:cs="Times New Roman"/>
          <w:sz w:val="28"/>
          <w:szCs w:val="28"/>
        </w:rPr>
        <w:t xml:space="preserve"> о возникновении личной заинтересованности при исполнении долж</w:t>
      </w:r>
      <w:r w:rsidRPr="00FC1CA1">
        <w:rPr>
          <w:rStyle w:val="21"/>
          <w:rFonts w:ascii="Times New Roman" w:hAnsi="Times New Roman" w:cs="Times New Roman"/>
          <w:sz w:val="28"/>
          <w:szCs w:val="28"/>
        </w:rPr>
        <w:softHyphen/>
        <w:t>ностных об</w:t>
      </w:r>
      <w:r w:rsidRPr="00FC1CA1">
        <w:rPr>
          <w:rStyle w:val="21"/>
          <w:rFonts w:ascii="Times New Roman" w:hAnsi="Times New Roman" w:cs="Times New Roman"/>
          <w:sz w:val="28"/>
          <w:szCs w:val="28"/>
        </w:rPr>
        <w:t>я</w:t>
      </w:r>
      <w:r w:rsidRPr="00FC1CA1">
        <w:rPr>
          <w:rStyle w:val="21"/>
          <w:rFonts w:ascii="Times New Roman" w:hAnsi="Times New Roman" w:cs="Times New Roman"/>
          <w:sz w:val="28"/>
          <w:szCs w:val="28"/>
        </w:rPr>
        <w:t>занностей, которая приводит или может привести к конфликту интересов</w:t>
      </w:r>
    </w:p>
    <w:p w:rsidR="00677366" w:rsidRPr="00FC1CA1" w:rsidRDefault="00677366" w:rsidP="00FC1CA1">
      <w:pPr>
        <w:pStyle w:val="a4"/>
        <w:jc w:val="both"/>
        <w:rPr>
          <w:sz w:val="28"/>
          <w:szCs w:val="28"/>
        </w:rPr>
      </w:pPr>
    </w:p>
    <w:p w:rsidR="00677366" w:rsidRPr="00FC1CA1" w:rsidRDefault="00677366" w:rsidP="00FC1CA1">
      <w:pPr>
        <w:pStyle w:val="a4"/>
        <w:jc w:val="center"/>
        <w:rPr>
          <w:sz w:val="28"/>
          <w:szCs w:val="28"/>
        </w:rPr>
      </w:pPr>
      <w:r w:rsidRPr="00FC1CA1">
        <w:rPr>
          <w:rStyle w:val="21"/>
          <w:rFonts w:ascii="Times New Roman" w:hAnsi="Times New Roman" w:cs="Times New Roman"/>
          <w:sz w:val="28"/>
          <w:szCs w:val="28"/>
        </w:rPr>
        <w:t xml:space="preserve">Председателю Комиссии </w:t>
      </w:r>
      <w:r w:rsidR="00FB1232" w:rsidRPr="00FC1CA1">
        <w:rPr>
          <w:rStyle w:val="22"/>
          <w:rFonts w:ascii="Times New Roman" w:hAnsi="Times New Roman" w:cs="Times New Roman"/>
          <w:i w:val="0"/>
          <w:sz w:val="28"/>
          <w:szCs w:val="28"/>
        </w:rPr>
        <w:t>Новотартасского сельсовета</w:t>
      </w:r>
      <w:r w:rsidR="00FB1232" w:rsidRPr="00FC1CA1">
        <w:rPr>
          <w:rStyle w:val="21"/>
          <w:rFonts w:ascii="Times New Roman" w:hAnsi="Times New Roman" w:cs="Times New Roman"/>
          <w:sz w:val="28"/>
          <w:szCs w:val="28"/>
        </w:rPr>
        <w:t xml:space="preserve"> </w:t>
      </w:r>
      <w:r w:rsidRPr="00FC1CA1">
        <w:rPr>
          <w:rStyle w:val="21"/>
          <w:rFonts w:ascii="Times New Roman" w:hAnsi="Times New Roman" w:cs="Times New Roman"/>
          <w:sz w:val="28"/>
          <w:szCs w:val="28"/>
        </w:rPr>
        <w:t>по соблюдению лицами, з</w:t>
      </w:r>
      <w:r w:rsidRPr="00FC1CA1">
        <w:rPr>
          <w:rStyle w:val="21"/>
          <w:rFonts w:ascii="Times New Roman" w:hAnsi="Times New Roman" w:cs="Times New Roman"/>
          <w:sz w:val="28"/>
          <w:szCs w:val="28"/>
        </w:rPr>
        <w:t>а</w:t>
      </w:r>
      <w:r w:rsidRPr="00FC1CA1">
        <w:rPr>
          <w:rStyle w:val="21"/>
          <w:rFonts w:ascii="Times New Roman" w:hAnsi="Times New Roman" w:cs="Times New Roman"/>
          <w:sz w:val="28"/>
          <w:szCs w:val="28"/>
        </w:rPr>
        <w:t>ме</w:t>
      </w:r>
      <w:r w:rsidRPr="00FC1CA1">
        <w:rPr>
          <w:rStyle w:val="21"/>
          <w:rFonts w:ascii="Times New Roman" w:hAnsi="Times New Roman" w:cs="Times New Roman"/>
          <w:sz w:val="28"/>
          <w:szCs w:val="28"/>
        </w:rPr>
        <w:softHyphen/>
        <w:t xml:space="preserve">щающими муниципальные должности </w:t>
      </w:r>
      <w:r w:rsidR="00FB1232" w:rsidRPr="00FC1CA1">
        <w:rPr>
          <w:rStyle w:val="22"/>
          <w:rFonts w:ascii="Times New Roman" w:hAnsi="Times New Roman" w:cs="Times New Roman"/>
          <w:i w:val="0"/>
          <w:sz w:val="28"/>
          <w:szCs w:val="28"/>
        </w:rPr>
        <w:t>Новотартасского сельсовета</w:t>
      </w:r>
      <w:r w:rsidR="00FB1232" w:rsidRPr="00FC1CA1">
        <w:rPr>
          <w:rStyle w:val="21"/>
          <w:rFonts w:ascii="Times New Roman" w:hAnsi="Times New Roman" w:cs="Times New Roman"/>
          <w:sz w:val="28"/>
          <w:szCs w:val="28"/>
        </w:rPr>
        <w:t xml:space="preserve"> </w:t>
      </w:r>
      <w:r w:rsidRPr="00FC1CA1">
        <w:rPr>
          <w:rStyle w:val="21"/>
          <w:rFonts w:ascii="Times New Roman" w:hAnsi="Times New Roman" w:cs="Times New Roman"/>
          <w:sz w:val="28"/>
          <w:szCs w:val="28"/>
        </w:rPr>
        <w:t>огранич</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ний, запретов и исполнению ими обязанностей, установ</w:t>
      </w:r>
      <w:r w:rsidRPr="00FC1CA1">
        <w:rPr>
          <w:rStyle w:val="21"/>
          <w:rFonts w:ascii="Times New Roman" w:hAnsi="Times New Roman" w:cs="Times New Roman"/>
          <w:sz w:val="28"/>
          <w:szCs w:val="28"/>
        </w:rPr>
        <w:softHyphen/>
        <w:t>ленных законодательс</w:t>
      </w:r>
      <w:r w:rsidRPr="00FC1CA1">
        <w:rPr>
          <w:rStyle w:val="21"/>
          <w:rFonts w:ascii="Times New Roman" w:hAnsi="Times New Roman" w:cs="Times New Roman"/>
          <w:sz w:val="28"/>
          <w:szCs w:val="28"/>
        </w:rPr>
        <w:t>т</w:t>
      </w:r>
      <w:r w:rsidRPr="00FC1CA1">
        <w:rPr>
          <w:rStyle w:val="21"/>
          <w:rFonts w:ascii="Times New Roman" w:hAnsi="Times New Roman" w:cs="Times New Roman"/>
          <w:sz w:val="28"/>
          <w:szCs w:val="28"/>
        </w:rPr>
        <w:t>вом Российской Фе</w:t>
      </w:r>
      <w:r w:rsidRPr="00FC1CA1">
        <w:rPr>
          <w:rStyle w:val="21"/>
          <w:rFonts w:ascii="Times New Roman" w:hAnsi="Times New Roman" w:cs="Times New Roman"/>
          <w:sz w:val="28"/>
          <w:szCs w:val="28"/>
        </w:rPr>
        <w:softHyphen/>
        <w:t xml:space="preserve">дерации о противодействии коррупции от </w:t>
      </w:r>
      <w:r w:rsidRPr="00FC1CA1">
        <w:rPr>
          <w:rStyle w:val="51"/>
          <w:rFonts w:ascii="Times New Roman" w:hAnsi="Times New Roman" w:cs="Times New Roman"/>
          <w:sz w:val="28"/>
          <w:szCs w:val="28"/>
        </w:rPr>
        <w:t>(Ф.И.О., замеща</w:t>
      </w:r>
      <w:r w:rsidRPr="00FC1CA1">
        <w:rPr>
          <w:rStyle w:val="51"/>
          <w:rFonts w:ascii="Times New Roman" w:hAnsi="Times New Roman" w:cs="Times New Roman"/>
          <w:sz w:val="28"/>
          <w:szCs w:val="28"/>
        </w:rPr>
        <w:t>е</w:t>
      </w:r>
      <w:r w:rsidRPr="00FC1CA1">
        <w:rPr>
          <w:rStyle w:val="51"/>
          <w:rFonts w:ascii="Times New Roman" w:hAnsi="Times New Roman" w:cs="Times New Roman"/>
          <w:sz w:val="28"/>
          <w:szCs w:val="28"/>
        </w:rPr>
        <w:t>мая муниципальная должность)</w:t>
      </w:r>
    </w:p>
    <w:p w:rsidR="00677366" w:rsidRPr="00FC1CA1" w:rsidRDefault="00677366" w:rsidP="00FC1CA1">
      <w:pPr>
        <w:pStyle w:val="a4"/>
        <w:jc w:val="both"/>
        <w:rPr>
          <w:sz w:val="28"/>
          <w:szCs w:val="28"/>
        </w:rPr>
      </w:pPr>
      <w:bookmarkStart w:id="7" w:name="bookmark10"/>
      <w:r w:rsidRPr="00FC1CA1">
        <w:rPr>
          <w:rStyle w:val="31"/>
          <w:rFonts w:ascii="Times New Roman" w:hAnsi="Times New Roman" w:cs="Times New Roman"/>
          <w:b w:val="0"/>
          <w:bCs w:val="0"/>
          <w:sz w:val="28"/>
          <w:szCs w:val="28"/>
        </w:rPr>
        <w:t>УВЕДОМЛЕНИЕ</w:t>
      </w:r>
      <w:bookmarkEnd w:id="7"/>
    </w:p>
    <w:p w:rsidR="00677366" w:rsidRPr="00FC1CA1" w:rsidRDefault="00677366" w:rsidP="00FC1CA1">
      <w:pPr>
        <w:pStyle w:val="a4"/>
        <w:jc w:val="both"/>
        <w:rPr>
          <w:sz w:val="28"/>
          <w:szCs w:val="28"/>
        </w:rPr>
      </w:pPr>
      <w:r w:rsidRPr="00FC1CA1">
        <w:rPr>
          <w:rStyle w:val="4"/>
          <w:rFonts w:ascii="Times New Roman" w:hAnsi="Times New Roman" w:cs="Times New Roman"/>
          <w:b w:val="0"/>
          <w:bCs w:val="0"/>
          <w:sz w:val="28"/>
          <w:szCs w:val="28"/>
        </w:rPr>
        <w:t>о возникновении личной заинтересованности при исполнении должностных об</w:t>
      </w:r>
      <w:r w:rsidRPr="00FC1CA1">
        <w:rPr>
          <w:rStyle w:val="4"/>
          <w:rFonts w:ascii="Times New Roman" w:hAnsi="Times New Roman" w:cs="Times New Roman"/>
          <w:b w:val="0"/>
          <w:bCs w:val="0"/>
          <w:sz w:val="28"/>
          <w:szCs w:val="28"/>
        </w:rPr>
        <w:t>я</w:t>
      </w:r>
      <w:r w:rsidRPr="00FC1CA1">
        <w:rPr>
          <w:rStyle w:val="4"/>
          <w:rFonts w:ascii="Times New Roman" w:hAnsi="Times New Roman" w:cs="Times New Roman"/>
          <w:b w:val="0"/>
          <w:bCs w:val="0"/>
          <w:sz w:val="28"/>
          <w:szCs w:val="28"/>
        </w:rPr>
        <w:t>занностей, которая приводит или может привести к конфликту интересов</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w:t>
      </w:r>
      <w:r w:rsidRPr="00FC1CA1">
        <w:rPr>
          <w:rStyle w:val="21"/>
          <w:rFonts w:ascii="Times New Roman" w:hAnsi="Times New Roman" w:cs="Times New Roman"/>
          <w:sz w:val="28"/>
          <w:szCs w:val="28"/>
        </w:rPr>
        <w:softHyphen/>
        <w:t>ту интересов (нужное подчеркнуть).</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Обстоятельства, являющиеся основанием возникновения личной заинтересо</w:t>
      </w:r>
      <w:r w:rsidRPr="00FC1CA1">
        <w:rPr>
          <w:rStyle w:val="21"/>
          <w:rFonts w:ascii="Times New Roman" w:hAnsi="Times New Roman" w:cs="Times New Roman"/>
          <w:sz w:val="28"/>
          <w:szCs w:val="28"/>
        </w:rPr>
        <w:softHyphen/>
        <w:t>ванности</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 xml:space="preserve">Должностные обязанности, на исполнение которых влияет или может повлиять личная заинтересованность: </w:t>
      </w:r>
      <w:r w:rsidRPr="00FC1CA1">
        <w:rPr>
          <w:rStyle w:val="21"/>
          <w:rFonts w:ascii="Times New Roman" w:hAnsi="Times New Roman" w:cs="Times New Roman"/>
          <w:sz w:val="28"/>
          <w:szCs w:val="28"/>
        </w:rPr>
        <w:tab/>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Предлагаемые меры по предотвращению или урегулированию конфликта инте</w:t>
      </w:r>
      <w:r w:rsidRPr="00FC1CA1">
        <w:rPr>
          <w:rStyle w:val="21"/>
          <w:rFonts w:ascii="Times New Roman" w:hAnsi="Times New Roman" w:cs="Times New Roman"/>
          <w:sz w:val="28"/>
          <w:szCs w:val="28"/>
        </w:rPr>
        <w:softHyphen/>
        <w:t xml:space="preserve">ресов: </w:t>
      </w:r>
      <w:r w:rsidRPr="00FC1CA1">
        <w:rPr>
          <w:rStyle w:val="21"/>
          <w:rFonts w:ascii="Times New Roman" w:hAnsi="Times New Roman" w:cs="Times New Roman"/>
          <w:sz w:val="28"/>
          <w:szCs w:val="28"/>
        </w:rPr>
        <w:tab/>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 xml:space="preserve">Намереваюсь (не намереваюсь) лично присутствовать на заседании Комиссии </w:t>
      </w:r>
      <w:r w:rsidRPr="00FC1CA1">
        <w:rPr>
          <w:rStyle w:val="21"/>
          <w:rFonts w:ascii="Times New Roman" w:hAnsi="Times New Roman" w:cs="Times New Roman"/>
          <w:sz w:val="28"/>
          <w:szCs w:val="28"/>
        </w:rPr>
        <w:tab/>
      </w:r>
      <w:r w:rsidR="00FB1232" w:rsidRPr="00FC1CA1">
        <w:rPr>
          <w:rStyle w:val="22"/>
          <w:rFonts w:ascii="Times New Roman" w:hAnsi="Times New Roman" w:cs="Times New Roman"/>
          <w:i w:val="0"/>
          <w:sz w:val="28"/>
          <w:szCs w:val="28"/>
        </w:rPr>
        <w:t>Новотартасского сельсовета</w:t>
      </w:r>
      <w:r w:rsidRPr="00FC1CA1">
        <w:rPr>
          <w:rStyle w:val="21"/>
          <w:rFonts w:ascii="Times New Roman" w:hAnsi="Times New Roman" w:cs="Times New Roman"/>
          <w:sz w:val="28"/>
          <w:szCs w:val="28"/>
        </w:rPr>
        <w:t xml:space="preserve"> по соблюдению ли</w:t>
      </w:r>
      <w:r w:rsidRPr="00FC1CA1">
        <w:rPr>
          <w:rStyle w:val="21"/>
          <w:rFonts w:ascii="Times New Roman" w:hAnsi="Times New Roman" w:cs="Times New Roman"/>
          <w:sz w:val="28"/>
          <w:szCs w:val="28"/>
        </w:rPr>
        <w:softHyphen/>
        <w:t>цами, замещающими мун</w:t>
      </w:r>
      <w:r w:rsidRPr="00FC1CA1">
        <w:rPr>
          <w:rStyle w:val="21"/>
          <w:rFonts w:ascii="Times New Roman" w:hAnsi="Times New Roman" w:cs="Times New Roman"/>
          <w:sz w:val="28"/>
          <w:szCs w:val="28"/>
        </w:rPr>
        <w:t>и</w:t>
      </w:r>
      <w:r w:rsidRPr="00FC1CA1">
        <w:rPr>
          <w:rStyle w:val="21"/>
          <w:rFonts w:ascii="Times New Roman" w:hAnsi="Times New Roman" w:cs="Times New Roman"/>
          <w:sz w:val="28"/>
          <w:szCs w:val="28"/>
        </w:rPr>
        <w:t>ципальные должности</w:t>
      </w:r>
      <w:r w:rsidR="00FB1232" w:rsidRPr="00FC1CA1">
        <w:rPr>
          <w:rStyle w:val="22"/>
          <w:rFonts w:ascii="Times New Roman" w:hAnsi="Times New Roman" w:cs="Times New Roman"/>
          <w:i w:val="0"/>
          <w:sz w:val="28"/>
          <w:szCs w:val="28"/>
        </w:rPr>
        <w:t xml:space="preserve"> Новотартасского сельсовета</w:t>
      </w:r>
      <w:r w:rsidRPr="00FC1CA1">
        <w:rPr>
          <w:rStyle w:val="21"/>
          <w:rFonts w:ascii="Times New Roman" w:hAnsi="Times New Roman" w:cs="Times New Roman"/>
          <w:sz w:val="28"/>
          <w:szCs w:val="28"/>
        </w:rPr>
        <w:t>, ограничений, запретов и и</w:t>
      </w:r>
      <w:r w:rsidRPr="00FC1CA1">
        <w:rPr>
          <w:rStyle w:val="21"/>
          <w:rFonts w:ascii="Times New Roman" w:hAnsi="Times New Roman" w:cs="Times New Roman"/>
          <w:sz w:val="28"/>
          <w:szCs w:val="28"/>
        </w:rPr>
        <w:t>с</w:t>
      </w:r>
      <w:r w:rsidRPr="00FC1CA1">
        <w:rPr>
          <w:rStyle w:val="21"/>
          <w:rFonts w:ascii="Times New Roman" w:hAnsi="Times New Roman" w:cs="Times New Roman"/>
          <w:sz w:val="28"/>
          <w:szCs w:val="28"/>
        </w:rPr>
        <w:t>полнению ими обя</w:t>
      </w:r>
      <w:r w:rsidRPr="00FC1CA1">
        <w:rPr>
          <w:rStyle w:val="21"/>
          <w:rFonts w:ascii="Times New Roman" w:hAnsi="Times New Roman" w:cs="Times New Roman"/>
          <w:sz w:val="28"/>
          <w:szCs w:val="28"/>
        </w:rPr>
        <w:softHyphen/>
        <w:t>занностей, установленных законодательством Российской Ф</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дерации о про</w:t>
      </w:r>
      <w:r w:rsidRPr="00FC1CA1">
        <w:rPr>
          <w:rStyle w:val="21"/>
          <w:rFonts w:ascii="Times New Roman" w:hAnsi="Times New Roman" w:cs="Times New Roman"/>
          <w:sz w:val="28"/>
          <w:szCs w:val="28"/>
        </w:rPr>
        <w:softHyphen/>
        <w:t>тиводействии коррупции при рассмотрении настоящего уведомл</w:t>
      </w:r>
      <w:r w:rsidRPr="00FC1CA1">
        <w:rPr>
          <w:rStyle w:val="21"/>
          <w:rFonts w:ascii="Times New Roman" w:hAnsi="Times New Roman" w:cs="Times New Roman"/>
          <w:sz w:val="28"/>
          <w:szCs w:val="28"/>
        </w:rPr>
        <w:t>е</w:t>
      </w:r>
      <w:r w:rsidRPr="00FC1CA1">
        <w:rPr>
          <w:rStyle w:val="21"/>
          <w:rFonts w:ascii="Times New Roman" w:hAnsi="Times New Roman" w:cs="Times New Roman"/>
          <w:sz w:val="28"/>
          <w:szCs w:val="28"/>
        </w:rPr>
        <w:t>ния (нужное подчеркнуть).</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w:t>
      </w:r>
      <w:r w:rsidRPr="00FC1CA1">
        <w:rPr>
          <w:rStyle w:val="21"/>
          <w:rFonts w:ascii="Times New Roman" w:hAnsi="Times New Roman" w:cs="Times New Roman"/>
          <w:sz w:val="28"/>
          <w:szCs w:val="28"/>
        </w:rPr>
        <w:tab/>
        <w:t>»</w:t>
      </w:r>
      <w:r w:rsidRPr="00FC1CA1">
        <w:rPr>
          <w:rStyle w:val="21"/>
          <w:rFonts w:ascii="Times New Roman" w:hAnsi="Times New Roman" w:cs="Times New Roman"/>
          <w:sz w:val="28"/>
          <w:szCs w:val="28"/>
        </w:rPr>
        <w:tab/>
        <w:t>20</w:t>
      </w:r>
      <w:r w:rsidRPr="00FC1CA1">
        <w:rPr>
          <w:rStyle w:val="21"/>
          <w:rFonts w:ascii="Times New Roman" w:hAnsi="Times New Roman" w:cs="Times New Roman"/>
          <w:sz w:val="28"/>
          <w:szCs w:val="28"/>
        </w:rPr>
        <w:tab/>
        <w:t xml:space="preserve">г. </w:t>
      </w:r>
      <w:r w:rsidRPr="00FC1CA1">
        <w:rPr>
          <w:rStyle w:val="21"/>
          <w:rFonts w:ascii="Times New Roman" w:hAnsi="Times New Roman" w:cs="Times New Roman"/>
          <w:sz w:val="28"/>
          <w:szCs w:val="28"/>
        </w:rPr>
        <w:tab/>
      </w:r>
      <w:r w:rsidRPr="00FC1CA1">
        <w:rPr>
          <w:rStyle w:val="21"/>
          <w:rFonts w:ascii="Times New Roman" w:hAnsi="Times New Roman" w:cs="Times New Roman"/>
          <w:sz w:val="28"/>
          <w:szCs w:val="28"/>
        </w:rPr>
        <w:tab/>
      </w:r>
    </w:p>
    <w:p w:rsidR="00677366" w:rsidRPr="00FC1CA1" w:rsidRDefault="00677366" w:rsidP="00FC1CA1">
      <w:pPr>
        <w:pStyle w:val="a4"/>
        <w:jc w:val="both"/>
        <w:rPr>
          <w:sz w:val="28"/>
          <w:szCs w:val="28"/>
        </w:rPr>
      </w:pPr>
      <w:r w:rsidRPr="00FC1CA1">
        <w:rPr>
          <w:rStyle w:val="51"/>
          <w:rFonts w:ascii="Times New Roman" w:hAnsi="Times New Roman" w:cs="Times New Roman"/>
          <w:i w:val="0"/>
          <w:iCs w:val="0"/>
          <w:sz w:val="28"/>
          <w:szCs w:val="28"/>
        </w:rPr>
        <w:t>(подпись лица,</w:t>
      </w:r>
      <w:r w:rsidRPr="00FC1CA1">
        <w:rPr>
          <w:rStyle w:val="51"/>
          <w:rFonts w:ascii="Times New Roman" w:hAnsi="Times New Roman" w:cs="Times New Roman"/>
          <w:i w:val="0"/>
          <w:iCs w:val="0"/>
          <w:sz w:val="28"/>
          <w:szCs w:val="28"/>
        </w:rPr>
        <w:tab/>
        <w:t>(расшифровка подписи)</w:t>
      </w:r>
    </w:p>
    <w:p w:rsidR="00677366" w:rsidRPr="00FC1CA1" w:rsidRDefault="00677366" w:rsidP="00FC1CA1">
      <w:pPr>
        <w:pStyle w:val="a4"/>
        <w:jc w:val="both"/>
        <w:rPr>
          <w:sz w:val="28"/>
          <w:szCs w:val="28"/>
        </w:rPr>
      </w:pPr>
      <w:r w:rsidRPr="00FC1CA1">
        <w:rPr>
          <w:rStyle w:val="51"/>
          <w:rFonts w:ascii="Times New Roman" w:hAnsi="Times New Roman" w:cs="Times New Roman"/>
          <w:i w:val="0"/>
          <w:iCs w:val="0"/>
          <w:sz w:val="28"/>
          <w:szCs w:val="28"/>
        </w:rPr>
        <w:t>направляющего уведомление)</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Регистрационный номер в журнале регистрации уведомлений о возникновении личной заинтересованности при исполнении должностных обязанностей, кото</w:t>
      </w:r>
      <w:r w:rsidRPr="00FC1CA1">
        <w:rPr>
          <w:rStyle w:val="21"/>
          <w:rFonts w:ascii="Times New Roman" w:hAnsi="Times New Roman" w:cs="Times New Roman"/>
          <w:sz w:val="28"/>
          <w:szCs w:val="28"/>
        </w:rPr>
        <w:softHyphen/>
        <w:t>рая приводит или может привести к конфликту интересов №</w:t>
      </w:r>
      <w:r w:rsidRPr="00FC1CA1">
        <w:rPr>
          <w:rStyle w:val="21"/>
          <w:rFonts w:ascii="Times New Roman" w:hAnsi="Times New Roman" w:cs="Times New Roman"/>
          <w:sz w:val="28"/>
          <w:szCs w:val="28"/>
        </w:rPr>
        <w:tab/>
        <w:t>.</w:t>
      </w:r>
    </w:p>
    <w:p w:rsidR="00677366" w:rsidRPr="00FC1CA1" w:rsidRDefault="00677366" w:rsidP="00FC1CA1">
      <w:pPr>
        <w:pStyle w:val="a4"/>
        <w:jc w:val="both"/>
        <w:rPr>
          <w:sz w:val="28"/>
          <w:szCs w:val="28"/>
        </w:rPr>
      </w:pPr>
      <w:r w:rsidRPr="00FC1CA1">
        <w:rPr>
          <w:rStyle w:val="21"/>
          <w:rFonts w:ascii="Times New Roman" w:hAnsi="Times New Roman" w:cs="Times New Roman"/>
          <w:sz w:val="28"/>
          <w:szCs w:val="28"/>
        </w:rPr>
        <w:t>Дата регистрации уведомления «</w:t>
      </w:r>
      <w:r w:rsidRPr="00FC1CA1">
        <w:rPr>
          <w:rStyle w:val="21"/>
          <w:rFonts w:ascii="Times New Roman" w:hAnsi="Times New Roman" w:cs="Times New Roman"/>
          <w:sz w:val="28"/>
          <w:szCs w:val="28"/>
        </w:rPr>
        <w:tab/>
        <w:t>»</w:t>
      </w:r>
      <w:r w:rsidRPr="00FC1CA1">
        <w:rPr>
          <w:rStyle w:val="21"/>
          <w:rFonts w:ascii="Times New Roman" w:hAnsi="Times New Roman" w:cs="Times New Roman"/>
          <w:sz w:val="28"/>
          <w:szCs w:val="28"/>
        </w:rPr>
        <w:tab/>
        <w:t>20</w:t>
      </w:r>
      <w:r w:rsidRPr="00FC1CA1">
        <w:rPr>
          <w:rStyle w:val="21"/>
          <w:rFonts w:ascii="Times New Roman" w:hAnsi="Times New Roman" w:cs="Times New Roman"/>
          <w:sz w:val="28"/>
          <w:szCs w:val="28"/>
        </w:rPr>
        <w:tab/>
        <w:t>года.</w:t>
      </w:r>
    </w:p>
    <w:p w:rsidR="00677366" w:rsidRPr="00FC1CA1" w:rsidRDefault="00677366" w:rsidP="00FC1CA1">
      <w:pPr>
        <w:pStyle w:val="a4"/>
        <w:jc w:val="both"/>
        <w:rPr>
          <w:sz w:val="28"/>
          <w:szCs w:val="28"/>
        </w:rPr>
      </w:pPr>
      <w:r w:rsidRPr="00FC1CA1">
        <w:rPr>
          <w:rStyle w:val="51"/>
          <w:rFonts w:ascii="Times New Roman" w:hAnsi="Times New Roman" w:cs="Times New Roman"/>
          <w:i w:val="0"/>
          <w:iCs w:val="0"/>
          <w:sz w:val="28"/>
          <w:szCs w:val="28"/>
        </w:rPr>
        <w:t>(должность, фамилия, подпись должностного лица, зарегистрировавшего уведо</w:t>
      </w:r>
      <w:r w:rsidRPr="00FC1CA1">
        <w:rPr>
          <w:rStyle w:val="51"/>
          <w:rFonts w:ascii="Times New Roman" w:hAnsi="Times New Roman" w:cs="Times New Roman"/>
          <w:i w:val="0"/>
          <w:iCs w:val="0"/>
          <w:sz w:val="28"/>
          <w:szCs w:val="28"/>
        </w:rPr>
        <w:t>м</w:t>
      </w:r>
      <w:r w:rsidRPr="00FC1CA1">
        <w:rPr>
          <w:rStyle w:val="51"/>
          <w:rFonts w:ascii="Times New Roman" w:hAnsi="Times New Roman" w:cs="Times New Roman"/>
          <w:i w:val="0"/>
          <w:iCs w:val="0"/>
          <w:sz w:val="28"/>
          <w:szCs w:val="28"/>
        </w:rPr>
        <w:t>ление)</w:t>
      </w:r>
    </w:p>
    <w:p w:rsidR="00677366" w:rsidRPr="00FC1CA1" w:rsidRDefault="00677366" w:rsidP="00FC1CA1">
      <w:pPr>
        <w:pStyle w:val="a4"/>
        <w:jc w:val="both"/>
        <w:rPr>
          <w:rStyle w:val="21"/>
          <w:rFonts w:ascii="Times New Roman" w:hAnsi="Times New Roman" w:cs="Times New Roman"/>
          <w:sz w:val="28"/>
          <w:szCs w:val="28"/>
        </w:rPr>
      </w:pPr>
    </w:p>
    <w:p w:rsidR="00677366" w:rsidRPr="00FC1CA1" w:rsidRDefault="00677366" w:rsidP="00FC1CA1">
      <w:pPr>
        <w:pStyle w:val="a4"/>
        <w:jc w:val="both"/>
        <w:rPr>
          <w:rStyle w:val="21"/>
          <w:rFonts w:ascii="Times New Roman" w:hAnsi="Times New Roman" w:cs="Times New Roman"/>
          <w:sz w:val="28"/>
          <w:szCs w:val="28"/>
        </w:rPr>
      </w:pPr>
    </w:p>
    <w:p w:rsidR="00677366" w:rsidRPr="00FC1CA1" w:rsidRDefault="00677366" w:rsidP="00FC1CA1">
      <w:pPr>
        <w:pStyle w:val="a4"/>
        <w:jc w:val="both"/>
        <w:rPr>
          <w:rStyle w:val="21"/>
          <w:rFonts w:ascii="Times New Roman" w:hAnsi="Times New Roman" w:cs="Times New Roman"/>
          <w:sz w:val="28"/>
          <w:szCs w:val="28"/>
        </w:rPr>
      </w:pPr>
    </w:p>
    <w:p w:rsidR="00FB1232" w:rsidRPr="00FC1CA1" w:rsidRDefault="00FB1232" w:rsidP="00FC1CA1">
      <w:pPr>
        <w:pStyle w:val="a4"/>
        <w:jc w:val="both"/>
        <w:rPr>
          <w:rStyle w:val="21"/>
          <w:rFonts w:ascii="Times New Roman" w:hAnsi="Times New Roman" w:cs="Times New Roman"/>
          <w:sz w:val="28"/>
          <w:szCs w:val="28"/>
        </w:rPr>
      </w:pPr>
    </w:p>
    <w:p w:rsidR="00FB1232" w:rsidRPr="00FC1CA1" w:rsidRDefault="00FB1232" w:rsidP="00FC1CA1">
      <w:pPr>
        <w:pStyle w:val="a4"/>
        <w:jc w:val="both"/>
        <w:rPr>
          <w:rStyle w:val="21"/>
          <w:rFonts w:ascii="Times New Roman" w:hAnsi="Times New Roman" w:cs="Times New Roman"/>
          <w:sz w:val="28"/>
          <w:szCs w:val="28"/>
        </w:rPr>
      </w:pPr>
    </w:p>
    <w:p w:rsidR="00FB1232" w:rsidRPr="00FC1CA1" w:rsidRDefault="00FB1232" w:rsidP="00FC1CA1">
      <w:pPr>
        <w:pStyle w:val="a4"/>
        <w:jc w:val="both"/>
        <w:rPr>
          <w:rStyle w:val="21"/>
          <w:rFonts w:ascii="Times New Roman" w:hAnsi="Times New Roman" w:cs="Times New Roman"/>
          <w:sz w:val="28"/>
          <w:szCs w:val="28"/>
        </w:rPr>
      </w:pPr>
    </w:p>
    <w:p w:rsidR="00747B72" w:rsidRPr="00FC1CA1" w:rsidRDefault="00747B72" w:rsidP="00FC1CA1">
      <w:pPr>
        <w:pStyle w:val="a4"/>
        <w:jc w:val="both"/>
        <w:rPr>
          <w:rStyle w:val="21"/>
          <w:rFonts w:ascii="Times New Roman" w:hAnsi="Times New Roman" w:cs="Times New Roman"/>
          <w:sz w:val="28"/>
          <w:szCs w:val="28"/>
        </w:rPr>
      </w:pPr>
    </w:p>
    <w:p w:rsidR="00747B72" w:rsidRPr="00FC1CA1" w:rsidRDefault="00747B72" w:rsidP="00FC1CA1">
      <w:pPr>
        <w:pStyle w:val="a4"/>
        <w:jc w:val="both"/>
        <w:rPr>
          <w:rStyle w:val="21"/>
          <w:rFonts w:ascii="Times New Roman" w:hAnsi="Times New Roman" w:cs="Times New Roman"/>
          <w:sz w:val="28"/>
          <w:szCs w:val="28"/>
        </w:rPr>
      </w:pPr>
    </w:p>
    <w:p w:rsidR="00747B72" w:rsidRPr="00FC1CA1" w:rsidRDefault="00747B72" w:rsidP="00FC1CA1">
      <w:pPr>
        <w:pStyle w:val="a4"/>
        <w:jc w:val="both"/>
        <w:rPr>
          <w:rStyle w:val="21"/>
          <w:rFonts w:ascii="Times New Roman" w:hAnsi="Times New Roman" w:cs="Times New Roman"/>
          <w:sz w:val="28"/>
          <w:szCs w:val="28"/>
        </w:rPr>
      </w:pPr>
    </w:p>
    <w:p w:rsidR="00747B72" w:rsidRPr="00FC1CA1" w:rsidRDefault="00747B72" w:rsidP="00FC1CA1">
      <w:pPr>
        <w:pStyle w:val="a4"/>
        <w:jc w:val="both"/>
        <w:rPr>
          <w:rStyle w:val="21"/>
          <w:rFonts w:ascii="Times New Roman" w:hAnsi="Times New Roman" w:cs="Times New Roman"/>
          <w:sz w:val="28"/>
          <w:szCs w:val="28"/>
        </w:rPr>
      </w:pPr>
    </w:p>
    <w:p w:rsidR="00747B72" w:rsidRPr="00FC1CA1" w:rsidRDefault="00747B72" w:rsidP="00FC1CA1">
      <w:pPr>
        <w:pStyle w:val="a4"/>
        <w:jc w:val="both"/>
        <w:rPr>
          <w:rStyle w:val="21"/>
          <w:rFonts w:ascii="Times New Roman" w:hAnsi="Times New Roman" w:cs="Times New Roman"/>
          <w:sz w:val="28"/>
          <w:szCs w:val="28"/>
        </w:rPr>
      </w:pPr>
    </w:p>
    <w:p w:rsidR="00747B72" w:rsidRPr="00FC1CA1" w:rsidRDefault="00747B72" w:rsidP="00FC1CA1">
      <w:pPr>
        <w:pStyle w:val="a4"/>
        <w:jc w:val="both"/>
        <w:rPr>
          <w:rStyle w:val="21"/>
          <w:rFonts w:ascii="Times New Roman" w:hAnsi="Times New Roman" w:cs="Times New Roman"/>
          <w:sz w:val="28"/>
          <w:szCs w:val="28"/>
        </w:rPr>
      </w:pPr>
    </w:p>
    <w:p w:rsidR="00677366" w:rsidRPr="00FC1CA1" w:rsidRDefault="00677366" w:rsidP="00FC1CA1">
      <w:pPr>
        <w:pStyle w:val="a4"/>
        <w:jc w:val="right"/>
        <w:rPr>
          <w:sz w:val="28"/>
          <w:szCs w:val="28"/>
        </w:rPr>
      </w:pPr>
      <w:r w:rsidRPr="00FC1CA1">
        <w:rPr>
          <w:rStyle w:val="21"/>
          <w:rFonts w:ascii="Times New Roman" w:hAnsi="Times New Roman" w:cs="Times New Roman"/>
          <w:sz w:val="28"/>
          <w:szCs w:val="28"/>
        </w:rPr>
        <w:t>Приложение № 2</w:t>
      </w:r>
    </w:p>
    <w:p w:rsidR="00677366" w:rsidRPr="00FC1CA1" w:rsidRDefault="00677366" w:rsidP="00FC1CA1">
      <w:pPr>
        <w:pStyle w:val="a4"/>
        <w:jc w:val="right"/>
        <w:rPr>
          <w:sz w:val="28"/>
          <w:szCs w:val="28"/>
        </w:rPr>
      </w:pPr>
      <w:r w:rsidRPr="00FC1CA1">
        <w:rPr>
          <w:rStyle w:val="21"/>
          <w:rFonts w:ascii="Times New Roman" w:hAnsi="Times New Roman" w:cs="Times New Roman"/>
          <w:sz w:val="28"/>
          <w:szCs w:val="28"/>
        </w:rPr>
        <w:t xml:space="preserve">к Положению о порядке сообщения лицами, замещающими муниципальные должности </w:t>
      </w:r>
      <w:r w:rsidRPr="00FC1CA1">
        <w:rPr>
          <w:rStyle w:val="21"/>
          <w:rFonts w:ascii="Times New Roman" w:hAnsi="Times New Roman" w:cs="Times New Roman"/>
          <w:sz w:val="28"/>
          <w:szCs w:val="28"/>
        </w:rPr>
        <w:tab/>
      </w:r>
      <w:r w:rsidR="00FB1232" w:rsidRPr="00FC1CA1">
        <w:rPr>
          <w:rStyle w:val="22"/>
          <w:rFonts w:ascii="Times New Roman" w:hAnsi="Times New Roman" w:cs="Times New Roman"/>
          <w:i w:val="0"/>
          <w:sz w:val="28"/>
          <w:szCs w:val="28"/>
        </w:rPr>
        <w:t>Новотартасского сельсовета</w:t>
      </w:r>
      <w:r w:rsidRPr="00FC1CA1">
        <w:rPr>
          <w:rStyle w:val="22"/>
          <w:rFonts w:ascii="Times New Roman" w:hAnsi="Times New Roman" w:cs="Times New Roman"/>
          <w:sz w:val="28"/>
          <w:szCs w:val="28"/>
        </w:rPr>
        <w:t>,</w:t>
      </w:r>
      <w:r w:rsidRPr="00FC1CA1">
        <w:rPr>
          <w:rStyle w:val="21"/>
          <w:rFonts w:ascii="Times New Roman" w:hAnsi="Times New Roman" w:cs="Times New Roman"/>
          <w:sz w:val="28"/>
          <w:szCs w:val="28"/>
        </w:rPr>
        <w:t xml:space="preserve"> о возникновении личной заинтересова</w:t>
      </w:r>
      <w:r w:rsidRPr="00FC1CA1">
        <w:rPr>
          <w:rStyle w:val="21"/>
          <w:rFonts w:ascii="Times New Roman" w:hAnsi="Times New Roman" w:cs="Times New Roman"/>
          <w:sz w:val="28"/>
          <w:szCs w:val="28"/>
        </w:rPr>
        <w:t>н</w:t>
      </w:r>
      <w:r w:rsidRPr="00FC1CA1">
        <w:rPr>
          <w:rStyle w:val="21"/>
          <w:rFonts w:ascii="Times New Roman" w:hAnsi="Times New Roman" w:cs="Times New Roman"/>
          <w:sz w:val="28"/>
          <w:szCs w:val="28"/>
        </w:rPr>
        <w:t>ности при исполнении долж</w:t>
      </w:r>
      <w:r w:rsidRPr="00FC1CA1">
        <w:rPr>
          <w:rStyle w:val="21"/>
          <w:rFonts w:ascii="Times New Roman" w:hAnsi="Times New Roman" w:cs="Times New Roman"/>
          <w:sz w:val="28"/>
          <w:szCs w:val="28"/>
        </w:rPr>
        <w:softHyphen/>
        <w:t>ностных обязанностей, которая приводит или может привести к конфликту интересов</w:t>
      </w:r>
    </w:p>
    <w:p w:rsidR="00677366" w:rsidRPr="00FC1CA1" w:rsidRDefault="00677366" w:rsidP="00FC1CA1">
      <w:pPr>
        <w:pStyle w:val="a4"/>
        <w:jc w:val="center"/>
        <w:rPr>
          <w:sz w:val="28"/>
          <w:szCs w:val="28"/>
        </w:rPr>
      </w:pPr>
      <w:bookmarkStart w:id="8" w:name="bookmark11"/>
      <w:r w:rsidRPr="00FC1CA1">
        <w:rPr>
          <w:rStyle w:val="31"/>
          <w:rFonts w:ascii="Times New Roman" w:hAnsi="Times New Roman" w:cs="Times New Roman"/>
          <w:b w:val="0"/>
          <w:bCs w:val="0"/>
          <w:sz w:val="28"/>
          <w:szCs w:val="28"/>
        </w:rPr>
        <w:t>ЖУРНАЛ</w:t>
      </w:r>
      <w:bookmarkEnd w:id="8"/>
    </w:p>
    <w:p w:rsidR="00677366" w:rsidRDefault="00677366" w:rsidP="00FC1CA1">
      <w:pPr>
        <w:pStyle w:val="a4"/>
        <w:jc w:val="center"/>
        <w:rPr>
          <w:rStyle w:val="4"/>
          <w:rFonts w:ascii="Times New Roman" w:hAnsi="Times New Roman" w:cs="Times New Roman"/>
          <w:b w:val="0"/>
          <w:bCs w:val="0"/>
          <w:sz w:val="28"/>
          <w:szCs w:val="28"/>
        </w:rPr>
      </w:pPr>
      <w:r w:rsidRPr="00FC1CA1">
        <w:rPr>
          <w:rStyle w:val="4"/>
          <w:rFonts w:ascii="Times New Roman" w:hAnsi="Times New Roman" w:cs="Times New Roman"/>
          <w:b w:val="0"/>
          <w:bCs w:val="0"/>
          <w:sz w:val="28"/>
          <w:szCs w:val="28"/>
        </w:rPr>
        <w:t>регистрации уведомлений о возникновении личной</w:t>
      </w:r>
      <w:r w:rsidRPr="00FC1CA1">
        <w:rPr>
          <w:rStyle w:val="4"/>
          <w:rFonts w:ascii="Times New Roman" w:hAnsi="Times New Roman" w:cs="Times New Roman"/>
          <w:b w:val="0"/>
          <w:bCs w:val="0"/>
          <w:sz w:val="28"/>
          <w:szCs w:val="28"/>
        </w:rPr>
        <w:br/>
        <w:t>заинтересованности при исполнении должностных обязанностей,</w:t>
      </w:r>
      <w:r w:rsidRPr="00FC1CA1">
        <w:rPr>
          <w:rStyle w:val="4"/>
          <w:rFonts w:ascii="Times New Roman" w:hAnsi="Times New Roman" w:cs="Times New Roman"/>
          <w:b w:val="0"/>
          <w:bCs w:val="0"/>
          <w:sz w:val="28"/>
          <w:szCs w:val="28"/>
        </w:rPr>
        <w:br/>
        <w:t>которая приводит или может привести к конфликту интересов</w:t>
      </w:r>
    </w:p>
    <w:p w:rsidR="00FC1CA1" w:rsidRDefault="00FC1CA1" w:rsidP="00FC1CA1">
      <w:pPr>
        <w:pStyle w:val="a4"/>
        <w:jc w:val="center"/>
        <w:rPr>
          <w:rStyle w:val="4"/>
          <w:rFonts w:ascii="Times New Roman" w:hAnsi="Times New Roman" w:cs="Times New Roman"/>
          <w:b w:val="0"/>
          <w:bCs w:val="0"/>
          <w:sz w:val="28"/>
          <w:szCs w:val="28"/>
        </w:rPr>
      </w:pPr>
    </w:p>
    <w:p w:rsidR="00FC1CA1" w:rsidRDefault="00FC1CA1" w:rsidP="00FC1CA1">
      <w:pPr>
        <w:pStyle w:val="a4"/>
        <w:jc w:val="center"/>
        <w:rPr>
          <w:rStyle w:val="4"/>
          <w:rFonts w:ascii="Times New Roman" w:hAnsi="Times New Roman" w:cs="Times New Roman"/>
          <w:b w:val="0"/>
          <w:bCs w:val="0"/>
          <w:sz w:val="28"/>
          <w:szCs w:val="28"/>
        </w:rPr>
      </w:pPr>
    </w:p>
    <w:p w:rsidR="00FC1CA1" w:rsidRPr="00FC1CA1" w:rsidRDefault="00FC1CA1" w:rsidP="00FC1CA1">
      <w:pPr>
        <w:pStyle w:val="a4"/>
        <w:jc w:val="center"/>
        <w:rPr>
          <w:sz w:val="28"/>
          <w:szCs w:val="28"/>
        </w:rPr>
      </w:pPr>
    </w:p>
    <w:tbl>
      <w:tblPr>
        <w:tblOverlap w:val="never"/>
        <w:tblW w:w="0" w:type="auto"/>
        <w:jc w:val="center"/>
        <w:tblLayout w:type="fixed"/>
        <w:tblCellMar>
          <w:left w:w="10" w:type="dxa"/>
          <w:right w:w="10" w:type="dxa"/>
        </w:tblCellMar>
        <w:tblLook w:val="0000"/>
      </w:tblPr>
      <w:tblGrid>
        <w:gridCol w:w="533"/>
        <w:gridCol w:w="1478"/>
        <w:gridCol w:w="1483"/>
        <w:gridCol w:w="1478"/>
        <w:gridCol w:w="1478"/>
        <w:gridCol w:w="1488"/>
      </w:tblGrid>
      <w:tr w:rsidR="00677366" w:rsidRPr="00FC1CA1" w:rsidTr="00677366">
        <w:trPr>
          <w:trHeight w:hRule="exact" w:val="1574"/>
          <w:jc w:val="center"/>
        </w:trPr>
        <w:tc>
          <w:tcPr>
            <w:tcW w:w="533" w:type="dxa"/>
            <w:tcBorders>
              <w:top w:val="single" w:sz="4" w:space="0" w:color="auto"/>
              <w:left w:val="single" w:sz="4" w:space="0" w:color="auto"/>
            </w:tcBorders>
            <w:shd w:val="clear" w:color="auto" w:fill="FFFFFF"/>
            <w:vAlign w:val="center"/>
          </w:tcPr>
          <w:p w:rsidR="00677366" w:rsidRPr="00FC1CA1" w:rsidRDefault="00677366" w:rsidP="00FC1CA1">
            <w:pPr>
              <w:pStyle w:val="a4"/>
              <w:jc w:val="both"/>
              <w:rPr>
                <w:sz w:val="28"/>
                <w:szCs w:val="28"/>
              </w:rPr>
            </w:pPr>
            <w:r w:rsidRPr="00FC1CA1">
              <w:rPr>
                <w:rStyle w:val="28pt"/>
                <w:rFonts w:ascii="Times New Roman" w:hAnsi="Times New Roman" w:cs="Times New Roman"/>
                <w:sz w:val="28"/>
                <w:szCs w:val="28"/>
              </w:rPr>
              <w:t>№</w:t>
            </w:r>
          </w:p>
          <w:p w:rsidR="00677366" w:rsidRPr="00FC1CA1" w:rsidRDefault="00677366" w:rsidP="00FC1CA1">
            <w:pPr>
              <w:pStyle w:val="a4"/>
              <w:jc w:val="both"/>
              <w:rPr>
                <w:sz w:val="28"/>
                <w:szCs w:val="28"/>
              </w:rPr>
            </w:pPr>
            <w:r w:rsidRPr="00FC1CA1">
              <w:rPr>
                <w:rStyle w:val="28pt"/>
                <w:rFonts w:ascii="Times New Roman" w:hAnsi="Times New Roman" w:cs="Times New Roman"/>
                <w:sz w:val="28"/>
                <w:szCs w:val="28"/>
              </w:rPr>
              <w:t>п/п</w:t>
            </w:r>
          </w:p>
        </w:tc>
        <w:tc>
          <w:tcPr>
            <w:tcW w:w="1478" w:type="dxa"/>
            <w:tcBorders>
              <w:top w:val="single" w:sz="4" w:space="0" w:color="auto"/>
              <w:left w:val="single" w:sz="4" w:space="0" w:color="auto"/>
            </w:tcBorders>
            <w:shd w:val="clear" w:color="auto" w:fill="FFFFFF"/>
            <w:vAlign w:val="center"/>
          </w:tcPr>
          <w:p w:rsidR="00677366" w:rsidRPr="00FC1CA1" w:rsidRDefault="00677366" w:rsidP="00FC1CA1">
            <w:pPr>
              <w:pStyle w:val="a4"/>
              <w:jc w:val="both"/>
              <w:rPr>
                <w:sz w:val="28"/>
                <w:szCs w:val="28"/>
              </w:rPr>
            </w:pPr>
            <w:r w:rsidRPr="00FC1CA1">
              <w:rPr>
                <w:rStyle w:val="28pt"/>
                <w:rFonts w:ascii="Times New Roman" w:hAnsi="Times New Roman" w:cs="Times New Roman"/>
                <w:sz w:val="28"/>
                <w:szCs w:val="28"/>
              </w:rPr>
              <w:t>Ф.И.О. л</w:t>
            </w:r>
            <w:r w:rsidRPr="00FC1CA1">
              <w:rPr>
                <w:rStyle w:val="28pt"/>
                <w:rFonts w:ascii="Times New Roman" w:hAnsi="Times New Roman" w:cs="Times New Roman"/>
                <w:sz w:val="28"/>
                <w:szCs w:val="28"/>
              </w:rPr>
              <w:t>и</w:t>
            </w:r>
            <w:r w:rsidRPr="00FC1CA1">
              <w:rPr>
                <w:rStyle w:val="28pt"/>
                <w:rFonts w:ascii="Times New Roman" w:hAnsi="Times New Roman" w:cs="Times New Roman"/>
                <w:sz w:val="28"/>
                <w:szCs w:val="28"/>
              </w:rPr>
              <w:t>ца, зам</w:t>
            </w:r>
            <w:r w:rsidRPr="00FC1CA1">
              <w:rPr>
                <w:rStyle w:val="28pt"/>
                <w:rFonts w:ascii="Times New Roman" w:hAnsi="Times New Roman" w:cs="Times New Roman"/>
                <w:sz w:val="28"/>
                <w:szCs w:val="28"/>
              </w:rPr>
              <w:t>е</w:t>
            </w:r>
            <w:r w:rsidRPr="00FC1CA1">
              <w:rPr>
                <w:rStyle w:val="28pt"/>
                <w:rFonts w:ascii="Times New Roman" w:hAnsi="Times New Roman" w:cs="Times New Roman"/>
                <w:sz w:val="28"/>
                <w:szCs w:val="28"/>
              </w:rPr>
              <w:t>щающего муниц</w:t>
            </w:r>
            <w:r w:rsidRPr="00FC1CA1">
              <w:rPr>
                <w:rStyle w:val="28pt"/>
                <w:rFonts w:ascii="Times New Roman" w:hAnsi="Times New Roman" w:cs="Times New Roman"/>
                <w:sz w:val="28"/>
                <w:szCs w:val="28"/>
              </w:rPr>
              <w:t>и</w:t>
            </w:r>
            <w:r w:rsidRPr="00FC1CA1">
              <w:rPr>
                <w:rStyle w:val="28pt"/>
                <w:rFonts w:ascii="Times New Roman" w:hAnsi="Times New Roman" w:cs="Times New Roman"/>
                <w:sz w:val="28"/>
                <w:szCs w:val="28"/>
              </w:rPr>
              <w:t>паль</w:t>
            </w:r>
            <w:r w:rsidRPr="00FC1CA1">
              <w:rPr>
                <w:rStyle w:val="28pt"/>
                <w:rFonts w:ascii="Times New Roman" w:hAnsi="Times New Roman" w:cs="Times New Roman"/>
                <w:sz w:val="28"/>
                <w:szCs w:val="28"/>
              </w:rPr>
              <w:softHyphen/>
              <w:t>ную должность, предст</w:t>
            </w:r>
            <w:r w:rsidRPr="00FC1CA1">
              <w:rPr>
                <w:rStyle w:val="28pt"/>
                <w:rFonts w:ascii="Times New Roman" w:hAnsi="Times New Roman" w:cs="Times New Roman"/>
                <w:sz w:val="28"/>
                <w:szCs w:val="28"/>
              </w:rPr>
              <w:t>а</w:t>
            </w:r>
            <w:r w:rsidRPr="00FC1CA1">
              <w:rPr>
                <w:rStyle w:val="28pt"/>
                <w:rFonts w:ascii="Times New Roman" w:hAnsi="Times New Roman" w:cs="Times New Roman"/>
                <w:sz w:val="28"/>
                <w:szCs w:val="28"/>
              </w:rPr>
              <w:t>вившего уведомл</w:t>
            </w:r>
            <w:r w:rsidRPr="00FC1CA1">
              <w:rPr>
                <w:rStyle w:val="28pt"/>
                <w:rFonts w:ascii="Times New Roman" w:hAnsi="Times New Roman" w:cs="Times New Roman"/>
                <w:sz w:val="28"/>
                <w:szCs w:val="28"/>
              </w:rPr>
              <w:t>е</w:t>
            </w:r>
            <w:r w:rsidRPr="00FC1CA1">
              <w:rPr>
                <w:rStyle w:val="28pt"/>
                <w:rFonts w:ascii="Times New Roman" w:hAnsi="Times New Roman" w:cs="Times New Roman"/>
                <w:sz w:val="28"/>
                <w:szCs w:val="28"/>
              </w:rPr>
              <w:t>ние</w:t>
            </w:r>
          </w:p>
        </w:tc>
        <w:tc>
          <w:tcPr>
            <w:tcW w:w="1483" w:type="dxa"/>
            <w:tcBorders>
              <w:top w:val="single" w:sz="4" w:space="0" w:color="auto"/>
              <w:left w:val="single" w:sz="4" w:space="0" w:color="auto"/>
            </w:tcBorders>
            <w:shd w:val="clear" w:color="auto" w:fill="FFFFFF"/>
            <w:vAlign w:val="bottom"/>
          </w:tcPr>
          <w:p w:rsidR="00677366" w:rsidRPr="00FC1CA1" w:rsidRDefault="00677366" w:rsidP="00FC1CA1">
            <w:pPr>
              <w:pStyle w:val="a4"/>
              <w:jc w:val="both"/>
              <w:rPr>
                <w:sz w:val="28"/>
                <w:szCs w:val="28"/>
              </w:rPr>
            </w:pPr>
            <w:r w:rsidRPr="00FC1CA1">
              <w:rPr>
                <w:rStyle w:val="28pt"/>
                <w:rFonts w:ascii="Times New Roman" w:hAnsi="Times New Roman" w:cs="Times New Roman"/>
                <w:sz w:val="28"/>
                <w:szCs w:val="28"/>
              </w:rPr>
              <w:t>Должность лица, з</w:t>
            </w:r>
            <w:r w:rsidRPr="00FC1CA1">
              <w:rPr>
                <w:rStyle w:val="28pt"/>
                <w:rFonts w:ascii="Times New Roman" w:hAnsi="Times New Roman" w:cs="Times New Roman"/>
                <w:sz w:val="28"/>
                <w:szCs w:val="28"/>
              </w:rPr>
              <w:t>а</w:t>
            </w:r>
            <w:r w:rsidRPr="00FC1CA1">
              <w:rPr>
                <w:rStyle w:val="28pt"/>
                <w:rFonts w:ascii="Times New Roman" w:hAnsi="Times New Roman" w:cs="Times New Roman"/>
                <w:sz w:val="28"/>
                <w:szCs w:val="28"/>
              </w:rPr>
              <w:t>меща</w:t>
            </w:r>
            <w:r w:rsidRPr="00FC1CA1">
              <w:rPr>
                <w:rStyle w:val="28pt"/>
                <w:rFonts w:ascii="Times New Roman" w:hAnsi="Times New Roman" w:cs="Times New Roman"/>
                <w:sz w:val="28"/>
                <w:szCs w:val="28"/>
              </w:rPr>
              <w:softHyphen/>
              <w:t>ющего м</w:t>
            </w:r>
            <w:r w:rsidRPr="00FC1CA1">
              <w:rPr>
                <w:rStyle w:val="28pt"/>
                <w:rFonts w:ascii="Times New Roman" w:hAnsi="Times New Roman" w:cs="Times New Roman"/>
                <w:sz w:val="28"/>
                <w:szCs w:val="28"/>
              </w:rPr>
              <w:t>у</w:t>
            </w:r>
            <w:r w:rsidRPr="00FC1CA1">
              <w:rPr>
                <w:rStyle w:val="28pt"/>
                <w:rFonts w:ascii="Times New Roman" w:hAnsi="Times New Roman" w:cs="Times New Roman"/>
                <w:sz w:val="28"/>
                <w:szCs w:val="28"/>
              </w:rPr>
              <w:t>ни</w:t>
            </w:r>
            <w:r w:rsidRPr="00FC1CA1">
              <w:rPr>
                <w:rStyle w:val="28pt"/>
                <w:rFonts w:ascii="Times New Roman" w:hAnsi="Times New Roman" w:cs="Times New Roman"/>
                <w:sz w:val="28"/>
                <w:szCs w:val="28"/>
              </w:rPr>
              <w:softHyphen/>
              <w:t>ципальную должность, предст</w:t>
            </w:r>
            <w:r w:rsidRPr="00FC1CA1">
              <w:rPr>
                <w:rStyle w:val="28pt"/>
                <w:rFonts w:ascii="Times New Roman" w:hAnsi="Times New Roman" w:cs="Times New Roman"/>
                <w:sz w:val="28"/>
                <w:szCs w:val="28"/>
              </w:rPr>
              <w:t>а</w:t>
            </w:r>
            <w:r w:rsidRPr="00FC1CA1">
              <w:rPr>
                <w:rStyle w:val="28pt"/>
                <w:rFonts w:ascii="Times New Roman" w:hAnsi="Times New Roman" w:cs="Times New Roman"/>
                <w:sz w:val="28"/>
                <w:szCs w:val="28"/>
              </w:rPr>
              <w:t>вившего уведомл</w:t>
            </w:r>
            <w:r w:rsidRPr="00FC1CA1">
              <w:rPr>
                <w:rStyle w:val="28pt"/>
                <w:rFonts w:ascii="Times New Roman" w:hAnsi="Times New Roman" w:cs="Times New Roman"/>
                <w:sz w:val="28"/>
                <w:szCs w:val="28"/>
              </w:rPr>
              <w:t>е</w:t>
            </w:r>
            <w:r w:rsidRPr="00FC1CA1">
              <w:rPr>
                <w:rStyle w:val="28pt"/>
                <w:rFonts w:ascii="Times New Roman" w:hAnsi="Times New Roman" w:cs="Times New Roman"/>
                <w:sz w:val="28"/>
                <w:szCs w:val="28"/>
              </w:rPr>
              <w:t>ние</w:t>
            </w:r>
          </w:p>
        </w:tc>
        <w:tc>
          <w:tcPr>
            <w:tcW w:w="1478" w:type="dxa"/>
            <w:tcBorders>
              <w:top w:val="single" w:sz="4" w:space="0" w:color="auto"/>
              <w:left w:val="single" w:sz="4" w:space="0" w:color="auto"/>
            </w:tcBorders>
            <w:shd w:val="clear" w:color="auto" w:fill="FFFFFF"/>
            <w:vAlign w:val="center"/>
          </w:tcPr>
          <w:p w:rsidR="00677366" w:rsidRPr="00FC1CA1" w:rsidRDefault="00677366" w:rsidP="00FC1CA1">
            <w:pPr>
              <w:pStyle w:val="a4"/>
              <w:jc w:val="both"/>
              <w:rPr>
                <w:sz w:val="28"/>
                <w:szCs w:val="28"/>
              </w:rPr>
            </w:pPr>
            <w:r w:rsidRPr="00FC1CA1">
              <w:rPr>
                <w:rStyle w:val="28pt"/>
                <w:rFonts w:ascii="Times New Roman" w:hAnsi="Times New Roman" w:cs="Times New Roman"/>
                <w:sz w:val="28"/>
                <w:szCs w:val="28"/>
              </w:rPr>
              <w:t>Дата</w:t>
            </w:r>
          </w:p>
          <w:p w:rsidR="00677366" w:rsidRPr="00FC1CA1" w:rsidRDefault="00677366" w:rsidP="00FC1CA1">
            <w:pPr>
              <w:pStyle w:val="a4"/>
              <w:jc w:val="both"/>
              <w:rPr>
                <w:sz w:val="28"/>
                <w:szCs w:val="28"/>
              </w:rPr>
            </w:pPr>
            <w:r w:rsidRPr="00FC1CA1">
              <w:rPr>
                <w:rStyle w:val="28pt"/>
                <w:rFonts w:ascii="Times New Roman" w:hAnsi="Times New Roman" w:cs="Times New Roman"/>
                <w:sz w:val="28"/>
                <w:szCs w:val="28"/>
              </w:rPr>
              <w:t>поступл</w:t>
            </w:r>
            <w:r w:rsidRPr="00FC1CA1">
              <w:rPr>
                <w:rStyle w:val="28pt"/>
                <w:rFonts w:ascii="Times New Roman" w:hAnsi="Times New Roman" w:cs="Times New Roman"/>
                <w:sz w:val="28"/>
                <w:szCs w:val="28"/>
              </w:rPr>
              <w:t>е</w:t>
            </w:r>
            <w:r w:rsidRPr="00FC1CA1">
              <w:rPr>
                <w:rStyle w:val="28pt"/>
                <w:rFonts w:ascii="Times New Roman" w:hAnsi="Times New Roman" w:cs="Times New Roman"/>
                <w:sz w:val="28"/>
                <w:szCs w:val="28"/>
              </w:rPr>
              <w:t>ния</w:t>
            </w:r>
          </w:p>
          <w:p w:rsidR="00677366" w:rsidRPr="00FC1CA1" w:rsidRDefault="00677366" w:rsidP="00FC1CA1">
            <w:pPr>
              <w:pStyle w:val="a4"/>
              <w:jc w:val="both"/>
              <w:rPr>
                <w:sz w:val="28"/>
                <w:szCs w:val="28"/>
              </w:rPr>
            </w:pPr>
            <w:r w:rsidRPr="00FC1CA1">
              <w:rPr>
                <w:rStyle w:val="28pt"/>
                <w:rFonts w:ascii="Times New Roman" w:hAnsi="Times New Roman" w:cs="Times New Roman"/>
                <w:sz w:val="28"/>
                <w:szCs w:val="28"/>
              </w:rPr>
              <w:t>уведомл</w:t>
            </w:r>
            <w:r w:rsidRPr="00FC1CA1">
              <w:rPr>
                <w:rStyle w:val="28pt"/>
                <w:rFonts w:ascii="Times New Roman" w:hAnsi="Times New Roman" w:cs="Times New Roman"/>
                <w:sz w:val="28"/>
                <w:szCs w:val="28"/>
              </w:rPr>
              <w:t>е</w:t>
            </w:r>
            <w:r w:rsidRPr="00FC1CA1">
              <w:rPr>
                <w:rStyle w:val="28pt"/>
                <w:rFonts w:ascii="Times New Roman" w:hAnsi="Times New Roman" w:cs="Times New Roman"/>
                <w:sz w:val="28"/>
                <w:szCs w:val="28"/>
              </w:rPr>
              <w:t>ния</w:t>
            </w:r>
          </w:p>
        </w:tc>
        <w:tc>
          <w:tcPr>
            <w:tcW w:w="1478" w:type="dxa"/>
            <w:tcBorders>
              <w:top w:val="single" w:sz="4" w:space="0" w:color="auto"/>
              <w:left w:val="single" w:sz="4" w:space="0" w:color="auto"/>
            </w:tcBorders>
            <w:shd w:val="clear" w:color="auto" w:fill="FFFFFF"/>
            <w:vAlign w:val="center"/>
          </w:tcPr>
          <w:p w:rsidR="00677366" w:rsidRPr="00FC1CA1" w:rsidRDefault="00677366" w:rsidP="00FC1CA1">
            <w:pPr>
              <w:pStyle w:val="a4"/>
              <w:jc w:val="both"/>
              <w:rPr>
                <w:sz w:val="28"/>
                <w:szCs w:val="28"/>
              </w:rPr>
            </w:pPr>
            <w:r w:rsidRPr="00FC1CA1">
              <w:rPr>
                <w:rStyle w:val="28pt"/>
                <w:rFonts w:ascii="Times New Roman" w:hAnsi="Times New Roman" w:cs="Times New Roman"/>
                <w:sz w:val="28"/>
                <w:szCs w:val="28"/>
              </w:rPr>
              <w:t>Ф.И.О.</w:t>
            </w:r>
          </w:p>
          <w:p w:rsidR="00677366" w:rsidRPr="00FC1CA1" w:rsidRDefault="00677366" w:rsidP="00FC1CA1">
            <w:pPr>
              <w:pStyle w:val="a4"/>
              <w:jc w:val="both"/>
              <w:rPr>
                <w:sz w:val="28"/>
                <w:szCs w:val="28"/>
              </w:rPr>
            </w:pPr>
            <w:r w:rsidRPr="00FC1CA1">
              <w:rPr>
                <w:rStyle w:val="28pt"/>
                <w:rFonts w:ascii="Times New Roman" w:hAnsi="Times New Roman" w:cs="Times New Roman"/>
                <w:sz w:val="28"/>
                <w:szCs w:val="28"/>
              </w:rPr>
              <w:t>и подпись долж</w:t>
            </w:r>
            <w:r w:rsidRPr="00FC1CA1">
              <w:rPr>
                <w:rStyle w:val="28pt"/>
                <w:rFonts w:ascii="Times New Roman" w:hAnsi="Times New Roman" w:cs="Times New Roman"/>
                <w:sz w:val="28"/>
                <w:szCs w:val="28"/>
              </w:rPr>
              <w:softHyphen/>
              <w:t>ностного лица, пр</w:t>
            </w:r>
            <w:r w:rsidRPr="00FC1CA1">
              <w:rPr>
                <w:rStyle w:val="28pt"/>
                <w:rFonts w:ascii="Times New Roman" w:hAnsi="Times New Roman" w:cs="Times New Roman"/>
                <w:sz w:val="28"/>
                <w:szCs w:val="28"/>
              </w:rPr>
              <w:t>и</w:t>
            </w:r>
            <w:r w:rsidRPr="00FC1CA1">
              <w:rPr>
                <w:rStyle w:val="28pt"/>
                <w:rFonts w:ascii="Times New Roman" w:hAnsi="Times New Roman" w:cs="Times New Roman"/>
                <w:sz w:val="28"/>
                <w:szCs w:val="28"/>
              </w:rPr>
              <w:t>нявшего уведомл</w:t>
            </w:r>
            <w:r w:rsidRPr="00FC1CA1">
              <w:rPr>
                <w:rStyle w:val="28pt"/>
                <w:rFonts w:ascii="Times New Roman" w:hAnsi="Times New Roman" w:cs="Times New Roman"/>
                <w:sz w:val="28"/>
                <w:szCs w:val="28"/>
              </w:rPr>
              <w:t>е</w:t>
            </w:r>
            <w:r w:rsidRPr="00FC1CA1">
              <w:rPr>
                <w:rStyle w:val="28pt"/>
                <w:rFonts w:ascii="Times New Roman" w:hAnsi="Times New Roman" w:cs="Times New Roman"/>
                <w:sz w:val="28"/>
                <w:szCs w:val="28"/>
              </w:rPr>
              <w:t>ние</w:t>
            </w:r>
          </w:p>
        </w:tc>
        <w:tc>
          <w:tcPr>
            <w:tcW w:w="1488" w:type="dxa"/>
            <w:tcBorders>
              <w:top w:val="single" w:sz="4" w:space="0" w:color="auto"/>
              <w:left w:val="single" w:sz="4" w:space="0" w:color="auto"/>
              <w:right w:val="single" w:sz="4" w:space="0" w:color="auto"/>
            </w:tcBorders>
            <w:shd w:val="clear" w:color="auto" w:fill="FFFFFF"/>
            <w:vAlign w:val="center"/>
          </w:tcPr>
          <w:p w:rsidR="00677366" w:rsidRPr="00FC1CA1" w:rsidRDefault="00677366" w:rsidP="00FC1CA1">
            <w:pPr>
              <w:pStyle w:val="a4"/>
              <w:jc w:val="both"/>
              <w:rPr>
                <w:sz w:val="28"/>
                <w:szCs w:val="28"/>
              </w:rPr>
            </w:pPr>
            <w:r w:rsidRPr="00FC1CA1">
              <w:rPr>
                <w:rStyle w:val="28pt"/>
                <w:rFonts w:ascii="Times New Roman" w:hAnsi="Times New Roman" w:cs="Times New Roman"/>
                <w:sz w:val="28"/>
                <w:szCs w:val="28"/>
              </w:rPr>
              <w:t>Примеч</w:t>
            </w:r>
            <w:r w:rsidRPr="00FC1CA1">
              <w:rPr>
                <w:rStyle w:val="28pt"/>
                <w:rFonts w:ascii="Times New Roman" w:hAnsi="Times New Roman" w:cs="Times New Roman"/>
                <w:sz w:val="28"/>
                <w:szCs w:val="28"/>
              </w:rPr>
              <w:t>а</w:t>
            </w:r>
            <w:r w:rsidRPr="00FC1CA1">
              <w:rPr>
                <w:rStyle w:val="28pt"/>
                <w:rFonts w:ascii="Times New Roman" w:hAnsi="Times New Roman" w:cs="Times New Roman"/>
                <w:sz w:val="28"/>
                <w:szCs w:val="28"/>
              </w:rPr>
              <w:t>ние</w:t>
            </w:r>
          </w:p>
        </w:tc>
      </w:tr>
      <w:tr w:rsidR="00677366" w:rsidRPr="00FC1CA1" w:rsidTr="00677366">
        <w:trPr>
          <w:trHeight w:hRule="exact" w:val="278"/>
          <w:jc w:val="center"/>
        </w:trPr>
        <w:tc>
          <w:tcPr>
            <w:tcW w:w="533" w:type="dxa"/>
            <w:tcBorders>
              <w:top w:val="single" w:sz="4" w:space="0" w:color="auto"/>
              <w:left w:val="single" w:sz="4" w:space="0" w:color="auto"/>
              <w:bottom w:val="single" w:sz="4" w:space="0" w:color="auto"/>
            </w:tcBorders>
            <w:shd w:val="clear" w:color="auto" w:fill="FFFFFF"/>
          </w:tcPr>
          <w:p w:rsidR="00677366" w:rsidRPr="00FC1CA1" w:rsidRDefault="00677366" w:rsidP="00FC1CA1">
            <w:pPr>
              <w:pStyle w:val="a4"/>
              <w:jc w:val="both"/>
              <w:rPr>
                <w:sz w:val="28"/>
                <w:szCs w:val="28"/>
              </w:rPr>
            </w:pPr>
          </w:p>
        </w:tc>
        <w:tc>
          <w:tcPr>
            <w:tcW w:w="1478" w:type="dxa"/>
            <w:tcBorders>
              <w:top w:val="single" w:sz="4" w:space="0" w:color="auto"/>
              <w:left w:val="single" w:sz="4" w:space="0" w:color="auto"/>
              <w:bottom w:val="single" w:sz="4" w:space="0" w:color="auto"/>
            </w:tcBorders>
            <w:shd w:val="clear" w:color="auto" w:fill="FFFFFF"/>
          </w:tcPr>
          <w:p w:rsidR="00677366" w:rsidRPr="00FC1CA1" w:rsidRDefault="00677366" w:rsidP="00FC1CA1">
            <w:pPr>
              <w:pStyle w:val="a4"/>
              <w:jc w:val="both"/>
              <w:rPr>
                <w:sz w:val="28"/>
                <w:szCs w:val="28"/>
              </w:rPr>
            </w:pPr>
          </w:p>
        </w:tc>
        <w:tc>
          <w:tcPr>
            <w:tcW w:w="1483" w:type="dxa"/>
            <w:tcBorders>
              <w:top w:val="single" w:sz="4" w:space="0" w:color="auto"/>
              <w:left w:val="single" w:sz="4" w:space="0" w:color="auto"/>
              <w:bottom w:val="single" w:sz="4" w:space="0" w:color="auto"/>
            </w:tcBorders>
            <w:shd w:val="clear" w:color="auto" w:fill="FFFFFF"/>
          </w:tcPr>
          <w:p w:rsidR="00677366" w:rsidRPr="00FC1CA1" w:rsidRDefault="00677366" w:rsidP="00FC1CA1">
            <w:pPr>
              <w:pStyle w:val="a4"/>
              <w:jc w:val="both"/>
              <w:rPr>
                <w:sz w:val="28"/>
                <w:szCs w:val="28"/>
              </w:rPr>
            </w:pPr>
          </w:p>
        </w:tc>
        <w:tc>
          <w:tcPr>
            <w:tcW w:w="1478" w:type="dxa"/>
            <w:tcBorders>
              <w:top w:val="single" w:sz="4" w:space="0" w:color="auto"/>
              <w:left w:val="single" w:sz="4" w:space="0" w:color="auto"/>
              <w:bottom w:val="single" w:sz="4" w:space="0" w:color="auto"/>
            </w:tcBorders>
            <w:shd w:val="clear" w:color="auto" w:fill="FFFFFF"/>
          </w:tcPr>
          <w:p w:rsidR="00677366" w:rsidRPr="00FC1CA1" w:rsidRDefault="00677366" w:rsidP="00FC1CA1">
            <w:pPr>
              <w:pStyle w:val="a4"/>
              <w:jc w:val="both"/>
              <w:rPr>
                <w:sz w:val="28"/>
                <w:szCs w:val="28"/>
              </w:rPr>
            </w:pPr>
          </w:p>
        </w:tc>
        <w:tc>
          <w:tcPr>
            <w:tcW w:w="1478" w:type="dxa"/>
            <w:tcBorders>
              <w:top w:val="single" w:sz="4" w:space="0" w:color="auto"/>
              <w:left w:val="single" w:sz="4" w:space="0" w:color="auto"/>
              <w:bottom w:val="single" w:sz="4" w:space="0" w:color="auto"/>
            </w:tcBorders>
            <w:shd w:val="clear" w:color="auto" w:fill="FFFFFF"/>
          </w:tcPr>
          <w:p w:rsidR="00677366" w:rsidRPr="00FC1CA1" w:rsidRDefault="00677366" w:rsidP="00FC1CA1">
            <w:pPr>
              <w:pStyle w:val="a4"/>
              <w:jc w:val="both"/>
              <w:rPr>
                <w:sz w:val="28"/>
                <w:szCs w:val="28"/>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677366" w:rsidRPr="00FC1CA1" w:rsidRDefault="00677366" w:rsidP="00FC1CA1">
            <w:pPr>
              <w:pStyle w:val="a4"/>
              <w:jc w:val="both"/>
              <w:rPr>
                <w:sz w:val="28"/>
                <w:szCs w:val="28"/>
              </w:rPr>
            </w:pPr>
          </w:p>
        </w:tc>
      </w:tr>
    </w:tbl>
    <w:p w:rsidR="00677366" w:rsidRPr="00FC1CA1" w:rsidRDefault="00677366" w:rsidP="00FC1CA1">
      <w:pPr>
        <w:pStyle w:val="a4"/>
        <w:jc w:val="both"/>
        <w:rPr>
          <w:sz w:val="28"/>
          <w:szCs w:val="28"/>
        </w:rPr>
      </w:pPr>
    </w:p>
    <w:p w:rsidR="00677366" w:rsidRPr="00FC1CA1" w:rsidRDefault="00677366" w:rsidP="00FC1CA1">
      <w:pPr>
        <w:pStyle w:val="a4"/>
        <w:jc w:val="both"/>
        <w:rPr>
          <w:sz w:val="28"/>
          <w:szCs w:val="28"/>
        </w:rPr>
      </w:pPr>
    </w:p>
    <w:p w:rsidR="00677366" w:rsidRPr="00FC1CA1" w:rsidRDefault="00677366"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1D09BD" w:rsidRDefault="001D09BD" w:rsidP="00FC1CA1">
      <w:pPr>
        <w:pStyle w:val="a4"/>
        <w:jc w:val="center"/>
        <w:rPr>
          <w:sz w:val="28"/>
          <w:szCs w:val="28"/>
        </w:rPr>
      </w:pPr>
    </w:p>
    <w:p w:rsidR="00D10E9D" w:rsidRPr="00FC1CA1" w:rsidRDefault="00D10E9D" w:rsidP="00FC1CA1">
      <w:pPr>
        <w:pStyle w:val="a4"/>
        <w:jc w:val="center"/>
        <w:rPr>
          <w:sz w:val="28"/>
          <w:szCs w:val="28"/>
        </w:rPr>
      </w:pPr>
      <w:r w:rsidRPr="00FC1CA1">
        <w:rPr>
          <w:sz w:val="28"/>
          <w:szCs w:val="28"/>
        </w:rPr>
        <w:lastRenderedPageBreak/>
        <w:t>СОВЕТ ДЕПУТАТОВ</w:t>
      </w:r>
    </w:p>
    <w:p w:rsidR="00D10E9D" w:rsidRPr="00FC1CA1" w:rsidRDefault="00D10E9D" w:rsidP="00FC1CA1">
      <w:pPr>
        <w:pStyle w:val="a4"/>
        <w:jc w:val="center"/>
        <w:rPr>
          <w:sz w:val="28"/>
          <w:szCs w:val="28"/>
        </w:rPr>
      </w:pPr>
      <w:r w:rsidRPr="00FC1CA1">
        <w:rPr>
          <w:sz w:val="28"/>
          <w:szCs w:val="28"/>
        </w:rPr>
        <w:t>НОВОТАРТАССКОГО СЕЛЬСОВЕТА</w:t>
      </w:r>
    </w:p>
    <w:p w:rsidR="00D10E9D" w:rsidRPr="00FC1CA1" w:rsidRDefault="00D10E9D" w:rsidP="00FC1CA1">
      <w:pPr>
        <w:pStyle w:val="a4"/>
        <w:jc w:val="center"/>
        <w:rPr>
          <w:sz w:val="28"/>
          <w:szCs w:val="28"/>
        </w:rPr>
      </w:pPr>
      <w:r w:rsidRPr="00FC1CA1">
        <w:rPr>
          <w:sz w:val="28"/>
          <w:szCs w:val="28"/>
        </w:rPr>
        <w:t>ВЕНГЕРОВСКОГО РАЙОНА</w:t>
      </w:r>
    </w:p>
    <w:p w:rsidR="00D10E9D" w:rsidRPr="00FC1CA1" w:rsidRDefault="00D10E9D" w:rsidP="00FC1CA1">
      <w:pPr>
        <w:pStyle w:val="a4"/>
        <w:jc w:val="center"/>
        <w:rPr>
          <w:sz w:val="28"/>
          <w:szCs w:val="28"/>
        </w:rPr>
      </w:pPr>
      <w:r w:rsidRPr="00FC1CA1">
        <w:rPr>
          <w:sz w:val="28"/>
          <w:szCs w:val="28"/>
        </w:rPr>
        <w:t>НОВОСИБИРСКОЙ ОБЛАСТИ</w:t>
      </w:r>
    </w:p>
    <w:p w:rsidR="00D10E9D" w:rsidRPr="00FC1CA1" w:rsidRDefault="00D10E9D" w:rsidP="00FC1CA1">
      <w:pPr>
        <w:pStyle w:val="a4"/>
        <w:jc w:val="center"/>
        <w:rPr>
          <w:sz w:val="28"/>
          <w:szCs w:val="28"/>
        </w:rPr>
      </w:pPr>
      <w:r w:rsidRPr="00FC1CA1">
        <w:rPr>
          <w:sz w:val="28"/>
          <w:szCs w:val="28"/>
        </w:rPr>
        <w:t>(пятого созыва)</w:t>
      </w:r>
    </w:p>
    <w:p w:rsidR="00D10E9D" w:rsidRPr="00FC1CA1" w:rsidRDefault="00D10E9D" w:rsidP="00FC1CA1">
      <w:pPr>
        <w:pStyle w:val="a4"/>
        <w:jc w:val="center"/>
        <w:rPr>
          <w:sz w:val="28"/>
          <w:szCs w:val="28"/>
        </w:rPr>
      </w:pPr>
      <w:r w:rsidRPr="00FC1CA1">
        <w:rPr>
          <w:sz w:val="28"/>
          <w:szCs w:val="28"/>
        </w:rPr>
        <w:t>Р Е Ш Е Н И Е</w:t>
      </w:r>
    </w:p>
    <w:p w:rsidR="00D10E9D" w:rsidRPr="00FC1CA1" w:rsidRDefault="00D10E9D" w:rsidP="00FC1CA1">
      <w:pPr>
        <w:pStyle w:val="a4"/>
        <w:jc w:val="center"/>
        <w:rPr>
          <w:sz w:val="28"/>
          <w:szCs w:val="28"/>
        </w:rPr>
      </w:pPr>
      <w:r w:rsidRPr="00FC1CA1">
        <w:rPr>
          <w:sz w:val="28"/>
          <w:szCs w:val="28"/>
        </w:rPr>
        <w:t>одиннадцатой сессии</w:t>
      </w:r>
    </w:p>
    <w:p w:rsidR="00D10E9D" w:rsidRPr="00FC1CA1" w:rsidRDefault="00D10E9D" w:rsidP="00FC1CA1">
      <w:pPr>
        <w:pStyle w:val="a4"/>
        <w:jc w:val="center"/>
        <w:rPr>
          <w:sz w:val="28"/>
          <w:szCs w:val="28"/>
        </w:rPr>
      </w:pPr>
    </w:p>
    <w:p w:rsidR="00D10E9D" w:rsidRPr="00FC1CA1" w:rsidRDefault="001336B1" w:rsidP="00FC1CA1">
      <w:pPr>
        <w:pStyle w:val="a4"/>
        <w:jc w:val="center"/>
        <w:rPr>
          <w:sz w:val="28"/>
          <w:szCs w:val="28"/>
        </w:rPr>
      </w:pPr>
      <w:r w:rsidRPr="00FC1CA1">
        <w:rPr>
          <w:sz w:val="28"/>
          <w:szCs w:val="28"/>
        </w:rPr>
        <w:t>15.03.</w:t>
      </w:r>
      <w:r w:rsidR="00D10E9D" w:rsidRPr="00FC1CA1">
        <w:rPr>
          <w:sz w:val="28"/>
          <w:szCs w:val="28"/>
        </w:rPr>
        <w:t>2017 г                                                                                                         № 4</w:t>
      </w: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r w:rsidRPr="00FC1CA1">
        <w:rPr>
          <w:sz w:val="28"/>
          <w:szCs w:val="28"/>
        </w:rPr>
        <w:t>Об утверждении Положения «Об оплате труда</w:t>
      </w:r>
    </w:p>
    <w:p w:rsidR="00D10E9D" w:rsidRPr="00FC1CA1" w:rsidRDefault="00D10E9D" w:rsidP="00FC1CA1">
      <w:pPr>
        <w:pStyle w:val="a4"/>
        <w:jc w:val="both"/>
        <w:rPr>
          <w:sz w:val="28"/>
          <w:szCs w:val="28"/>
        </w:rPr>
      </w:pPr>
      <w:r w:rsidRPr="00FC1CA1">
        <w:rPr>
          <w:sz w:val="28"/>
          <w:szCs w:val="28"/>
        </w:rPr>
        <w:t>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Новотартасского сельсовета Венгеровского района Новосибирской области</w:t>
      </w: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r w:rsidRPr="00FC1CA1">
        <w:rPr>
          <w:sz w:val="28"/>
          <w:szCs w:val="28"/>
        </w:rPr>
        <w:t>В соответствии с Федеральным законом от 02.03.2007 № 25-ФЗ «О муниципал</w:t>
      </w:r>
      <w:r w:rsidRPr="00FC1CA1">
        <w:rPr>
          <w:sz w:val="28"/>
          <w:szCs w:val="28"/>
        </w:rPr>
        <w:t>ь</w:t>
      </w:r>
      <w:r w:rsidRPr="00FC1CA1">
        <w:rPr>
          <w:sz w:val="28"/>
          <w:szCs w:val="28"/>
        </w:rPr>
        <w:t>ной службе в Российской Федерации», Законом Новосибирской области от 30.10.2007 г. № 157-ОЗ «О муниципальной службе в Новосибирской области», постановлением Правительства Новосибирской области от 31.01.2017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w:t>
      </w:r>
      <w:r w:rsidRPr="00FC1CA1">
        <w:rPr>
          <w:sz w:val="28"/>
          <w:szCs w:val="28"/>
        </w:rPr>
        <w:t>е</w:t>
      </w:r>
      <w:r w:rsidRPr="00FC1CA1">
        <w:rPr>
          <w:sz w:val="28"/>
          <w:szCs w:val="28"/>
        </w:rPr>
        <w:t xml:space="preserve">стного самоуправления муниципальных образований Новосибирской области», Совет депутатов Новотартасского сельсовета </w:t>
      </w:r>
    </w:p>
    <w:p w:rsidR="00D10E9D" w:rsidRPr="00FC1CA1" w:rsidRDefault="00D10E9D" w:rsidP="00FC1CA1">
      <w:pPr>
        <w:pStyle w:val="a4"/>
        <w:jc w:val="both"/>
        <w:rPr>
          <w:sz w:val="28"/>
          <w:szCs w:val="28"/>
        </w:rPr>
      </w:pPr>
      <w:r w:rsidRPr="00FC1CA1">
        <w:rPr>
          <w:sz w:val="28"/>
          <w:szCs w:val="28"/>
        </w:rPr>
        <w:t>РЕШИЛ:</w:t>
      </w:r>
    </w:p>
    <w:p w:rsidR="00D10E9D" w:rsidRPr="00FC1CA1" w:rsidRDefault="00D10E9D" w:rsidP="00FC1CA1">
      <w:pPr>
        <w:pStyle w:val="a4"/>
        <w:jc w:val="both"/>
        <w:rPr>
          <w:sz w:val="28"/>
          <w:szCs w:val="28"/>
        </w:rPr>
      </w:pPr>
      <w:r w:rsidRPr="00FC1CA1">
        <w:rPr>
          <w:sz w:val="28"/>
          <w:szCs w:val="28"/>
        </w:rPr>
        <w:t>Утвердить Положение «Об оплате труда   выборных должностных лиц местного самоуправления, осуществляющих свои полномочия на постоянной основе, м</w:t>
      </w:r>
      <w:r w:rsidRPr="00FC1CA1">
        <w:rPr>
          <w:sz w:val="28"/>
          <w:szCs w:val="28"/>
        </w:rPr>
        <w:t>у</w:t>
      </w:r>
      <w:r w:rsidRPr="00FC1CA1">
        <w:rPr>
          <w:sz w:val="28"/>
          <w:szCs w:val="28"/>
        </w:rPr>
        <w:t>ниципальных служащих и (или) содержание органов местного самоуправления Новотартасского сельсовета Венгеровского района Новосибирской области».</w:t>
      </w:r>
    </w:p>
    <w:p w:rsidR="00D10E9D" w:rsidRPr="00FC1CA1" w:rsidRDefault="00D10E9D" w:rsidP="00FC1CA1">
      <w:pPr>
        <w:pStyle w:val="a4"/>
        <w:jc w:val="both"/>
        <w:rPr>
          <w:i/>
          <w:sz w:val="28"/>
          <w:szCs w:val="28"/>
        </w:rPr>
      </w:pPr>
      <w:r w:rsidRPr="00FC1CA1">
        <w:rPr>
          <w:i/>
          <w:sz w:val="28"/>
          <w:szCs w:val="28"/>
        </w:rPr>
        <w:t>Признать утратившими силу:</w:t>
      </w:r>
    </w:p>
    <w:p w:rsidR="00D10E9D" w:rsidRPr="00FC1CA1" w:rsidRDefault="00D10E9D" w:rsidP="00FC1CA1">
      <w:pPr>
        <w:pStyle w:val="a4"/>
        <w:jc w:val="both"/>
        <w:rPr>
          <w:i/>
          <w:sz w:val="28"/>
          <w:szCs w:val="28"/>
        </w:rPr>
      </w:pPr>
      <w:r w:rsidRPr="00FC1CA1">
        <w:rPr>
          <w:i/>
          <w:sz w:val="28"/>
          <w:szCs w:val="28"/>
        </w:rPr>
        <w:t xml:space="preserve">Решение сессии Совета депутатов </w:t>
      </w:r>
      <w:r w:rsidR="004838C5">
        <w:rPr>
          <w:i/>
          <w:sz w:val="28"/>
          <w:szCs w:val="28"/>
        </w:rPr>
        <w:t xml:space="preserve">Новотартасского </w:t>
      </w:r>
      <w:r w:rsidRPr="00FC1CA1">
        <w:rPr>
          <w:i/>
          <w:sz w:val="28"/>
          <w:szCs w:val="28"/>
        </w:rPr>
        <w:t xml:space="preserve">сельсовета Венгеровского района Новосибирской области от </w:t>
      </w:r>
      <w:r w:rsidR="004838C5">
        <w:rPr>
          <w:i/>
          <w:sz w:val="28"/>
          <w:szCs w:val="28"/>
        </w:rPr>
        <w:t>27.12.2012</w:t>
      </w:r>
      <w:r w:rsidRPr="00FC1CA1">
        <w:rPr>
          <w:i/>
          <w:sz w:val="28"/>
          <w:szCs w:val="28"/>
        </w:rPr>
        <w:t xml:space="preserve"> № </w:t>
      </w:r>
      <w:r w:rsidR="004838C5">
        <w:rPr>
          <w:i/>
          <w:sz w:val="28"/>
          <w:szCs w:val="28"/>
        </w:rPr>
        <w:t>3</w:t>
      </w:r>
      <w:r w:rsidRPr="00FC1CA1">
        <w:rPr>
          <w:i/>
          <w:sz w:val="28"/>
          <w:szCs w:val="28"/>
        </w:rPr>
        <w:t>«</w:t>
      </w:r>
      <w:r w:rsidR="004838C5">
        <w:rPr>
          <w:i/>
          <w:sz w:val="28"/>
          <w:szCs w:val="28"/>
        </w:rPr>
        <w:t>Положение об оплате труда Главы Новотартасского сельсовета и муниципальных служащих администрации Новотартасского сельсовета</w:t>
      </w:r>
      <w:r w:rsidRPr="00FC1CA1">
        <w:rPr>
          <w:i/>
          <w:sz w:val="28"/>
          <w:szCs w:val="28"/>
        </w:rPr>
        <w:t>»;</w:t>
      </w:r>
    </w:p>
    <w:p w:rsidR="00D10E9D" w:rsidRPr="00FC1CA1" w:rsidRDefault="00D10E9D" w:rsidP="00FC1CA1">
      <w:pPr>
        <w:pStyle w:val="a4"/>
        <w:jc w:val="both"/>
        <w:rPr>
          <w:i/>
          <w:sz w:val="28"/>
          <w:szCs w:val="28"/>
        </w:rPr>
      </w:pPr>
      <w:r w:rsidRPr="00FC1CA1">
        <w:rPr>
          <w:i/>
          <w:sz w:val="28"/>
          <w:szCs w:val="28"/>
        </w:rPr>
        <w:t xml:space="preserve">Решение сессии Совета депутатов </w:t>
      </w:r>
      <w:r w:rsidR="004838C5">
        <w:rPr>
          <w:i/>
          <w:sz w:val="28"/>
          <w:szCs w:val="28"/>
        </w:rPr>
        <w:t xml:space="preserve">Новотартасского </w:t>
      </w:r>
      <w:r w:rsidRPr="00FC1CA1">
        <w:rPr>
          <w:i/>
          <w:sz w:val="28"/>
          <w:szCs w:val="28"/>
        </w:rPr>
        <w:t xml:space="preserve">сельсовета Венгеровского района Новосибирской области от </w:t>
      </w:r>
      <w:r w:rsidR="004838C5">
        <w:rPr>
          <w:i/>
          <w:sz w:val="28"/>
          <w:szCs w:val="28"/>
        </w:rPr>
        <w:t>26.06.2013</w:t>
      </w:r>
      <w:r w:rsidRPr="00FC1CA1">
        <w:rPr>
          <w:i/>
          <w:sz w:val="28"/>
          <w:szCs w:val="28"/>
        </w:rPr>
        <w:t xml:space="preserve">№ </w:t>
      </w:r>
      <w:r w:rsidR="004838C5">
        <w:rPr>
          <w:i/>
          <w:sz w:val="28"/>
          <w:szCs w:val="28"/>
        </w:rPr>
        <w:t>2</w:t>
      </w:r>
      <w:r w:rsidRPr="00FC1CA1">
        <w:rPr>
          <w:i/>
          <w:sz w:val="28"/>
          <w:szCs w:val="28"/>
        </w:rPr>
        <w:t>«О внесении изменений в реш</w:t>
      </w:r>
      <w:r w:rsidRPr="00FC1CA1">
        <w:rPr>
          <w:i/>
          <w:sz w:val="28"/>
          <w:szCs w:val="28"/>
        </w:rPr>
        <w:t>е</w:t>
      </w:r>
      <w:r w:rsidRPr="00FC1CA1">
        <w:rPr>
          <w:i/>
          <w:sz w:val="28"/>
          <w:szCs w:val="28"/>
        </w:rPr>
        <w:t xml:space="preserve">ние сессии Совета депутатов </w:t>
      </w:r>
      <w:r w:rsidR="004838C5">
        <w:rPr>
          <w:i/>
          <w:sz w:val="28"/>
          <w:szCs w:val="28"/>
        </w:rPr>
        <w:t xml:space="preserve">Новотартасского </w:t>
      </w:r>
      <w:r w:rsidRPr="00FC1CA1">
        <w:rPr>
          <w:i/>
          <w:sz w:val="28"/>
          <w:szCs w:val="28"/>
        </w:rPr>
        <w:t xml:space="preserve">сельсовета № </w:t>
      </w:r>
      <w:r w:rsidR="004838C5">
        <w:rPr>
          <w:i/>
          <w:sz w:val="28"/>
          <w:szCs w:val="28"/>
        </w:rPr>
        <w:t>3</w:t>
      </w:r>
      <w:r w:rsidRPr="00FC1CA1">
        <w:rPr>
          <w:i/>
          <w:sz w:val="28"/>
          <w:szCs w:val="28"/>
        </w:rPr>
        <w:t xml:space="preserve"> от </w:t>
      </w:r>
      <w:r w:rsidR="004838C5">
        <w:rPr>
          <w:i/>
          <w:sz w:val="28"/>
          <w:szCs w:val="28"/>
        </w:rPr>
        <w:t>27.12.2012</w:t>
      </w:r>
      <w:r w:rsidRPr="00FC1CA1">
        <w:rPr>
          <w:i/>
          <w:sz w:val="28"/>
          <w:szCs w:val="28"/>
        </w:rPr>
        <w:t xml:space="preserve">»; </w:t>
      </w:r>
    </w:p>
    <w:tbl>
      <w:tblPr>
        <w:tblW w:w="10289" w:type="dxa"/>
        <w:shd w:val="clear" w:color="auto" w:fill="FFFFFF"/>
        <w:tblCellMar>
          <w:top w:w="15" w:type="dxa"/>
          <w:left w:w="15" w:type="dxa"/>
          <w:bottom w:w="15" w:type="dxa"/>
          <w:right w:w="15" w:type="dxa"/>
        </w:tblCellMar>
        <w:tblLook w:val="04A0"/>
      </w:tblPr>
      <w:tblGrid>
        <w:gridCol w:w="2038"/>
        <w:gridCol w:w="1967"/>
        <w:gridCol w:w="2221"/>
        <w:gridCol w:w="2033"/>
        <w:gridCol w:w="2101"/>
      </w:tblGrid>
      <w:tr w:rsidR="00D10E9D" w:rsidRPr="00FC1CA1" w:rsidTr="001D09BD">
        <w:tc>
          <w:tcPr>
            <w:tcW w:w="196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10E9D" w:rsidRPr="00FC1CA1" w:rsidRDefault="00D10E9D" w:rsidP="00584DD9">
            <w:pPr>
              <w:pStyle w:val="a4"/>
              <w:jc w:val="both"/>
              <w:rPr>
                <w:color w:val="22272F"/>
                <w:sz w:val="28"/>
                <w:szCs w:val="28"/>
              </w:rPr>
            </w:pPr>
            <w:r w:rsidRPr="00FC1CA1">
              <w:rPr>
                <w:sz w:val="28"/>
                <w:szCs w:val="28"/>
              </w:rPr>
              <w:t>2. Утвердить с 01.01.2017 баз</w:t>
            </w:r>
            <w:r w:rsidRPr="00FC1CA1">
              <w:rPr>
                <w:sz w:val="28"/>
                <w:szCs w:val="28"/>
              </w:rPr>
              <w:t>о</w:t>
            </w:r>
            <w:r w:rsidRPr="00FC1CA1">
              <w:rPr>
                <w:sz w:val="28"/>
                <w:szCs w:val="28"/>
              </w:rPr>
              <w:t>вый норматив формирования расходов на с</w:t>
            </w:r>
            <w:r w:rsidRPr="00FC1CA1">
              <w:rPr>
                <w:sz w:val="28"/>
                <w:szCs w:val="28"/>
              </w:rPr>
              <w:t>о</w:t>
            </w:r>
            <w:r w:rsidRPr="00FC1CA1">
              <w:rPr>
                <w:sz w:val="28"/>
                <w:szCs w:val="28"/>
              </w:rPr>
              <w:t>держание орг</w:t>
            </w:r>
            <w:r w:rsidRPr="00FC1CA1">
              <w:rPr>
                <w:sz w:val="28"/>
                <w:szCs w:val="28"/>
              </w:rPr>
              <w:t>а</w:t>
            </w:r>
            <w:r w:rsidRPr="00FC1CA1">
              <w:rPr>
                <w:sz w:val="28"/>
                <w:szCs w:val="28"/>
              </w:rPr>
              <w:t xml:space="preserve">нов местного </w:t>
            </w:r>
            <w:r w:rsidR="00584DD9">
              <w:rPr>
                <w:sz w:val="28"/>
                <w:szCs w:val="28"/>
              </w:rPr>
              <w:lastRenderedPageBreak/>
              <w:t>самоуправления в размере 1466,3</w:t>
            </w:r>
            <w:r w:rsidRPr="00FC1CA1">
              <w:rPr>
                <w:sz w:val="28"/>
                <w:szCs w:val="28"/>
              </w:rPr>
              <w:t xml:space="preserve"> рублей в расч</w:t>
            </w:r>
            <w:r w:rsidRPr="00FC1CA1">
              <w:rPr>
                <w:sz w:val="28"/>
                <w:szCs w:val="28"/>
              </w:rPr>
              <w:t>е</w:t>
            </w:r>
            <w:r w:rsidRPr="00FC1CA1">
              <w:rPr>
                <w:sz w:val="28"/>
                <w:szCs w:val="28"/>
              </w:rPr>
              <w:t xml:space="preserve">те на 1 жителя муниципального образования и стимулирующий коэффициент равный </w:t>
            </w:r>
            <w:r w:rsidR="00584DD9">
              <w:rPr>
                <w:sz w:val="28"/>
                <w:szCs w:val="28"/>
              </w:rPr>
              <w:t>0,110</w:t>
            </w:r>
            <w:r w:rsidRPr="00FC1CA1">
              <w:rPr>
                <w:sz w:val="28"/>
                <w:szCs w:val="28"/>
              </w:rPr>
              <w:t xml:space="preserve">. </w:t>
            </w:r>
            <w:r w:rsidRPr="00FC1CA1">
              <w:rPr>
                <w:color w:val="22272F"/>
                <w:sz w:val="28"/>
                <w:szCs w:val="28"/>
              </w:rPr>
              <w:t>Группы мун</w:t>
            </w:r>
            <w:r w:rsidRPr="00FC1CA1">
              <w:rPr>
                <w:color w:val="22272F"/>
                <w:sz w:val="28"/>
                <w:szCs w:val="28"/>
              </w:rPr>
              <w:t>и</w:t>
            </w:r>
            <w:r w:rsidRPr="00FC1CA1">
              <w:rPr>
                <w:color w:val="22272F"/>
                <w:sz w:val="28"/>
                <w:szCs w:val="28"/>
              </w:rPr>
              <w:t>ципальных о</w:t>
            </w:r>
            <w:r w:rsidRPr="00FC1CA1">
              <w:rPr>
                <w:color w:val="22272F"/>
                <w:sz w:val="28"/>
                <w:szCs w:val="28"/>
              </w:rPr>
              <w:t>б</w:t>
            </w:r>
            <w:r w:rsidRPr="00FC1CA1">
              <w:rPr>
                <w:color w:val="22272F"/>
                <w:sz w:val="28"/>
                <w:szCs w:val="28"/>
              </w:rPr>
              <w:t>разований Н</w:t>
            </w:r>
            <w:r w:rsidRPr="00FC1CA1">
              <w:rPr>
                <w:color w:val="22272F"/>
                <w:sz w:val="28"/>
                <w:szCs w:val="28"/>
              </w:rPr>
              <w:t>о</w:t>
            </w:r>
            <w:r w:rsidRPr="00FC1CA1">
              <w:rPr>
                <w:color w:val="22272F"/>
                <w:sz w:val="28"/>
                <w:szCs w:val="28"/>
              </w:rPr>
              <w:t>восибирской области в зав</w:t>
            </w:r>
            <w:r w:rsidRPr="00FC1CA1">
              <w:rPr>
                <w:color w:val="22272F"/>
                <w:sz w:val="28"/>
                <w:szCs w:val="28"/>
              </w:rPr>
              <w:t>и</w:t>
            </w:r>
            <w:r w:rsidRPr="00FC1CA1">
              <w:rPr>
                <w:color w:val="22272F"/>
                <w:sz w:val="28"/>
                <w:szCs w:val="28"/>
              </w:rPr>
              <w:t>симости от чи</w:t>
            </w:r>
            <w:r w:rsidRPr="00FC1CA1">
              <w:rPr>
                <w:color w:val="22272F"/>
                <w:sz w:val="28"/>
                <w:szCs w:val="28"/>
              </w:rPr>
              <w:t>с</w:t>
            </w:r>
            <w:r w:rsidRPr="00FC1CA1">
              <w:rPr>
                <w:color w:val="22272F"/>
                <w:sz w:val="28"/>
                <w:szCs w:val="28"/>
              </w:rPr>
              <w:t>ленности нас</w:t>
            </w:r>
            <w:r w:rsidRPr="00FC1CA1">
              <w:rPr>
                <w:color w:val="22272F"/>
                <w:sz w:val="28"/>
                <w:szCs w:val="28"/>
              </w:rPr>
              <w:t>е</w:t>
            </w:r>
            <w:r w:rsidRPr="00FC1CA1">
              <w:rPr>
                <w:color w:val="22272F"/>
                <w:sz w:val="28"/>
                <w:szCs w:val="28"/>
              </w:rPr>
              <w:t>ления (человек) </w:t>
            </w:r>
          </w:p>
        </w:tc>
        <w:tc>
          <w:tcPr>
            <w:tcW w:w="1967" w:type="dxa"/>
            <w:vMerge w:val="restart"/>
            <w:tcBorders>
              <w:top w:val="single" w:sz="6" w:space="0" w:color="000000"/>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lastRenderedPageBreak/>
              <w:t>Нормативы формирования расходов на о</w:t>
            </w:r>
            <w:r w:rsidRPr="00FC1CA1">
              <w:rPr>
                <w:color w:val="22272F"/>
                <w:sz w:val="28"/>
                <w:szCs w:val="28"/>
              </w:rPr>
              <w:t>п</w:t>
            </w:r>
            <w:r w:rsidRPr="00FC1CA1">
              <w:rPr>
                <w:color w:val="22272F"/>
                <w:sz w:val="28"/>
                <w:szCs w:val="28"/>
              </w:rPr>
              <w:t xml:space="preserve">лату труда глав муниципальных образований Новосибирской </w:t>
            </w:r>
            <w:r w:rsidRPr="00FC1CA1">
              <w:rPr>
                <w:color w:val="22272F"/>
                <w:sz w:val="28"/>
                <w:szCs w:val="28"/>
              </w:rPr>
              <w:lastRenderedPageBreak/>
              <w:t>области</w:t>
            </w:r>
          </w:p>
          <w:p w:rsidR="00D10E9D" w:rsidRPr="00FC1CA1" w:rsidRDefault="00D10E9D" w:rsidP="00FC1CA1">
            <w:pPr>
              <w:pStyle w:val="a4"/>
              <w:jc w:val="both"/>
              <w:rPr>
                <w:color w:val="22272F"/>
                <w:sz w:val="28"/>
                <w:szCs w:val="28"/>
              </w:rPr>
            </w:pPr>
            <w:r w:rsidRPr="00FC1CA1">
              <w:rPr>
                <w:color w:val="22272F"/>
                <w:sz w:val="28"/>
                <w:szCs w:val="28"/>
              </w:rPr>
              <w:t>(рублей в год)</w:t>
            </w:r>
          </w:p>
        </w:tc>
        <w:tc>
          <w:tcPr>
            <w:tcW w:w="2221" w:type="dxa"/>
            <w:vMerge w:val="restart"/>
            <w:tcBorders>
              <w:top w:val="single" w:sz="6" w:space="0" w:color="000000"/>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lastRenderedPageBreak/>
              <w:t>Нормативы фо</w:t>
            </w:r>
            <w:r w:rsidRPr="00FC1CA1">
              <w:rPr>
                <w:color w:val="22272F"/>
                <w:sz w:val="28"/>
                <w:szCs w:val="28"/>
              </w:rPr>
              <w:t>р</w:t>
            </w:r>
            <w:r w:rsidRPr="00FC1CA1">
              <w:rPr>
                <w:color w:val="22272F"/>
                <w:sz w:val="28"/>
                <w:szCs w:val="28"/>
              </w:rPr>
              <w:t>мирования расх</w:t>
            </w:r>
            <w:r w:rsidRPr="00FC1CA1">
              <w:rPr>
                <w:color w:val="22272F"/>
                <w:sz w:val="28"/>
                <w:szCs w:val="28"/>
              </w:rPr>
              <w:t>о</w:t>
            </w:r>
            <w:r w:rsidRPr="00FC1CA1">
              <w:rPr>
                <w:color w:val="22272F"/>
                <w:sz w:val="28"/>
                <w:szCs w:val="28"/>
              </w:rPr>
              <w:t>дов на оплату труда депутатов, выборных дол</w:t>
            </w:r>
            <w:r w:rsidRPr="00FC1CA1">
              <w:rPr>
                <w:color w:val="22272F"/>
                <w:sz w:val="28"/>
                <w:szCs w:val="28"/>
              </w:rPr>
              <w:t>ж</w:t>
            </w:r>
            <w:r w:rsidRPr="00FC1CA1">
              <w:rPr>
                <w:color w:val="22272F"/>
                <w:sz w:val="28"/>
                <w:szCs w:val="28"/>
              </w:rPr>
              <w:t>ностных лиц м</w:t>
            </w:r>
            <w:r w:rsidRPr="00FC1CA1">
              <w:rPr>
                <w:color w:val="22272F"/>
                <w:sz w:val="28"/>
                <w:szCs w:val="28"/>
              </w:rPr>
              <w:t>е</w:t>
            </w:r>
            <w:r w:rsidRPr="00FC1CA1">
              <w:rPr>
                <w:color w:val="22272F"/>
                <w:sz w:val="28"/>
                <w:szCs w:val="28"/>
              </w:rPr>
              <w:t>стного сам</w:t>
            </w:r>
            <w:r w:rsidRPr="00FC1CA1">
              <w:rPr>
                <w:color w:val="22272F"/>
                <w:sz w:val="28"/>
                <w:szCs w:val="28"/>
              </w:rPr>
              <w:t>о</w:t>
            </w:r>
            <w:r w:rsidRPr="00FC1CA1">
              <w:rPr>
                <w:color w:val="22272F"/>
                <w:sz w:val="28"/>
                <w:szCs w:val="28"/>
              </w:rPr>
              <w:lastRenderedPageBreak/>
              <w:t>управления, ос</w:t>
            </w:r>
            <w:r w:rsidRPr="00FC1CA1">
              <w:rPr>
                <w:color w:val="22272F"/>
                <w:sz w:val="28"/>
                <w:szCs w:val="28"/>
              </w:rPr>
              <w:t>у</w:t>
            </w:r>
            <w:r w:rsidRPr="00FC1CA1">
              <w:rPr>
                <w:color w:val="22272F"/>
                <w:sz w:val="28"/>
                <w:szCs w:val="28"/>
              </w:rPr>
              <w:t>ществляющих свои полномочия на постоянной основе в предст</w:t>
            </w:r>
            <w:r w:rsidRPr="00FC1CA1">
              <w:rPr>
                <w:color w:val="22272F"/>
                <w:sz w:val="28"/>
                <w:szCs w:val="28"/>
              </w:rPr>
              <w:t>а</w:t>
            </w:r>
            <w:r w:rsidRPr="00FC1CA1">
              <w:rPr>
                <w:color w:val="22272F"/>
                <w:sz w:val="28"/>
                <w:szCs w:val="28"/>
              </w:rPr>
              <w:t>вительном органе муниципального образования Н</w:t>
            </w:r>
            <w:r w:rsidRPr="00FC1CA1">
              <w:rPr>
                <w:color w:val="22272F"/>
                <w:sz w:val="28"/>
                <w:szCs w:val="28"/>
              </w:rPr>
              <w:t>о</w:t>
            </w:r>
            <w:r w:rsidRPr="00FC1CA1">
              <w:rPr>
                <w:color w:val="22272F"/>
                <w:sz w:val="28"/>
                <w:szCs w:val="28"/>
              </w:rPr>
              <w:t>восибирской о</w:t>
            </w:r>
            <w:r w:rsidRPr="00FC1CA1">
              <w:rPr>
                <w:color w:val="22272F"/>
                <w:sz w:val="28"/>
                <w:szCs w:val="28"/>
              </w:rPr>
              <w:t>б</w:t>
            </w:r>
            <w:r w:rsidRPr="00FC1CA1">
              <w:rPr>
                <w:color w:val="22272F"/>
                <w:sz w:val="28"/>
                <w:szCs w:val="28"/>
              </w:rPr>
              <w:t>ласти</w:t>
            </w:r>
          </w:p>
          <w:p w:rsidR="00D10E9D" w:rsidRPr="00FC1CA1" w:rsidRDefault="00D10E9D" w:rsidP="00FC1CA1">
            <w:pPr>
              <w:pStyle w:val="a4"/>
              <w:jc w:val="both"/>
              <w:rPr>
                <w:color w:val="22272F"/>
                <w:sz w:val="28"/>
                <w:szCs w:val="28"/>
              </w:rPr>
            </w:pPr>
            <w:r w:rsidRPr="00FC1CA1">
              <w:rPr>
                <w:color w:val="22272F"/>
                <w:sz w:val="28"/>
                <w:szCs w:val="28"/>
              </w:rPr>
              <w:t>(рублей в год)</w:t>
            </w:r>
          </w:p>
        </w:tc>
        <w:tc>
          <w:tcPr>
            <w:tcW w:w="4134" w:type="dxa"/>
            <w:gridSpan w:val="2"/>
            <w:tcBorders>
              <w:top w:val="single" w:sz="6" w:space="0" w:color="000000"/>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lastRenderedPageBreak/>
              <w:t>Нормативы формирования расх</w:t>
            </w:r>
            <w:r w:rsidRPr="00FC1CA1">
              <w:rPr>
                <w:color w:val="22272F"/>
                <w:sz w:val="28"/>
                <w:szCs w:val="28"/>
              </w:rPr>
              <w:t>о</w:t>
            </w:r>
            <w:r w:rsidRPr="00FC1CA1">
              <w:rPr>
                <w:color w:val="22272F"/>
                <w:sz w:val="28"/>
                <w:szCs w:val="28"/>
              </w:rPr>
              <w:t>дов на оплату труда муниципал</w:t>
            </w:r>
            <w:r w:rsidRPr="00FC1CA1">
              <w:rPr>
                <w:color w:val="22272F"/>
                <w:sz w:val="28"/>
                <w:szCs w:val="28"/>
              </w:rPr>
              <w:t>ь</w:t>
            </w:r>
            <w:r w:rsidRPr="00FC1CA1">
              <w:rPr>
                <w:color w:val="22272F"/>
                <w:sz w:val="28"/>
                <w:szCs w:val="28"/>
              </w:rPr>
              <w:t>ных служащих,</w:t>
            </w:r>
          </w:p>
          <w:p w:rsidR="00D10E9D" w:rsidRPr="00FC1CA1" w:rsidRDefault="00D10E9D" w:rsidP="00FC1CA1">
            <w:pPr>
              <w:pStyle w:val="a4"/>
              <w:jc w:val="both"/>
              <w:rPr>
                <w:color w:val="22272F"/>
                <w:sz w:val="28"/>
                <w:szCs w:val="28"/>
              </w:rPr>
            </w:pPr>
            <w:r w:rsidRPr="00FC1CA1">
              <w:rPr>
                <w:color w:val="22272F"/>
                <w:sz w:val="28"/>
                <w:szCs w:val="28"/>
              </w:rPr>
              <w:t>в том числе муниципальных сл</w:t>
            </w:r>
            <w:r w:rsidRPr="00FC1CA1">
              <w:rPr>
                <w:color w:val="22272F"/>
                <w:sz w:val="28"/>
                <w:szCs w:val="28"/>
              </w:rPr>
              <w:t>у</w:t>
            </w:r>
            <w:r w:rsidRPr="00FC1CA1">
              <w:rPr>
                <w:color w:val="22272F"/>
                <w:sz w:val="28"/>
                <w:szCs w:val="28"/>
              </w:rPr>
              <w:t>жащих (лиц, замещающих мун</w:t>
            </w:r>
            <w:r w:rsidRPr="00FC1CA1">
              <w:rPr>
                <w:color w:val="22272F"/>
                <w:sz w:val="28"/>
                <w:szCs w:val="28"/>
              </w:rPr>
              <w:t>и</w:t>
            </w:r>
            <w:r w:rsidRPr="00FC1CA1">
              <w:rPr>
                <w:color w:val="22272F"/>
                <w:sz w:val="28"/>
                <w:szCs w:val="28"/>
              </w:rPr>
              <w:t>ципальные должности)</w:t>
            </w:r>
          </w:p>
          <w:p w:rsidR="00D10E9D" w:rsidRPr="00FC1CA1" w:rsidRDefault="00D10E9D" w:rsidP="00FC1CA1">
            <w:pPr>
              <w:pStyle w:val="a4"/>
              <w:jc w:val="both"/>
              <w:rPr>
                <w:color w:val="22272F"/>
                <w:sz w:val="28"/>
                <w:szCs w:val="28"/>
              </w:rPr>
            </w:pPr>
            <w:r w:rsidRPr="00FC1CA1">
              <w:rPr>
                <w:color w:val="22272F"/>
                <w:sz w:val="28"/>
                <w:szCs w:val="28"/>
              </w:rPr>
              <w:t xml:space="preserve">в контрольно-счетных органах, </w:t>
            </w:r>
            <w:r w:rsidRPr="00FC1CA1">
              <w:rPr>
                <w:color w:val="22272F"/>
                <w:sz w:val="28"/>
                <w:szCs w:val="28"/>
              </w:rPr>
              <w:lastRenderedPageBreak/>
              <w:t>работников, замещающих дол</w:t>
            </w:r>
            <w:r w:rsidRPr="00FC1CA1">
              <w:rPr>
                <w:color w:val="22272F"/>
                <w:sz w:val="28"/>
                <w:szCs w:val="28"/>
              </w:rPr>
              <w:t>ж</w:t>
            </w:r>
            <w:r w:rsidRPr="00FC1CA1">
              <w:rPr>
                <w:color w:val="22272F"/>
                <w:sz w:val="28"/>
                <w:szCs w:val="28"/>
              </w:rPr>
              <w:t>ности, не являющиеся должн</w:t>
            </w:r>
            <w:r w:rsidRPr="00FC1CA1">
              <w:rPr>
                <w:color w:val="22272F"/>
                <w:sz w:val="28"/>
                <w:szCs w:val="28"/>
              </w:rPr>
              <w:t>о</w:t>
            </w:r>
            <w:r w:rsidRPr="00FC1CA1">
              <w:rPr>
                <w:color w:val="22272F"/>
                <w:sz w:val="28"/>
                <w:szCs w:val="28"/>
              </w:rPr>
              <w:t>стями муниципальной службы, рабочих профессий,</w:t>
            </w:r>
          </w:p>
          <w:p w:rsidR="00D10E9D" w:rsidRPr="00FC1CA1" w:rsidRDefault="00D10E9D" w:rsidP="00FC1CA1">
            <w:pPr>
              <w:pStyle w:val="a4"/>
              <w:jc w:val="both"/>
              <w:rPr>
                <w:color w:val="22272F"/>
                <w:sz w:val="28"/>
                <w:szCs w:val="28"/>
              </w:rPr>
            </w:pPr>
            <w:r w:rsidRPr="00FC1CA1">
              <w:rPr>
                <w:color w:val="22272F"/>
                <w:sz w:val="28"/>
                <w:szCs w:val="28"/>
              </w:rPr>
              <w:t>и содержание органов местного самоуправления </w:t>
            </w:r>
          </w:p>
        </w:tc>
      </w:tr>
      <w:tr w:rsidR="00D10E9D" w:rsidRPr="00FC1CA1" w:rsidTr="001D09B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10E9D" w:rsidRPr="00FC1CA1" w:rsidRDefault="00D10E9D" w:rsidP="00FC1CA1">
            <w:pPr>
              <w:pStyle w:val="a4"/>
              <w:jc w:val="both"/>
              <w:rPr>
                <w:color w:val="22272F"/>
                <w:sz w:val="28"/>
                <w:szCs w:val="28"/>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10E9D" w:rsidRPr="00FC1CA1" w:rsidRDefault="00D10E9D" w:rsidP="00FC1CA1">
            <w:pPr>
              <w:pStyle w:val="a4"/>
              <w:jc w:val="both"/>
              <w:rPr>
                <w:color w:val="22272F"/>
                <w:sz w:val="28"/>
                <w:szCs w:val="28"/>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10E9D" w:rsidRPr="00FC1CA1" w:rsidRDefault="00D10E9D" w:rsidP="00FC1CA1">
            <w:pPr>
              <w:pStyle w:val="a4"/>
              <w:jc w:val="both"/>
              <w:rPr>
                <w:color w:val="22272F"/>
                <w:sz w:val="28"/>
                <w:szCs w:val="28"/>
              </w:rPr>
            </w:pPr>
          </w:p>
        </w:tc>
        <w:tc>
          <w:tcPr>
            <w:tcW w:w="2033"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FF0000"/>
                <w:sz w:val="28"/>
                <w:szCs w:val="28"/>
              </w:rPr>
            </w:pPr>
            <w:r w:rsidRPr="00FC1CA1">
              <w:rPr>
                <w:color w:val="FF0000"/>
                <w:sz w:val="28"/>
                <w:szCs w:val="28"/>
              </w:rPr>
              <w:t>Базовые норм</w:t>
            </w:r>
            <w:r w:rsidRPr="00FC1CA1">
              <w:rPr>
                <w:color w:val="FF0000"/>
                <w:sz w:val="28"/>
                <w:szCs w:val="28"/>
              </w:rPr>
              <w:t>а</w:t>
            </w:r>
            <w:r w:rsidRPr="00FC1CA1">
              <w:rPr>
                <w:color w:val="FF0000"/>
                <w:sz w:val="28"/>
                <w:szCs w:val="28"/>
              </w:rPr>
              <w:t>тивы</w:t>
            </w:r>
          </w:p>
          <w:p w:rsidR="00D10E9D" w:rsidRPr="00FC1CA1" w:rsidRDefault="00D10E9D" w:rsidP="00FC1CA1">
            <w:pPr>
              <w:pStyle w:val="a4"/>
              <w:jc w:val="both"/>
              <w:rPr>
                <w:color w:val="FF0000"/>
                <w:sz w:val="28"/>
                <w:szCs w:val="28"/>
              </w:rPr>
            </w:pPr>
            <w:r w:rsidRPr="00FC1CA1">
              <w:rPr>
                <w:color w:val="FF0000"/>
                <w:sz w:val="28"/>
                <w:szCs w:val="28"/>
              </w:rPr>
              <w:t>в расчете на 1 жителя муниц</w:t>
            </w:r>
            <w:r w:rsidRPr="00FC1CA1">
              <w:rPr>
                <w:color w:val="FF0000"/>
                <w:sz w:val="28"/>
                <w:szCs w:val="28"/>
              </w:rPr>
              <w:t>и</w:t>
            </w:r>
            <w:r w:rsidRPr="00FC1CA1">
              <w:rPr>
                <w:color w:val="FF0000"/>
                <w:sz w:val="28"/>
                <w:szCs w:val="28"/>
              </w:rPr>
              <w:t>пального обр</w:t>
            </w:r>
            <w:r w:rsidRPr="00FC1CA1">
              <w:rPr>
                <w:color w:val="FF0000"/>
                <w:sz w:val="28"/>
                <w:szCs w:val="28"/>
              </w:rPr>
              <w:t>а</w:t>
            </w:r>
            <w:r w:rsidRPr="00FC1CA1">
              <w:rPr>
                <w:color w:val="FF0000"/>
                <w:sz w:val="28"/>
                <w:szCs w:val="28"/>
              </w:rPr>
              <w:t>зования Нов</w:t>
            </w:r>
            <w:r w:rsidRPr="00FC1CA1">
              <w:rPr>
                <w:color w:val="FF0000"/>
                <w:sz w:val="28"/>
                <w:szCs w:val="28"/>
              </w:rPr>
              <w:t>о</w:t>
            </w:r>
            <w:r w:rsidRPr="00FC1CA1">
              <w:rPr>
                <w:color w:val="FF0000"/>
                <w:sz w:val="28"/>
                <w:szCs w:val="28"/>
              </w:rPr>
              <w:t>сибирской о</w:t>
            </w:r>
            <w:r w:rsidRPr="00FC1CA1">
              <w:rPr>
                <w:color w:val="FF0000"/>
                <w:sz w:val="28"/>
                <w:szCs w:val="28"/>
              </w:rPr>
              <w:t>б</w:t>
            </w:r>
            <w:r w:rsidRPr="00FC1CA1">
              <w:rPr>
                <w:color w:val="FF0000"/>
                <w:sz w:val="28"/>
                <w:szCs w:val="28"/>
              </w:rPr>
              <w:t>ласти</w:t>
            </w:r>
          </w:p>
          <w:p w:rsidR="00D10E9D" w:rsidRPr="00FC1CA1" w:rsidRDefault="00D10E9D" w:rsidP="00584DD9">
            <w:pPr>
              <w:pStyle w:val="a4"/>
              <w:jc w:val="both"/>
              <w:rPr>
                <w:color w:val="FF0000"/>
                <w:sz w:val="28"/>
                <w:szCs w:val="28"/>
              </w:rPr>
            </w:pPr>
            <w:r w:rsidRPr="00FC1CA1">
              <w:rPr>
                <w:color w:val="FF0000"/>
                <w:sz w:val="28"/>
                <w:szCs w:val="28"/>
              </w:rPr>
              <w:t>(рублей в год) </w:t>
            </w:r>
            <w:r w:rsidR="00584DD9" w:rsidRPr="00FC1CA1">
              <w:rPr>
                <w:color w:val="FF0000"/>
                <w:sz w:val="28"/>
                <w:szCs w:val="28"/>
              </w:rPr>
              <w:t xml:space="preserve"> </w:t>
            </w:r>
          </w:p>
        </w:tc>
        <w:tc>
          <w:tcPr>
            <w:tcW w:w="2101"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FF0000"/>
                <w:sz w:val="28"/>
                <w:szCs w:val="28"/>
              </w:rPr>
            </w:pPr>
            <w:r w:rsidRPr="00FC1CA1">
              <w:rPr>
                <w:color w:val="FF0000"/>
                <w:sz w:val="28"/>
                <w:szCs w:val="28"/>
              </w:rPr>
              <w:t>Стимулирующий коэффициент </w:t>
            </w:r>
          </w:p>
        </w:tc>
      </w:tr>
      <w:tr w:rsidR="00D10E9D" w:rsidRPr="00FC1CA1" w:rsidTr="001D09BD">
        <w:tc>
          <w:tcPr>
            <w:tcW w:w="10289" w:type="dxa"/>
            <w:gridSpan w:val="5"/>
            <w:tcBorders>
              <w:left w:val="single" w:sz="6" w:space="0" w:color="000000"/>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t>Поселения с численностью населения:</w:t>
            </w:r>
          </w:p>
        </w:tc>
      </w:tr>
      <w:tr w:rsidR="00D10E9D" w:rsidRPr="00FC1CA1" w:rsidTr="001D09BD">
        <w:tc>
          <w:tcPr>
            <w:tcW w:w="1967" w:type="dxa"/>
            <w:tcBorders>
              <w:left w:val="single" w:sz="6" w:space="0" w:color="000000"/>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t>менее 1 000 </w:t>
            </w:r>
          </w:p>
        </w:tc>
        <w:tc>
          <w:tcPr>
            <w:tcW w:w="1967"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t>464285</w:t>
            </w:r>
          </w:p>
        </w:tc>
        <w:tc>
          <w:tcPr>
            <w:tcW w:w="2221"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t>416665</w:t>
            </w:r>
          </w:p>
        </w:tc>
        <w:tc>
          <w:tcPr>
            <w:tcW w:w="2033"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FF0000"/>
                <w:sz w:val="28"/>
                <w:szCs w:val="28"/>
              </w:rPr>
            </w:pPr>
            <w:r w:rsidRPr="00FC1CA1">
              <w:rPr>
                <w:color w:val="FF0000"/>
                <w:sz w:val="28"/>
                <w:szCs w:val="28"/>
              </w:rPr>
              <w:t>2558,7</w:t>
            </w:r>
          </w:p>
        </w:tc>
        <w:tc>
          <w:tcPr>
            <w:tcW w:w="2101"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FF0000"/>
                <w:sz w:val="28"/>
                <w:szCs w:val="28"/>
              </w:rPr>
            </w:pPr>
            <w:r w:rsidRPr="00FC1CA1">
              <w:rPr>
                <w:color w:val="FF0000"/>
                <w:sz w:val="28"/>
                <w:szCs w:val="28"/>
              </w:rPr>
              <w:t>0,095</w:t>
            </w:r>
          </w:p>
        </w:tc>
      </w:tr>
      <w:tr w:rsidR="00D10E9D" w:rsidRPr="00FC1CA1" w:rsidTr="001D09BD">
        <w:tc>
          <w:tcPr>
            <w:tcW w:w="1967" w:type="dxa"/>
            <w:tcBorders>
              <w:left w:val="single" w:sz="6" w:space="0" w:color="000000"/>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t>от 1 000 до 3 000 </w:t>
            </w:r>
          </w:p>
        </w:tc>
        <w:tc>
          <w:tcPr>
            <w:tcW w:w="1967"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t>464285</w:t>
            </w:r>
          </w:p>
        </w:tc>
        <w:tc>
          <w:tcPr>
            <w:tcW w:w="2221"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t>416665</w:t>
            </w:r>
          </w:p>
        </w:tc>
        <w:tc>
          <w:tcPr>
            <w:tcW w:w="2033"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FF0000"/>
                <w:sz w:val="28"/>
                <w:szCs w:val="28"/>
              </w:rPr>
            </w:pPr>
            <w:r w:rsidRPr="00FC1CA1">
              <w:rPr>
                <w:color w:val="FF0000"/>
                <w:sz w:val="28"/>
                <w:szCs w:val="28"/>
              </w:rPr>
              <w:t>1466,3</w:t>
            </w:r>
          </w:p>
        </w:tc>
        <w:tc>
          <w:tcPr>
            <w:tcW w:w="2101"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FF0000"/>
                <w:sz w:val="28"/>
                <w:szCs w:val="28"/>
              </w:rPr>
            </w:pPr>
            <w:r w:rsidRPr="00FC1CA1">
              <w:rPr>
                <w:color w:val="FF0000"/>
                <w:sz w:val="28"/>
                <w:szCs w:val="28"/>
              </w:rPr>
              <w:t>0,110</w:t>
            </w:r>
          </w:p>
        </w:tc>
      </w:tr>
      <w:tr w:rsidR="00D10E9D" w:rsidRPr="00FC1CA1" w:rsidTr="001D09BD">
        <w:tc>
          <w:tcPr>
            <w:tcW w:w="1967" w:type="dxa"/>
            <w:tcBorders>
              <w:left w:val="single" w:sz="6" w:space="0" w:color="000000"/>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t>от 3 000 до 5 000 </w:t>
            </w:r>
          </w:p>
        </w:tc>
        <w:tc>
          <w:tcPr>
            <w:tcW w:w="1967"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t>464285</w:t>
            </w:r>
          </w:p>
        </w:tc>
        <w:tc>
          <w:tcPr>
            <w:tcW w:w="2221"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22272F"/>
                <w:sz w:val="28"/>
                <w:szCs w:val="28"/>
              </w:rPr>
            </w:pPr>
            <w:r w:rsidRPr="00FC1CA1">
              <w:rPr>
                <w:color w:val="22272F"/>
                <w:sz w:val="28"/>
                <w:szCs w:val="28"/>
              </w:rPr>
              <w:t>416665</w:t>
            </w:r>
          </w:p>
        </w:tc>
        <w:tc>
          <w:tcPr>
            <w:tcW w:w="2033"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FF0000"/>
                <w:sz w:val="28"/>
                <w:szCs w:val="28"/>
              </w:rPr>
            </w:pPr>
            <w:r w:rsidRPr="00FC1CA1">
              <w:rPr>
                <w:color w:val="FF0000"/>
                <w:sz w:val="28"/>
                <w:szCs w:val="28"/>
              </w:rPr>
              <w:t>787,8</w:t>
            </w:r>
          </w:p>
        </w:tc>
        <w:tc>
          <w:tcPr>
            <w:tcW w:w="2101" w:type="dxa"/>
            <w:tcBorders>
              <w:bottom w:val="single" w:sz="6" w:space="0" w:color="000000"/>
              <w:right w:val="single" w:sz="6" w:space="0" w:color="000000"/>
            </w:tcBorders>
            <w:shd w:val="clear" w:color="auto" w:fill="FFFFFF"/>
            <w:hideMark/>
          </w:tcPr>
          <w:p w:rsidR="00D10E9D" w:rsidRPr="00FC1CA1" w:rsidRDefault="00D10E9D" w:rsidP="00FC1CA1">
            <w:pPr>
              <w:pStyle w:val="a4"/>
              <w:jc w:val="both"/>
              <w:rPr>
                <w:color w:val="FF0000"/>
                <w:sz w:val="28"/>
                <w:szCs w:val="28"/>
              </w:rPr>
            </w:pPr>
            <w:r w:rsidRPr="00FC1CA1">
              <w:rPr>
                <w:color w:val="FF0000"/>
                <w:sz w:val="28"/>
                <w:szCs w:val="28"/>
              </w:rPr>
              <w:t>0,066</w:t>
            </w:r>
          </w:p>
        </w:tc>
      </w:tr>
    </w:tbl>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r w:rsidRPr="00FC1CA1">
        <w:rPr>
          <w:sz w:val="28"/>
          <w:szCs w:val="28"/>
        </w:rPr>
        <w:t xml:space="preserve">Глава Новотартасского сельсовета </w:t>
      </w:r>
    </w:p>
    <w:p w:rsidR="00D10E9D" w:rsidRPr="00FC1CA1" w:rsidRDefault="00D10E9D" w:rsidP="00FC1CA1">
      <w:pPr>
        <w:pStyle w:val="a4"/>
        <w:jc w:val="both"/>
        <w:rPr>
          <w:sz w:val="28"/>
          <w:szCs w:val="28"/>
        </w:rPr>
      </w:pPr>
      <w:r w:rsidRPr="00FC1CA1">
        <w:rPr>
          <w:sz w:val="28"/>
          <w:szCs w:val="28"/>
        </w:rPr>
        <w:t xml:space="preserve">Венгеровского района Новосибирской области                                  О.В.Ионина                                    </w:t>
      </w: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r w:rsidRPr="00FC1CA1">
        <w:rPr>
          <w:sz w:val="28"/>
          <w:szCs w:val="28"/>
        </w:rPr>
        <w:t xml:space="preserve">Председатель Совета депутатов Новотартасского сельсовета </w:t>
      </w:r>
    </w:p>
    <w:p w:rsidR="00D10E9D" w:rsidRPr="00FC1CA1" w:rsidRDefault="00D10E9D" w:rsidP="00FC1CA1">
      <w:pPr>
        <w:pStyle w:val="a4"/>
        <w:jc w:val="both"/>
        <w:rPr>
          <w:sz w:val="28"/>
          <w:szCs w:val="28"/>
        </w:rPr>
      </w:pPr>
      <w:r w:rsidRPr="00FC1CA1">
        <w:rPr>
          <w:sz w:val="28"/>
          <w:szCs w:val="28"/>
        </w:rPr>
        <w:t xml:space="preserve">Венгеровского района Новосибирской области                                  О.В.Ионина                           </w:t>
      </w:r>
    </w:p>
    <w:p w:rsidR="00D10E9D" w:rsidRPr="00FC1CA1" w:rsidRDefault="00D10E9D" w:rsidP="00FC1CA1">
      <w:pPr>
        <w:pStyle w:val="a4"/>
        <w:jc w:val="both"/>
        <w:rPr>
          <w:sz w:val="28"/>
          <w:szCs w:val="28"/>
        </w:rPr>
        <w:sectPr w:rsidR="00D10E9D" w:rsidRPr="00FC1CA1" w:rsidSect="00D10E9D">
          <w:pgSz w:w="11906" w:h="16838" w:code="9"/>
          <w:pgMar w:top="709" w:right="851" w:bottom="851" w:left="1134" w:header="720" w:footer="720" w:gutter="0"/>
          <w:cols w:space="708"/>
          <w:docGrid w:linePitch="381"/>
        </w:sectPr>
      </w:pPr>
    </w:p>
    <w:tbl>
      <w:tblPr>
        <w:tblW w:w="0" w:type="auto"/>
        <w:tblLook w:val="01E0"/>
      </w:tblPr>
      <w:tblGrid>
        <w:gridCol w:w="4263"/>
        <w:gridCol w:w="4600"/>
      </w:tblGrid>
      <w:tr w:rsidR="00D10E9D" w:rsidRPr="00FC1CA1" w:rsidTr="001D77D0">
        <w:tc>
          <w:tcPr>
            <w:tcW w:w="5068" w:type="dxa"/>
            <w:shd w:val="clear" w:color="auto" w:fill="auto"/>
          </w:tcPr>
          <w:p w:rsidR="00D10E9D" w:rsidRPr="00FC1CA1" w:rsidRDefault="00D10E9D" w:rsidP="00FC1CA1">
            <w:pPr>
              <w:pStyle w:val="a4"/>
              <w:jc w:val="both"/>
              <w:rPr>
                <w:sz w:val="28"/>
                <w:szCs w:val="28"/>
              </w:rPr>
            </w:pPr>
          </w:p>
        </w:tc>
        <w:tc>
          <w:tcPr>
            <w:tcW w:w="5069" w:type="dxa"/>
            <w:shd w:val="clear" w:color="auto" w:fill="auto"/>
          </w:tcPr>
          <w:p w:rsidR="00D10E9D" w:rsidRPr="00FC1CA1" w:rsidRDefault="00D10E9D" w:rsidP="00FC1CA1">
            <w:pPr>
              <w:pStyle w:val="a4"/>
              <w:jc w:val="both"/>
              <w:rPr>
                <w:sz w:val="28"/>
                <w:szCs w:val="28"/>
              </w:rPr>
            </w:pPr>
            <w:r w:rsidRPr="00FC1CA1">
              <w:rPr>
                <w:sz w:val="28"/>
                <w:szCs w:val="28"/>
              </w:rPr>
              <w:t>УТВЕРЖДЕНО</w:t>
            </w:r>
          </w:p>
          <w:p w:rsidR="00D10E9D" w:rsidRPr="00FC1CA1" w:rsidRDefault="00D10E9D" w:rsidP="00FC1CA1">
            <w:pPr>
              <w:pStyle w:val="a4"/>
              <w:jc w:val="both"/>
              <w:rPr>
                <w:sz w:val="28"/>
                <w:szCs w:val="28"/>
              </w:rPr>
            </w:pPr>
            <w:r w:rsidRPr="00FC1CA1">
              <w:rPr>
                <w:sz w:val="28"/>
                <w:szCs w:val="28"/>
              </w:rPr>
              <w:t>решением  Совета депутатов</w:t>
            </w:r>
          </w:p>
          <w:p w:rsidR="00D10E9D" w:rsidRPr="00FC1CA1" w:rsidRDefault="00D10E9D" w:rsidP="00FC1CA1">
            <w:pPr>
              <w:pStyle w:val="a4"/>
              <w:jc w:val="both"/>
              <w:rPr>
                <w:sz w:val="28"/>
                <w:szCs w:val="28"/>
              </w:rPr>
            </w:pPr>
            <w:r w:rsidRPr="00FC1CA1">
              <w:rPr>
                <w:sz w:val="28"/>
                <w:szCs w:val="28"/>
              </w:rPr>
              <w:t>Новотартасского сельсовета Венг</w:t>
            </w:r>
            <w:r w:rsidRPr="00FC1CA1">
              <w:rPr>
                <w:sz w:val="28"/>
                <w:szCs w:val="28"/>
              </w:rPr>
              <w:t>е</w:t>
            </w:r>
            <w:r w:rsidRPr="00FC1CA1">
              <w:rPr>
                <w:sz w:val="28"/>
                <w:szCs w:val="28"/>
              </w:rPr>
              <w:t>ровского района Новосибирской области</w:t>
            </w:r>
          </w:p>
          <w:p w:rsidR="00D10E9D" w:rsidRPr="00FC1CA1" w:rsidRDefault="00FC1CA1" w:rsidP="00FC1CA1">
            <w:pPr>
              <w:pStyle w:val="a4"/>
              <w:jc w:val="both"/>
              <w:rPr>
                <w:sz w:val="28"/>
                <w:szCs w:val="28"/>
              </w:rPr>
            </w:pPr>
            <w:r>
              <w:rPr>
                <w:sz w:val="28"/>
                <w:szCs w:val="28"/>
              </w:rPr>
              <w:t xml:space="preserve">от </w:t>
            </w:r>
            <w:r w:rsidR="001336B1" w:rsidRPr="00FC1CA1">
              <w:rPr>
                <w:sz w:val="28"/>
                <w:szCs w:val="28"/>
              </w:rPr>
              <w:t>15</w:t>
            </w:r>
            <w:r w:rsidR="00D10E9D" w:rsidRPr="00FC1CA1">
              <w:rPr>
                <w:sz w:val="28"/>
                <w:szCs w:val="28"/>
              </w:rPr>
              <w:t>.0</w:t>
            </w:r>
            <w:r w:rsidR="001336B1" w:rsidRPr="00FC1CA1">
              <w:rPr>
                <w:sz w:val="28"/>
                <w:szCs w:val="28"/>
              </w:rPr>
              <w:t>3</w:t>
            </w:r>
            <w:r>
              <w:rPr>
                <w:sz w:val="28"/>
                <w:szCs w:val="28"/>
              </w:rPr>
              <w:t xml:space="preserve">.2017 № </w:t>
            </w:r>
            <w:r w:rsidR="00D10E9D" w:rsidRPr="00FC1CA1">
              <w:rPr>
                <w:sz w:val="28"/>
                <w:szCs w:val="28"/>
              </w:rPr>
              <w:t>4</w:t>
            </w:r>
          </w:p>
        </w:tc>
      </w:tr>
    </w:tbl>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r w:rsidRPr="00FC1CA1">
        <w:rPr>
          <w:sz w:val="28"/>
          <w:szCs w:val="28"/>
        </w:rPr>
        <w:t>ПОЛОЖЕНИЕ</w:t>
      </w:r>
    </w:p>
    <w:p w:rsidR="00D10E9D" w:rsidRPr="00FC1CA1" w:rsidRDefault="00D10E9D" w:rsidP="00FC1CA1">
      <w:pPr>
        <w:pStyle w:val="a4"/>
        <w:jc w:val="both"/>
        <w:rPr>
          <w:sz w:val="28"/>
          <w:szCs w:val="28"/>
        </w:rPr>
      </w:pPr>
      <w:r w:rsidRPr="00FC1CA1">
        <w:rPr>
          <w:sz w:val="28"/>
          <w:szCs w:val="28"/>
        </w:rPr>
        <w:t>Об оплате труда   выборных должностных лиц местного самоуправл</w:t>
      </w:r>
      <w:r w:rsidRPr="00FC1CA1">
        <w:rPr>
          <w:sz w:val="28"/>
          <w:szCs w:val="28"/>
        </w:rPr>
        <w:t>е</w:t>
      </w:r>
      <w:r w:rsidRPr="00FC1CA1">
        <w:rPr>
          <w:sz w:val="28"/>
          <w:szCs w:val="28"/>
        </w:rPr>
        <w:t>ния, осуществляющих свои полномочия на постоянной основе, мун</w:t>
      </w:r>
      <w:r w:rsidRPr="00FC1CA1">
        <w:rPr>
          <w:sz w:val="28"/>
          <w:szCs w:val="28"/>
        </w:rPr>
        <w:t>и</w:t>
      </w:r>
      <w:r w:rsidRPr="00FC1CA1">
        <w:rPr>
          <w:sz w:val="28"/>
          <w:szCs w:val="28"/>
        </w:rPr>
        <w:t>ципальных служащих Новотартасского сельсовета Венгеровского ра</w:t>
      </w:r>
      <w:r w:rsidRPr="00FC1CA1">
        <w:rPr>
          <w:sz w:val="28"/>
          <w:szCs w:val="28"/>
        </w:rPr>
        <w:t>й</w:t>
      </w:r>
      <w:r w:rsidRPr="00FC1CA1">
        <w:rPr>
          <w:sz w:val="28"/>
          <w:szCs w:val="28"/>
        </w:rPr>
        <w:t>она Новосибирской области</w:t>
      </w: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r w:rsidRPr="00FC1CA1">
        <w:rPr>
          <w:sz w:val="28"/>
          <w:szCs w:val="28"/>
        </w:rPr>
        <w:t>I. Общие положения</w:t>
      </w:r>
    </w:p>
    <w:p w:rsidR="00D10E9D" w:rsidRPr="00FC1CA1" w:rsidRDefault="00D10E9D" w:rsidP="00FC1CA1">
      <w:pPr>
        <w:pStyle w:val="a4"/>
        <w:jc w:val="both"/>
        <w:rPr>
          <w:sz w:val="28"/>
          <w:szCs w:val="28"/>
        </w:rPr>
      </w:pPr>
      <w:r w:rsidRPr="00FC1CA1">
        <w:rPr>
          <w:sz w:val="28"/>
          <w:szCs w:val="28"/>
        </w:rPr>
        <w:t>1.1. Настоящее Положение разработано в соответствии с Федеральным законом от 02.03.2007 № 25-ФЗ «О муниципальной службе в Росси</w:t>
      </w:r>
      <w:r w:rsidRPr="00FC1CA1">
        <w:rPr>
          <w:sz w:val="28"/>
          <w:szCs w:val="28"/>
        </w:rPr>
        <w:t>й</w:t>
      </w:r>
      <w:r w:rsidRPr="00FC1CA1">
        <w:rPr>
          <w:sz w:val="28"/>
          <w:szCs w:val="28"/>
        </w:rPr>
        <w:t>ской Федерации», Законом Новосибирской области от 30.10.2007 г. № 157-ОЗ «О муниципальной службе в Новосибирской области», пост</w:t>
      </w:r>
      <w:r w:rsidRPr="00FC1CA1">
        <w:rPr>
          <w:sz w:val="28"/>
          <w:szCs w:val="28"/>
        </w:rPr>
        <w:t>а</w:t>
      </w:r>
      <w:r w:rsidRPr="00FC1CA1">
        <w:rPr>
          <w:sz w:val="28"/>
          <w:szCs w:val="28"/>
        </w:rPr>
        <w:t>новлением администрации Новосибирской области от 31.01.2017 г. № 20-п «О нормативах формирования расходов на оплату труда депут</w:t>
      </w:r>
      <w:r w:rsidRPr="00FC1CA1">
        <w:rPr>
          <w:sz w:val="28"/>
          <w:szCs w:val="28"/>
        </w:rPr>
        <w:t>а</w:t>
      </w:r>
      <w:r w:rsidRPr="00FC1CA1">
        <w:rPr>
          <w:sz w:val="28"/>
          <w:szCs w:val="28"/>
        </w:rPr>
        <w:t>тов, выборных должностных лиц местного самоуправления, осущест</w:t>
      </w:r>
      <w:r w:rsidRPr="00FC1CA1">
        <w:rPr>
          <w:sz w:val="28"/>
          <w:szCs w:val="28"/>
        </w:rPr>
        <w:t>в</w:t>
      </w:r>
      <w:r w:rsidRPr="00FC1CA1">
        <w:rPr>
          <w:sz w:val="28"/>
          <w:szCs w:val="28"/>
        </w:rPr>
        <w:t>ляющих свои полномочия на постоянной основе, муниципальных сл</w:t>
      </w:r>
      <w:r w:rsidRPr="00FC1CA1">
        <w:rPr>
          <w:sz w:val="28"/>
          <w:szCs w:val="28"/>
        </w:rPr>
        <w:t>у</w:t>
      </w:r>
      <w:r w:rsidRPr="00FC1CA1">
        <w:rPr>
          <w:sz w:val="28"/>
          <w:szCs w:val="28"/>
        </w:rPr>
        <w:t>жащих и (или) содержание органов местного самоуправления муниц</w:t>
      </w:r>
      <w:r w:rsidRPr="00FC1CA1">
        <w:rPr>
          <w:sz w:val="28"/>
          <w:szCs w:val="28"/>
        </w:rPr>
        <w:t>и</w:t>
      </w:r>
      <w:r w:rsidRPr="00FC1CA1">
        <w:rPr>
          <w:sz w:val="28"/>
          <w:szCs w:val="28"/>
        </w:rPr>
        <w:t>пальных образований Новосибирской области» и устанавливает усл</w:t>
      </w:r>
      <w:r w:rsidRPr="00FC1CA1">
        <w:rPr>
          <w:sz w:val="28"/>
          <w:szCs w:val="28"/>
        </w:rPr>
        <w:t>о</w:t>
      </w:r>
      <w:r w:rsidRPr="00FC1CA1">
        <w:rPr>
          <w:sz w:val="28"/>
          <w:szCs w:val="28"/>
        </w:rPr>
        <w:t>вия оплаты труда лиц, замещающих муниципальные должности, дейс</w:t>
      </w:r>
      <w:r w:rsidRPr="00FC1CA1">
        <w:rPr>
          <w:sz w:val="28"/>
          <w:szCs w:val="28"/>
        </w:rPr>
        <w:t>т</w:t>
      </w:r>
      <w:r w:rsidRPr="00FC1CA1">
        <w:rPr>
          <w:sz w:val="28"/>
          <w:szCs w:val="28"/>
        </w:rPr>
        <w:t>вующих на постоянной основе (далее – глава Новотартасского сельс</w:t>
      </w:r>
      <w:r w:rsidRPr="00FC1CA1">
        <w:rPr>
          <w:sz w:val="28"/>
          <w:szCs w:val="28"/>
        </w:rPr>
        <w:t>о</w:t>
      </w:r>
      <w:r w:rsidRPr="00FC1CA1">
        <w:rPr>
          <w:sz w:val="28"/>
          <w:szCs w:val="28"/>
        </w:rPr>
        <w:t>вета), муниципальных служащих в администрации Новотартасского сельсовета Венгеровского района Новосибирской области (далее – м</w:t>
      </w:r>
      <w:r w:rsidRPr="00FC1CA1">
        <w:rPr>
          <w:sz w:val="28"/>
          <w:szCs w:val="28"/>
        </w:rPr>
        <w:t>е</w:t>
      </w:r>
      <w:r w:rsidRPr="00FC1CA1">
        <w:rPr>
          <w:sz w:val="28"/>
          <w:szCs w:val="28"/>
        </w:rPr>
        <w:t>стная администрация).</w:t>
      </w:r>
    </w:p>
    <w:p w:rsidR="00D10E9D" w:rsidRPr="00FC1CA1" w:rsidRDefault="00D10E9D" w:rsidP="00FC1CA1">
      <w:pPr>
        <w:pStyle w:val="a4"/>
        <w:jc w:val="both"/>
        <w:rPr>
          <w:color w:val="000000"/>
          <w:sz w:val="28"/>
          <w:szCs w:val="28"/>
        </w:rPr>
      </w:pPr>
    </w:p>
    <w:p w:rsidR="00D10E9D" w:rsidRPr="00FC1CA1" w:rsidRDefault="00D10E9D" w:rsidP="00FC1CA1">
      <w:pPr>
        <w:pStyle w:val="a4"/>
        <w:jc w:val="both"/>
        <w:rPr>
          <w:color w:val="000000"/>
          <w:sz w:val="28"/>
          <w:szCs w:val="28"/>
        </w:rPr>
      </w:pPr>
      <w:r w:rsidRPr="00FC1CA1">
        <w:rPr>
          <w:color w:val="000000"/>
          <w:sz w:val="28"/>
          <w:szCs w:val="28"/>
        </w:rPr>
        <w:t>II. Оплата труда выборных должностных лиц местного самоуправл</w:t>
      </w:r>
      <w:r w:rsidRPr="00FC1CA1">
        <w:rPr>
          <w:color w:val="000000"/>
          <w:sz w:val="28"/>
          <w:szCs w:val="28"/>
        </w:rPr>
        <w:t>е</w:t>
      </w:r>
      <w:r w:rsidRPr="00FC1CA1">
        <w:rPr>
          <w:color w:val="000000"/>
          <w:sz w:val="28"/>
          <w:szCs w:val="28"/>
        </w:rPr>
        <w:t>ния, осуществляющих свои полномочия на постоянной основе</w:t>
      </w:r>
    </w:p>
    <w:p w:rsidR="00D10E9D" w:rsidRPr="00FC1CA1" w:rsidRDefault="00D10E9D" w:rsidP="00FC1CA1">
      <w:pPr>
        <w:pStyle w:val="a4"/>
        <w:jc w:val="both"/>
        <w:rPr>
          <w:color w:val="000000"/>
          <w:sz w:val="28"/>
          <w:szCs w:val="28"/>
        </w:rPr>
      </w:pPr>
    </w:p>
    <w:p w:rsidR="00D10E9D" w:rsidRPr="00FC1CA1" w:rsidRDefault="00D10E9D" w:rsidP="00FC1CA1">
      <w:pPr>
        <w:pStyle w:val="a4"/>
        <w:jc w:val="both"/>
        <w:rPr>
          <w:sz w:val="28"/>
          <w:szCs w:val="28"/>
        </w:rPr>
      </w:pPr>
      <w:r w:rsidRPr="00FC1CA1">
        <w:rPr>
          <w:color w:val="000000"/>
          <w:sz w:val="28"/>
          <w:szCs w:val="28"/>
        </w:rPr>
        <w:t xml:space="preserve">2.1. Оплата труда </w:t>
      </w:r>
      <w:r w:rsidRPr="00FC1CA1">
        <w:rPr>
          <w:sz w:val="28"/>
          <w:szCs w:val="28"/>
        </w:rPr>
        <w:t>Новотартасского</w:t>
      </w:r>
      <w:r w:rsidRPr="00FC1CA1">
        <w:rPr>
          <w:color w:val="000000"/>
          <w:sz w:val="28"/>
          <w:szCs w:val="28"/>
        </w:rPr>
        <w:t xml:space="preserve"> сельсовета состоит из месячного денежного содержания (вознаграждения) и иных выплат</w:t>
      </w:r>
      <w:r w:rsidRPr="00FC1CA1">
        <w:rPr>
          <w:sz w:val="28"/>
          <w:szCs w:val="28"/>
        </w:rPr>
        <w:t>, к которым относятся:</w:t>
      </w:r>
    </w:p>
    <w:p w:rsidR="00D10E9D" w:rsidRPr="00FC1CA1" w:rsidRDefault="00D10E9D" w:rsidP="00FC1CA1">
      <w:pPr>
        <w:pStyle w:val="a4"/>
        <w:jc w:val="both"/>
        <w:rPr>
          <w:sz w:val="28"/>
          <w:szCs w:val="28"/>
        </w:rPr>
      </w:pPr>
      <w:r w:rsidRPr="00FC1CA1">
        <w:rPr>
          <w:sz w:val="28"/>
          <w:szCs w:val="28"/>
        </w:rPr>
        <w:t>- ежемесячное денежное поощрение;</w:t>
      </w:r>
    </w:p>
    <w:p w:rsidR="00D10E9D" w:rsidRPr="00FC1CA1" w:rsidRDefault="00D10E9D" w:rsidP="00FC1CA1">
      <w:pPr>
        <w:pStyle w:val="a4"/>
        <w:jc w:val="both"/>
        <w:rPr>
          <w:sz w:val="28"/>
          <w:szCs w:val="28"/>
        </w:rPr>
      </w:pPr>
      <w:r w:rsidRPr="00FC1CA1">
        <w:rPr>
          <w:sz w:val="28"/>
          <w:szCs w:val="28"/>
        </w:rPr>
        <w:t>- единовременная выплата при предоставлении ежегодного оплачива</w:t>
      </w:r>
      <w:r w:rsidRPr="00FC1CA1">
        <w:rPr>
          <w:sz w:val="28"/>
          <w:szCs w:val="28"/>
        </w:rPr>
        <w:t>е</w:t>
      </w:r>
      <w:r w:rsidRPr="00FC1CA1">
        <w:rPr>
          <w:sz w:val="28"/>
          <w:szCs w:val="28"/>
        </w:rPr>
        <w:t>мого отпуска.</w:t>
      </w:r>
    </w:p>
    <w:p w:rsidR="00D10E9D" w:rsidRPr="00FC1CA1" w:rsidRDefault="00D10E9D" w:rsidP="00FC1CA1">
      <w:pPr>
        <w:pStyle w:val="a4"/>
        <w:jc w:val="both"/>
        <w:rPr>
          <w:sz w:val="28"/>
          <w:szCs w:val="28"/>
        </w:rPr>
      </w:pPr>
      <w:r w:rsidRPr="00FC1CA1">
        <w:rPr>
          <w:sz w:val="28"/>
          <w:szCs w:val="28"/>
        </w:rPr>
        <w:t>2.2. Размеры месячного денежного содержания (вознаграждения) главы Новотартасского сельсовета устанавливается кратным размеру дол</w:t>
      </w:r>
      <w:r w:rsidRPr="00FC1CA1">
        <w:rPr>
          <w:sz w:val="28"/>
          <w:szCs w:val="28"/>
        </w:rPr>
        <w:t>ж</w:t>
      </w:r>
      <w:r w:rsidRPr="00FC1CA1">
        <w:rPr>
          <w:sz w:val="28"/>
          <w:szCs w:val="28"/>
        </w:rPr>
        <w:t>ностного оклада по должности государственной гражданской службы Новосибирской области «специалист», который равен 2 403,00 рублей, исходя из коэффициентов кратности равного - 3,9.</w:t>
      </w:r>
    </w:p>
    <w:p w:rsidR="00D10E9D" w:rsidRPr="00FC1CA1" w:rsidRDefault="00D10E9D" w:rsidP="00FC1CA1">
      <w:pPr>
        <w:pStyle w:val="a4"/>
        <w:jc w:val="both"/>
        <w:rPr>
          <w:sz w:val="28"/>
          <w:szCs w:val="28"/>
        </w:rPr>
      </w:pPr>
      <w:r w:rsidRPr="00FC1CA1">
        <w:rPr>
          <w:sz w:val="28"/>
          <w:szCs w:val="28"/>
        </w:rPr>
        <w:lastRenderedPageBreak/>
        <w:t>2.3. Ежемесячное денежное поощрение главы Новотартасского сельс</w:t>
      </w:r>
      <w:r w:rsidRPr="00FC1CA1">
        <w:rPr>
          <w:sz w:val="28"/>
          <w:szCs w:val="28"/>
        </w:rPr>
        <w:t>о</w:t>
      </w:r>
      <w:r w:rsidRPr="00FC1CA1">
        <w:rPr>
          <w:sz w:val="28"/>
          <w:szCs w:val="28"/>
        </w:rPr>
        <w:t>вета устанавливается в размере 1,37 месячного денежного содержания (вознаграждения).</w:t>
      </w:r>
    </w:p>
    <w:p w:rsidR="00D10E9D" w:rsidRPr="00FC1CA1" w:rsidRDefault="00D10E9D" w:rsidP="00FC1CA1">
      <w:pPr>
        <w:pStyle w:val="a4"/>
        <w:jc w:val="both"/>
        <w:rPr>
          <w:sz w:val="28"/>
          <w:szCs w:val="28"/>
        </w:rPr>
      </w:pPr>
      <w:r w:rsidRPr="00FC1CA1">
        <w:rPr>
          <w:sz w:val="28"/>
          <w:szCs w:val="28"/>
        </w:rPr>
        <w:t>2.4. Единовременная выплата при предоставлении ежегодного оплач</w:t>
      </w:r>
      <w:r w:rsidRPr="00FC1CA1">
        <w:rPr>
          <w:sz w:val="28"/>
          <w:szCs w:val="28"/>
        </w:rPr>
        <w:t>и</w:t>
      </w:r>
      <w:r w:rsidRPr="00FC1CA1">
        <w:rPr>
          <w:sz w:val="28"/>
          <w:szCs w:val="28"/>
        </w:rPr>
        <w:t>ваемого отпуска главе Новотартасского сельсовета производится в ра</w:t>
      </w:r>
      <w:r w:rsidRPr="00FC1CA1">
        <w:rPr>
          <w:sz w:val="28"/>
          <w:szCs w:val="28"/>
        </w:rPr>
        <w:t>з</w:t>
      </w:r>
      <w:r w:rsidRPr="00FC1CA1">
        <w:rPr>
          <w:sz w:val="28"/>
          <w:szCs w:val="28"/>
        </w:rPr>
        <w:t>мере 2 месячных денежных содержаний (вознаграждений). Указанные средства предусматриваются при формировании годового фонда опл</w:t>
      </w:r>
      <w:r w:rsidRPr="00FC1CA1">
        <w:rPr>
          <w:sz w:val="28"/>
          <w:szCs w:val="28"/>
        </w:rPr>
        <w:t>а</w:t>
      </w:r>
      <w:r w:rsidRPr="00FC1CA1">
        <w:rPr>
          <w:sz w:val="28"/>
          <w:szCs w:val="28"/>
        </w:rPr>
        <w:t>ты труда.</w:t>
      </w:r>
    </w:p>
    <w:p w:rsidR="00D10E9D" w:rsidRPr="00FC1CA1" w:rsidRDefault="00D10E9D" w:rsidP="00FC1CA1">
      <w:pPr>
        <w:pStyle w:val="a4"/>
        <w:jc w:val="both"/>
        <w:rPr>
          <w:sz w:val="28"/>
          <w:szCs w:val="28"/>
        </w:rPr>
      </w:pPr>
      <w:r w:rsidRPr="00FC1CA1">
        <w:rPr>
          <w:sz w:val="28"/>
          <w:szCs w:val="28"/>
        </w:rPr>
        <w:t>2.5. На месячное денежное содержание (вознаграждение) и иные в</w:t>
      </w:r>
      <w:r w:rsidRPr="00FC1CA1">
        <w:rPr>
          <w:sz w:val="28"/>
          <w:szCs w:val="28"/>
        </w:rPr>
        <w:t>ы</w:t>
      </w:r>
      <w:r w:rsidRPr="00FC1CA1">
        <w:rPr>
          <w:sz w:val="28"/>
          <w:szCs w:val="28"/>
        </w:rPr>
        <w:t>платы главе Новотартасского сельсовета начисляется районный коэ</w:t>
      </w:r>
      <w:r w:rsidRPr="00FC1CA1">
        <w:rPr>
          <w:sz w:val="28"/>
          <w:szCs w:val="28"/>
        </w:rPr>
        <w:t>ф</w:t>
      </w:r>
      <w:r w:rsidRPr="00FC1CA1">
        <w:rPr>
          <w:sz w:val="28"/>
          <w:szCs w:val="28"/>
        </w:rPr>
        <w:t>фициент.</w:t>
      </w:r>
    </w:p>
    <w:p w:rsidR="00D10E9D" w:rsidRPr="00FC1CA1" w:rsidRDefault="00D10E9D" w:rsidP="00FC1CA1">
      <w:pPr>
        <w:pStyle w:val="a4"/>
        <w:jc w:val="both"/>
        <w:rPr>
          <w:sz w:val="28"/>
          <w:szCs w:val="28"/>
        </w:rPr>
      </w:pPr>
      <w:r w:rsidRPr="00FC1CA1">
        <w:rPr>
          <w:sz w:val="28"/>
          <w:szCs w:val="28"/>
        </w:rPr>
        <w:t>2.6. Увеличение (индексация) денежного содержания (вознаграждения) главе Новотартасского сельсовета производится при увеличении (и</w:t>
      </w:r>
      <w:r w:rsidRPr="00FC1CA1">
        <w:rPr>
          <w:sz w:val="28"/>
          <w:szCs w:val="28"/>
        </w:rPr>
        <w:t>н</w:t>
      </w:r>
      <w:r w:rsidRPr="00FC1CA1">
        <w:rPr>
          <w:sz w:val="28"/>
          <w:szCs w:val="28"/>
        </w:rPr>
        <w:t>дексации) окладов денежного содержания государственных гражда</w:t>
      </w:r>
      <w:r w:rsidRPr="00FC1CA1">
        <w:rPr>
          <w:sz w:val="28"/>
          <w:szCs w:val="28"/>
        </w:rPr>
        <w:t>н</w:t>
      </w:r>
      <w:r w:rsidRPr="00FC1CA1">
        <w:rPr>
          <w:sz w:val="28"/>
          <w:szCs w:val="28"/>
        </w:rPr>
        <w:t>ских служащих в соответствии с постановлением Губернатора Новос</w:t>
      </w:r>
      <w:r w:rsidRPr="00FC1CA1">
        <w:rPr>
          <w:sz w:val="28"/>
          <w:szCs w:val="28"/>
        </w:rPr>
        <w:t>и</w:t>
      </w:r>
      <w:r w:rsidRPr="00FC1CA1">
        <w:rPr>
          <w:sz w:val="28"/>
          <w:szCs w:val="28"/>
        </w:rPr>
        <w:t>бирской области.</w:t>
      </w: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r w:rsidRPr="00FC1CA1">
        <w:rPr>
          <w:sz w:val="28"/>
          <w:szCs w:val="28"/>
        </w:rPr>
        <w:t>III Оплата труда муниципальных служащих</w:t>
      </w: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r w:rsidRPr="00FC1CA1">
        <w:rPr>
          <w:sz w:val="28"/>
          <w:szCs w:val="28"/>
        </w:rPr>
        <w:t>3.1. Оплата труда муниципальных служащих производится в виде д</w:t>
      </w:r>
      <w:r w:rsidRPr="00FC1CA1">
        <w:rPr>
          <w:sz w:val="28"/>
          <w:szCs w:val="28"/>
        </w:rPr>
        <w:t>е</w:t>
      </w:r>
      <w:r w:rsidRPr="00FC1CA1">
        <w:rPr>
          <w:sz w:val="28"/>
          <w:szCs w:val="28"/>
        </w:rPr>
        <w:t>нежного содержания, которой состоит из должностного оклада мун</w:t>
      </w:r>
      <w:r w:rsidRPr="00FC1CA1">
        <w:rPr>
          <w:sz w:val="28"/>
          <w:szCs w:val="28"/>
        </w:rPr>
        <w:t>и</w:t>
      </w:r>
      <w:r w:rsidRPr="00FC1CA1">
        <w:rPr>
          <w:sz w:val="28"/>
          <w:szCs w:val="28"/>
        </w:rPr>
        <w:t>ципального служащего в соответствии с замещаемой им должностью муниципальной службы (далее - должностной оклад), а также из еж</w:t>
      </w:r>
      <w:r w:rsidRPr="00FC1CA1">
        <w:rPr>
          <w:sz w:val="28"/>
          <w:szCs w:val="28"/>
        </w:rPr>
        <w:t>е</w:t>
      </w:r>
      <w:r w:rsidRPr="00FC1CA1">
        <w:rPr>
          <w:sz w:val="28"/>
          <w:szCs w:val="28"/>
        </w:rPr>
        <w:t xml:space="preserve">месячных и иных дополнительных выплат (далее – дополнительные выплаты). </w:t>
      </w:r>
    </w:p>
    <w:p w:rsidR="00D10E9D" w:rsidRPr="00FC1CA1" w:rsidRDefault="00D10E9D" w:rsidP="00FC1CA1">
      <w:pPr>
        <w:pStyle w:val="a4"/>
        <w:jc w:val="both"/>
        <w:rPr>
          <w:sz w:val="28"/>
          <w:szCs w:val="28"/>
        </w:rPr>
      </w:pPr>
      <w:r w:rsidRPr="00FC1CA1">
        <w:rPr>
          <w:sz w:val="28"/>
          <w:szCs w:val="28"/>
        </w:rPr>
        <w:t>К дополнительным выплатам относятся:</w:t>
      </w:r>
    </w:p>
    <w:p w:rsidR="00D10E9D" w:rsidRPr="00FC1CA1" w:rsidRDefault="00D10E9D" w:rsidP="00FC1CA1">
      <w:pPr>
        <w:pStyle w:val="a4"/>
        <w:jc w:val="both"/>
        <w:rPr>
          <w:sz w:val="28"/>
          <w:szCs w:val="28"/>
        </w:rPr>
      </w:pPr>
      <w:r w:rsidRPr="00FC1CA1">
        <w:rPr>
          <w:sz w:val="28"/>
          <w:szCs w:val="28"/>
        </w:rPr>
        <w:t>- ежемесячная надбавка к должностному окладу за классный чин мун</w:t>
      </w:r>
      <w:r w:rsidRPr="00FC1CA1">
        <w:rPr>
          <w:sz w:val="28"/>
          <w:szCs w:val="28"/>
        </w:rPr>
        <w:t>и</w:t>
      </w:r>
      <w:r w:rsidRPr="00FC1CA1">
        <w:rPr>
          <w:sz w:val="28"/>
          <w:szCs w:val="28"/>
        </w:rPr>
        <w:t>ципальных служащих;</w:t>
      </w:r>
    </w:p>
    <w:p w:rsidR="00D10E9D" w:rsidRPr="00FC1CA1" w:rsidRDefault="00D10E9D" w:rsidP="00FC1CA1">
      <w:pPr>
        <w:pStyle w:val="a4"/>
        <w:jc w:val="both"/>
        <w:rPr>
          <w:sz w:val="28"/>
          <w:szCs w:val="28"/>
        </w:rPr>
      </w:pPr>
      <w:r w:rsidRPr="00FC1CA1">
        <w:rPr>
          <w:sz w:val="28"/>
          <w:szCs w:val="28"/>
        </w:rPr>
        <w:t>- ежемесячная надбавка к должностному окладу за выслугу лет на м</w:t>
      </w:r>
      <w:r w:rsidRPr="00FC1CA1">
        <w:rPr>
          <w:sz w:val="28"/>
          <w:szCs w:val="28"/>
        </w:rPr>
        <w:t>у</w:t>
      </w:r>
      <w:r w:rsidRPr="00FC1CA1">
        <w:rPr>
          <w:sz w:val="28"/>
          <w:szCs w:val="28"/>
        </w:rPr>
        <w:t>ниципальной службе;</w:t>
      </w:r>
    </w:p>
    <w:p w:rsidR="00D10E9D" w:rsidRPr="00FC1CA1" w:rsidRDefault="00D10E9D" w:rsidP="00FC1CA1">
      <w:pPr>
        <w:pStyle w:val="a4"/>
        <w:jc w:val="both"/>
        <w:rPr>
          <w:sz w:val="28"/>
          <w:szCs w:val="28"/>
        </w:rPr>
      </w:pPr>
      <w:r w:rsidRPr="00FC1CA1">
        <w:rPr>
          <w:sz w:val="28"/>
          <w:szCs w:val="28"/>
        </w:rPr>
        <w:t>- ежемесячная надбавка к должностному окладу за особые условия м</w:t>
      </w:r>
      <w:r w:rsidRPr="00FC1CA1">
        <w:rPr>
          <w:sz w:val="28"/>
          <w:szCs w:val="28"/>
        </w:rPr>
        <w:t>у</w:t>
      </w:r>
      <w:r w:rsidRPr="00FC1CA1">
        <w:rPr>
          <w:sz w:val="28"/>
          <w:szCs w:val="28"/>
        </w:rPr>
        <w:t>ниципальной службы;</w:t>
      </w:r>
    </w:p>
    <w:p w:rsidR="00D10E9D" w:rsidRPr="00FC1CA1" w:rsidRDefault="00D10E9D" w:rsidP="00FC1CA1">
      <w:pPr>
        <w:pStyle w:val="a4"/>
        <w:jc w:val="both"/>
        <w:rPr>
          <w:sz w:val="28"/>
          <w:szCs w:val="28"/>
        </w:rPr>
      </w:pPr>
      <w:r w:rsidRPr="00FC1CA1">
        <w:rPr>
          <w:sz w:val="28"/>
          <w:szCs w:val="28"/>
        </w:rPr>
        <w:t>- ежемесячное денежное поощрение;</w:t>
      </w:r>
    </w:p>
    <w:p w:rsidR="00D10E9D" w:rsidRPr="00FC1CA1" w:rsidRDefault="00D10E9D" w:rsidP="00FC1CA1">
      <w:pPr>
        <w:pStyle w:val="a4"/>
        <w:jc w:val="both"/>
        <w:rPr>
          <w:sz w:val="28"/>
          <w:szCs w:val="28"/>
        </w:rPr>
      </w:pPr>
      <w:r w:rsidRPr="00FC1CA1">
        <w:rPr>
          <w:sz w:val="28"/>
          <w:szCs w:val="28"/>
        </w:rPr>
        <w:t>- премия за выполнение особо важных и сложных заданий;</w:t>
      </w:r>
    </w:p>
    <w:p w:rsidR="00D10E9D" w:rsidRPr="00FC1CA1" w:rsidRDefault="00D10E9D" w:rsidP="00FC1CA1">
      <w:pPr>
        <w:pStyle w:val="a4"/>
        <w:jc w:val="both"/>
        <w:rPr>
          <w:sz w:val="28"/>
          <w:szCs w:val="28"/>
        </w:rPr>
      </w:pPr>
      <w:r w:rsidRPr="00FC1CA1">
        <w:rPr>
          <w:sz w:val="28"/>
          <w:szCs w:val="28"/>
        </w:rPr>
        <w:t>- единовременная выплата при предоставлении ежегодного оплачива</w:t>
      </w:r>
      <w:r w:rsidRPr="00FC1CA1">
        <w:rPr>
          <w:sz w:val="28"/>
          <w:szCs w:val="28"/>
        </w:rPr>
        <w:t>е</w:t>
      </w:r>
      <w:r w:rsidRPr="00FC1CA1">
        <w:rPr>
          <w:sz w:val="28"/>
          <w:szCs w:val="28"/>
        </w:rPr>
        <w:t>мого отпуска и материальная помощь;</w:t>
      </w:r>
    </w:p>
    <w:p w:rsidR="00D10E9D" w:rsidRPr="00FC1CA1" w:rsidRDefault="00D10E9D" w:rsidP="00FC1CA1">
      <w:pPr>
        <w:pStyle w:val="a4"/>
        <w:jc w:val="both"/>
        <w:rPr>
          <w:sz w:val="28"/>
          <w:szCs w:val="28"/>
        </w:rPr>
      </w:pPr>
      <w:r w:rsidRPr="00FC1CA1">
        <w:rPr>
          <w:sz w:val="28"/>
          <w:szCs w:val="28"/>
        </w:rPr>
        <w:t>- материальную помощь;</w:t>
      </w:r>
    </w:p>
    <w:p w:rsidR="00D10E9D" w:rsidRPr="00FC1CA1" w:rsidRDefault="00D10E9D" w:rsidP="00FC1CA1">
      <w:pPr>
        <w:pStyle w:val="a4"/>
        <w:jc w:val="both"/>
        <w:rPr>
          <w:color w:val="000000"/>
          <w:sz w:val="28"/>
          <w:szCs w:val="28"/>
        </w:rPr>
      </w:pPr>
      <w:r w:rsidRPr="00FC1CA1">
        <w:rPr>
          <w:color w:val="000000"/>
          <w:sz w:val="28"/>
          <w:szCs w:val="28"/>
        </w:rPr>
        <w:t>- иные выплаты.</w:t>
      </w:r>
    </w:p>
    <w:p w:rsidR="00D10E9D" w:rsidRPr="00FC1CA1" w:rsidRDefault="00D10E9D" w:rsidP="00FC1CA1">
      <w:pPr>
        <w:pStyle w:val="a4"/>
        <w:jc w:val="both"/>
        <w:rPr>
          <w:sz w:val="28"/>
          <w:szCs w:val="28"/>
        </w:rPr>
      </w:pPr>
      <w:r w:rsidRPr="00FC1CA1">
        <w:rPr>
          <w:sz w:val="28"/>
          <w:szCs w:val="28"/>
        </w:rPr>
        <w:t>3.2. Размеры должностных окладов муниципальных служащих уст</w:t>
      </w:r>
      <w:r w:rsidRPr="00FC1CA1">
        <w:rPr>
          <w:sz w:val="28"/>
          <w:szCs w:val="28"/>
        </w:rPr>
        <w:t>а</w:t>
      </w:r>
      <w:r w:rsidRPr="00FC1CA1">
        <w:rPr>
          <w:sz w:val="28"/>
          <w:szCs w:val="28"/>
        </w:rPr>
        <w:t>навливаются кратными размеру должностного оклада по должности г</w:t>
      </w:r>
      <w:r w:rsidRPr="00FC1CA1">
        <w:rPr>
          <w:sz w:val="28"/>
          <w:szCs w:val="28"/>
        </w:rPr>
        <w:t>о</w:t>
      </w:r>
      <w:r w:rsidRPr="00FC1CA1">
        <w:rPr>
          <w:sz w:val="28"/>
          <w:szCs w:val="28"/>
        </w:rPr>
        <w:t>сударственной гражданской службы Новосибирской области «специ</w:t>
      </w:r>
      <w:r w:rsidRPr="00FC1CA1">
        <w:rPr>
          <w:sz w:val="28"/>
          <w:szCs w:val="28"/>
        </w:rPr>
        <w:t>а</w:t>
      </w:r>
      <w:r w:rsidRPr="00FC1CA1">
        <w:rPr>
          <w:sz w:val="28"/>
          <w:szCs w:val="28"/>
        </w:rPr>
        <w:t>лист» исходя из коэффициентов кратности:</w:t>
      </w: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3770"/>
      </w:tblGrid>
      <w:tr w:rsidR="00D10E9D" w:rsidRPr="00FC1CA1" w:rsidTr="001D77D0">
        <w:trPr>
          <w:trHeight w:val="367"/>
        </w:trPr>
        <w:tc>
          <w:tcPr>
            <w:tcW w:w="6487" w:type="dxa"/>
            <w:shd w:val="clear" w:color="auto" w:fill="auto"/>
          </w:tcPr>
          <w:p w:rsidR="00D10E9D" w:rsidRPr="00FC1CA1" w:rsidRDefault="00D10E9D" w:rsidP="00FC1CA1">
            <w:pPr>
              <w:pStyle w:val="a4"/>
              <w:jc w:val="both"/>
              <w:rPr>
                <w:sz w:val="28"/>
                <w:szCs w:val="28"/>
              </w:rPr>
            </w:pPr>
            <w:r w:rsidRPr="00FC1CA1">
              <w:rPr>
                <w:sz w:val="28"/>
                <w:szCs w:val="28"/>
              </w:rPr>
              <w:t>Наименование должности</w:t>
            </w:r>
          </w:p>
        </w:tc>
        <w:tc>
          <w:tcPr>
            <w:tcW w:w="3770" w:type="dxa"/>
            <w:shd w:val="clear" w:color="auto" w:fill="auto"/>
          </w:tcPr>
          <w:p w:rsidR="00D10E9D" w:rsidRPr="00FC1CA1" w:rsidRDefault="00D10E9D" w:rsidP="00FC1CA1">
            <w:pPr>
              <w:pStyle w:val="a4"/>
              <w:jc w:val="both"/>
              <w:rPr>
                <w:sz w:val="28"/>
                <w:szCs w:val="28"/>
              </w:rPr>
            </w:pPr>
            <w:r w:rsidRPr="00FC1CA1">
              <w:rPr>
                <w:sz w:val="28"/>
                <w:szCs w:val="28"/>
              </w:rPr>
              <w:t>К (коэффициент кратности)</w:t>
            </w:r>
          </w:p>
        </w:tc>
      </w:tr>
      <w:tr w:rsidR="00D10E9D" w:rsidRPr="00FC1CA1" w:rsidTr="001D77D0">
        <w:trPr>
          <w:trHeight w:val="307"/>
        </w:trPr>
        <w:tc>
          <w:tcPr>
            <w:tcW w:w="6487" w:type="dxa"/>
            <w:shd w:val="clear" w:color="auto" w:fill="auto"/>
          </w:tcPr>
          <w:p w:rsidR="00D10E9D" w:rsidRPr="00FC1CA1" w:rsidRDefault="00D10E9D" w:rsidP="00FC1CA1">
            <w:pPr>
              <w:pStyle w:val="a4"/>
              <w:jc w:val="both"/>
              <w:rPr>
                <w:sz w:val="28"/>
                <w:szCs w:val="28"/>
              </w:rPr>
            </w:pPr>
            <w:r w:rsidRPr="00FC1CA1">
              <w:rPr>
                <w:sz w:val="28"/>
                <w:szCs w:val="28"/>
              </w:rPr>
              <w:t>Заместитель главы администрации</w:t>
            </w:r>
          </w:p>
        </w:tc>
        <w:tc>
          <w:tcPr>
            <w:tcW w:w="3770" w:type="dxa"/>
            <w:shd w:val="clear" w:color="auto" w:fill="auto"/>
          </w:tcPr>
          <w:p w:rsidR="00D10E9D" w:rsidRPr="00FC1CA1" w:rsidRDefault="00D10E9D" w:rsidP="00FC1CA1">
            <w:pPr>
              <w:pStyle w:val="a4"/>
              <w:jc w:val="both"/>
              <w:rPr>
                <w:sz w:val="28"/>
                <w:szCs w:val="28"/>
              </w:rPr>
            </w:pPr>
            <w:r w:rsidRPr="00FC1CA1">
              <w:rPr>
                <w:sz w:val="28"/>
                <w:szCs w:val="28"/>
              </w:rPr>
              <w:t>1,50</w:t>
            </w:r>
          </w:p>
        </w:tc>
      </w:tr>
      <w:tr w:rsidR="00D10E9D" w:rsidRPr="00FC1CA1" w:rsidTr="001D77D0">
        <w:trPr>
          <w:trHeight w:val="307"/>
        </w:trPr>
        <w:tc>
          <w:tcPr>
            <w:tcW w:w="6487" w:type="dxa"/>
            <w:shd w:val="clear" w:color="auto" w:fill="auto"/>
          </w:tcPr>
          <w:p w:rsidR="00D10E9D" w:rsidRPr="00FC1CA1" w:rsidRDefault="00D10E9D" w:rsidP="00FC1CA1">
            <w:pPr>
              <w:pStyle w:val="a4"/>
              <w:jc w:val="both"/>
              <w:rPr>
                <w:sz w:val="28"/>
                <w:szCs w:val="28"/>
              </w:rPr>
            </w:pPr>
            <w:r w:rsidRPr="00FC1CA1">
              <w:rPr>
                <w:sz w:val="28"/>
                <w:szCs w:val="28"/>
              </w:rPr>
              <w:lastRenderedPageBreak/>
              <w:t>Специалист 1-го разряда</w:t>
            </w:r>
          </w:p>
        </w:tc>
        <w:tc>
          <w:tcPr>
            <w:tcW w:w="3770" w:type="dxa"/>
            <w:shd w:val="clear" w:color="auto" w:fill="auto"/>
          </w:tcPr>
          <w:p w:rsidR="00D10E9D" w:rsidRPr="00FC1CA1" w:rsidRDefault="00D10E9D" w:rsidP="00FC1CA1">
            <w:pPr>
              <w:pStyle w:val="a4"/>
              <w:jc w:val="both"/>
              <w:rPr>
                <w:sz w:val="28"/>
                <w:szCs w:val="28"/>
              </w:rPr>
            </w:pPr>
            <w:r w:rsidRPr="00FC1CA1">
              <w:rPr>
                <w:sz w:val="28"/>
                <w:szCs w:val="28"/>
              </w:rPr>
              <w:t>1,26</w:t>
            </w:r>
          </w:p>
        </w:tc>
      </w:tr>
      <w:tr w:rsidR="00D10E9D" w:rsidRPr="00FC1CA1" w:rsidTr="001D77D0">
        <w:trPr>
          <w:trHeight w:val="307"/>
        </w:trPr>
        <w:tc>
          <w:tcPr>
            <w:tcW w:w="6487" w:type="dxa"/>
            <w:shd w:val="clear" w:color="auto" w:fill="auto"/>
          </w:tcPr>
          <w:p w:rsidR="00D10E9D" w:rsidRPr="00FC1CA1" w:rsidRDefault="00D10E9D" w:rsidP="00FC1CA1">
            <w:pPr>
              <w:pStyle w:val="a4"/>
              <w:jc w:val="both"/>
              <w:rPr>
                <w:sz w:val="28"/>
                <w:szCs w:val="28"/>
              </w:rPr>
            </w:pPr>
            <w:r w:rsidRPr="00FC1CA1">
              <w:rPr>
                <w:sz w:val="28"/>
                <w:szCs w:val="28"/>
              </w:rPr>
              <w:t>Специалист 2-го разряда</w:t>
            </w:r>
          </w:p>
        </w:tc>
        <w:tc>
          <w:tcPr>
            <w:tcW w:w="3770" w:type="dxa"/>
            <w:shd w:val="clear" w:color="auto" w:fill="auto"/>
          </w:tcPr>
          <w:p w:rsidR="00D10E9D" w:rsidRPr="00FC1CA1" w:rsidRDefault="00D10E9D" w:rsidP="00FC1CA1">
            <w:pPr>
              <w:pStyle w:val="a4"/>
              <w:jc w:val="both"/>
              <w:rPr>
                <w:sz w:val="28"/>
                <w:szCs w:val="28"/>
              </w:rPr>
            </w:pPr>
            <w:r w:rsidRPr="00FC1CA1">
              <w:rPr>
                <w:sz w:val="28"/>
                <w:szCs w:val="28"/>
              </w:rPr>
              <w:t>1,13</w:t>
            </w:r>
          </w:p>
        </w:tc>
      </w:tr>
      <w:tr w:rsidR="00D10E9D" w:rsidRPr="00FC1CA1" w:rsidTr="001D77D0">
        <w:trPr>
          <w:trHeight w:val="322"/>
        </w:trPr>
        <w:tc>
          <w:tcPr>
            <w:tcW w:w="6487" w:type="dxa"/>
            <w:shd w:val="clear" w:color="auto" w:fill="auto"/>
          </w:tcPr>
          <w:p w:rsidR="00D10E9D" w:rsidRPr="00FC1CA1" w:rsidRDefault="00D10E9D" w:rsidP="00FC1CA1">
            <w:pPr>
              <w:pStyle w:val="a4"/>
              <w:jc w:val="both"/>
              <w:rPr>
                <w:sz w:val="28"/>
                <w:szCs w:val="28"/>
              </w:rPr>
            </w:pPr>
            <w:r w:rsidRPr="00FC1CA1">
              <w:rPr>
                <w:sz w:val="28"/>
                <w:szCs w:val="28"/>
              </w:rPr>
              <w:t>Специалист</w:t>
            </w:r>
          </w:p>
        </w:tc>
        <w:tc>
          <w:tcPr>
            <w:tcW w:w="3770" w:type="dxa"/>
            <w:shd w:val="clear" w:color="auto" w:fill="auto"/>
          </w:tcPr>
          <w:p w:rsidR="00D10E9D" w:rsidRPr="00FC1CA1" w:rsidRDefault="00D10E9D" w:rsidP="00FC1CA1">
            <w:pPr>
              <w:pStyle w:val="a4"/>
              <w:jc w:val="both"/>
              <w:rPr>
                <w:sz w:val="28"/>
                <w:szCs w:val="28"/>
              </w:rPr>
            </w:pPr>
            <w:r w:rsidRPr="00FC1CA1">
              <w:rPr>
                <w:sz w:val="28"/>
                <w:szCs w:val="28"/>
              </w:rPr>
              <w:t xml:space="preserve">1,00 </w:t>
            </w:r>
          </w:p>
        </w:tc>
      </w:tr>
    </w:tbl>
    <w:p w:rsidR="00D10E9D" w:rsidRPr="00FC1CA1" w:rsidRDefault="00D10E9D" w:rsidP="00FC1CA1">
      <w:pPr>
        <w:pStyle w:val="a4"/>
        <w:jc w:val="both"/>
        <w:rPr>
          <w:sz w:val="28"/>
          <w:szCs w:val="28"/>
        </w:rPr>
      </w:pPr>
      <w:r w:rsidRPr="00FC1CA1">
        <w:rPr>
          <w:sz w:val="28"/>
          <w:szCs w:val="28"/>
        </w:rPr>
        <w:t>3.3. Ежемесячная надбавка к должностному окладу за классный чин муниципальных служащих устанавливается в следующих размерах:</w:t>
      </w:r>
    </w:p>
    <w:p w:rsidR="00D10E9D" w:rsidRPr="00FC1CA1" w:rsidRDefault="00D10E9D" w:rsidP="00FC1CA1">
      <w:pPr>
        <w:pStyle w:val="a4"/>
        <w:jc w:val="both"/>
        <w:rPr>
          <w:sz w:val="28"/>
          <w:szCs w:val="28"/>
        </w:rPr>
      </w:pPr>
      <w:r w:rsidRPr="00FC1CA1">
        <w:rPr>
          <w:sz w:val="28"/>
          <w:szCs w:val="28"/>
        </w:rPr>
        <w:t>советник муниципальной службы 1 класса – 1 250,00 рублей;</w:t>
      </w:r>
    </w:p>
    <w:p w:rsidR="00D10E9D" w:rsidRPr="00FC1CA1" w:rsidRDefault="00D10E9D" w:rsidP="00FC1CA1">
      <w:pPr>
        <w:pStyle w:val="a4"/>
        <w:jc w:val="both"/>
        <w:rPr>
          <w:sz w:val="28"/>
          <w:szCs w:val="28"/>
        </w:rPr>
      </w:pPr>
      <w:r w:rsidRPr="00FC1CA1">
        <w:rPr>
          <w:sz w:val="28"/>
          <w:szCs w:val="28"/>
        </w:rPr>
        <w:t>советник муниципальной службы 2 класса – 1 190,00 рублей;</w:t>
      </w:r>
    </w:p>
    <w:p w:rsidR="00D10E9D" w:rsidRPr="00FC1CA1" w:rsidRDefault="00D10E9D" w:rsidP="00FC1CA1">
      <w:pPr>
        <w:pStyle w:val="a4"/>
        <w:jc w:val="both"/>
        <w:rPr>
          <w:sz w:val="28"/>
          <w:szCs w:val="28"/>
        </w:rPr>
      </w:pPr>
      <w:r w:rsidRPr="00FC1CA1">
        <w:rPr>
          <w:sz w:val="28"/>
          <w:szCs w:val="28"/>
        </w:rPr>
        <w:t>советник муниципальной службы 3 класса – 1 135,00 рублей;</w:t>
      </w:r>
    </w:p>
    <w:p w:rsidR="00D10E9D" w:rsidRPr="00FC1CA1" w:rsidRDefault="00D10E9D" w:rsidP="00FC1CA1">
      <w:pPr>
        <w:pStyle w:val="a4"/>
        <w:jc w:val="both"/>
        <w:rPr>
          <w:sz w:val="28"/>
          <w:szCs w:val="28"/>
        </w:rPr>
      </w:pPr>
      <w:r w:rsidRPr="00FC1CA1">
        <w:rPr>
          <w:sz w:val="28"/>
          <w:szCs w:val="28"/>
        </w:rPr>
        <w:t>секретарь муниципальной службы 1 класса - 930,00 рублей;</w:t>
      </w:r>
    </w:p>
    <w:p w:rsidR="00D10E9D" w:rsidRPr="00FC1CA1" w:rsidRDefault="00D10E9D" w:rsidP="00FC1CA1">
      <w:pPr>
        <w:pStyle w:val="a4"/>
        <w:jc w:val="both"/>
        <w:rPr>
          <w:sz w:val="28"/>
          <w:szCs w:val="28"/>
        </w:rPr>
      </w:pPr>
      <w:r w:rsidRPr="00FC1CA1">
        <w:rPr>
          <w:sz w:val="28"/>
          <w:szCs w:val="28"/>
        </w:rPr>
        <w:t>секретарь муниципальной службы 2 класса - 880,00 рублей;</w:t>
      </w:r>
    </w:p>
    <w:p w:rsidR="00D10E9D" w:rsidRPr="00FC1CA1" w:rsidRDefault="00D10E9D" w:rsidP="00FC1CA1">
      <w:pPr>
        <w:pStyle w:val="a4"/>
        <w:jc w:val="both"/>
        <w:rPr>
          <w:sz w:val="28"/>
          <w:szCs w:val="28"/>
        </w:rPr>
      </w:pPr>
      <w:r w:rsidRPr="00FC1CA1">
        <w:rPr>
          <w:sz w:val="28"/>
          <w:szCs w:val="28"/>
        </w:rPr>
        <w:t>секретарь муниципальной службы 3 класса - 723,00 рублей.</w:t>
      </w: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r w:rsidRPr="00FC1CA1">
        <w:rPr>
          <w:sz w:val="28"/>
          <w:szCs w:val="28"/>
        </w:rPr>
        <w:t>3.4. Ежемесячная надбавка к должностному окладу за выслугу лет на муниципальной службе устанавливается в зависимости от стажа мун</w:t>
      </w:r>
      <w:r w:rsidRPr="00FC1CA1">
        <w:rPr>
          <w:sz w:val="28"/>
          <w:szCs w:val="28"/>
        </w:rPr>
        <w:t>и</w:t>
      </w:r>
      <w:r w:rsidRPr="00FC1CA1">
        <w:rPr>
          <w:sz w:val="28"/>
          <w:szCs w:val="28"/>
        </w:rPr>
        <w:t>ципальной службы в следующих размерах:</w:t>
      </w:r>
    </w:p>
    <w:tbl>
      <w:tblPr>
        <w:tblW w:w="10483" w:type="dxa"/>
        <w:tblInd w:w="70" w:type="dxa"/>
        <w:tblLayout w:type="fixed"/>
        <w:tblCellMar>
          <w:left w:w="70" w:type="dxa"/>
          <w:right w:w="70" w:type="dxa"/>
        </w:tblCellMar>
        <w:tblLook w:val="0000"/>
      </w:tblPr>
      <w:tblGrid>
        <w:gridCol w:w="5161"/>
        <w:gridCol w:w="5322"/>
      </w:tblGrid>
      <w:tr w:rsidR="00D10E9D" w:rsidRPr="00FC1CA1" w:rsidTr="001D77D0">
        <w:trPr>
          <w:trHeight w:val="562"/>
        </w:trPr>
        <w:tc>
          <w:tcPr>
            <w:tcW w:w="5161" w:type="dxa"/>
            <w:tcBorders>
              <w:top w:val="single" w:sz="6" w:space="0" w:color="auto"/>
              <w:left w:val="single" w:sz="6" w:space="0" w:color="auto"/>
              <w:bottom w:val="single" w:sz="6" w:space="0" w:color="auto"/>
              <w:right w:val="single" w:sz="6" w:space="0" w:color="auto"/>
            </w:tcBorders>
          </w:tcPr>
          <w:p w:rsidR="00D10E9D" w:rsidRPr="00FC1CA1" w:rsidRDefault="00D10E9D" w:rsidP="00FC1CA1">
            <w:pPr>
              <w:pStyle w:val="a4"/>
              <w:jc w:val="both"/>
              <w:rPr>
                <w:sz w:val="28"/>
                <w:szCs w:val="28"/>
              </w:rPr>
            </w:pPr>
            <w:r w:rsidRPr="00FC1CA1">
              <w:rPr>
                <w:sz w:val="28"/>
                <w:szCs w:val="28"/>
              </w:rPr>
              <w:t>Стаж муниципальной службы</w:t>
            </w:r>
          </w:p>
        </w:tc>
        <w:tc>
          <w:tcPr>
            <w:tcW w:w="5322" w:type="dxa"/>
            <w:tcBorders>
              <w:top w:val="single" w:sz="6" w:space="0" w:color="auto"/>
              <w:left w:val="single" w:sz="6" w:space="0" w:color="auto"/>
              <w:bottom w:val="single" w:sz="6" w:space="0" w:color="auto"/>
              <w:right w:val="single" w:sz="6" w:space="0" w:color="auto"/>
            </w:tcBorders>
          </w:tcPr>
          <w:p w:rsidR="00D10E9D" w:rsidRPr="00FC1CA1" w:rsidRDefault="00D10E9D" w:rsidP="00FC1CA1">
            <w:pPr>
              <w:pStyle w:val="a4"/>
              <w:jc w:val="both"/>
              <w:rPr>
                <w:sz w:val="28"/>
                <w:szCs w:val="28"/>
              </w:rPr>
            </w:pPr>
            <w:r w:rsidRPr="00FC1CA1">
              <w:rPr>
                <w:sz w:val="28"/>
                <w:szCs w:val="28"/>
              </w:rPr>
              <w:t xml:space="preserve">% к окладу денежного содержания </w:t>
            </w:r>
          </w:p>
        </w:tc>
      </w:tr>
      <w:tr w:rsidR="00D10E9D" w:rsidRPr="00FC1CA1" w:rsidTr="001D77D0">
        <w:trPr>
          <w:trHeight w:val="332"/>
        </w:trPr>
        <w:tc>
          <w:tcPr>
            <w:tcW w:w="5161" w:type="dxa"/>
            <w:tcBorders>
              <w:top w:val="single" w:sz="6" w:space="0" w:color="auto"/>
              <w:left w:val="single" w:sz="6" w:space="0" w:color="auto"/>
              <w:bottom w:val="single" w:sz="6" w:space="0" w:color="auto"/>
              <w:right w:val="single" w:sz="6" w:space="0" w:color="auto"/>
            </w:tcBorders>
          </w:tcPr>
          <w:p w:rsidR="00D10E9D" w:rsidRPr="00FC1CA1" w:rsidRDefault="00D10E9D" w:rsidP="00FC1CA1">
            <w:pPr>
              <w:pStyle w:val="a4"/>
              <w:jc w:val="both"/>
              <w:rPr>
                <w:sz w:val="28"/>
                <w:szCs w:val="28"/>
              </w:rPr>
            </w:pPr>
            <w:r w:rsidRPr="00FC1CA1">
              <w:rPr>
                <w:sz w:val="28"/>
                <w:szCs w:val="28"/>
              </w:rPr>
              <w:t>от 1 года до 5 лет</w:t>
            </w:r>
          </w:p>
        </w:tc>
        <w:tc>
          <w:tcPr>
            <w:tcW w:w="5322" w:type="dxa"/>
            <w:tcBorders>
              <w:top w:val="single" w:sz="6" w:space="0" w:color="auto"/>
              <w:left w:val="single" w:sz="6" w:space="0" w:color="auto"/>
              <w:bottom w:val="single" w:sz="6" w:space="0" w:color="auto"/>
              <w:right w:val="single" w:sz="6" w:space="0" w:color="auto"/>
            </w:tcBorders>
          </w:tcPr>
          <w:p w:rsidR="00D10E9D" w:rsidRPr="00FC1CA1" w:rsidRDefault="00D10E9D" w:rsidP="00FC1CA1">
            <w:pPr>
              <w:pStyle w:val="a4"/>
              <w:jc w:val="both"/>
              <w:rPr>
                <w:sz w:val="28"/>
                <w:szCs w:val="28"/>
              </w:rPr>
            </w:pPr>
            <w:r w:rsidRPr="00FC1CA1">
              <w:rPr>
                <w:sz w:val="28"/>
                <w:szCs w:val="28"/>
              </w:rPr>
              <w:t>10</w:t>
            </w:r>
          </w:p>
        </w:tc>
      </w:tr>
      <w:tr w:rsidR="00D10E9D" w:rsidRPr="00FC1CA1" w:rsidTr="001D77D0">
        <w:trPr>
          <w:trHeight w:val="266"/>
        </w:trPr>
        <w:tc>
          <w:tcPr>
            <w:tcW w:w="5161" w:type="dxa"/>
            <w:tcBorders>
              <w:top w:val="single" w:sz="6" w:space="0" w:color="auto"/>
              <w:left w:val="single" w:sz="6" w:space="0" w:color="auto"/>
              <w:bottom w:val="single" w:sz="6" w:space="0" w:color="auto"/>
              <w:right w:val="single" w:sz="6" w:space="0" w:color="auto"/>
            </w:tcBorders>
          </w:tcPr>
          <w:p w:rsidR="00D10E9D" w:rsidRPr="00FC1CA1" w:rsidRDefault="00D10E9D" w:rsidP="00FC1CA1">
            <w:pPr>
              <w:pStyle w:val="a4"/>
              <w:jc w:val="both"/>
              <w:rPr>
                <w:sz w:val="28"/>
                <w:szCs w:val="28"/>
              </w:rPr>
            </w:pPr>
            <w:r w:rsidRPr="00FC1CA1">
              <w:rPr>
                <w:sz w:val="28"/>
                <w:szCs w:val="28"/>
              </w:rPr>
              <w:t>от 5 до 10 лет</w:t>
            </w:r>
          </w:p>
        </w:tc>
        <w:tc>
          <w:tcPr>
            <w:tcW w:w="5322" w:type="dxa"/>
            <w:tcBorders>
              <w:top w:val="single" w:sz="6" w:space="0" w:color="auto"/>
              <w:left w:val="single" w:sz="6" w:space="0" w:color="auto"/>
              <w:bottom w:val="single" w:sz="6" w:space="0" w:color="auto"/>
              <w:right w:val="single" w:sz="6" w:space="0" w:color="auto"/>
            </w:tcBorders>
          </w:tcPr>
          <w:p w:rsidR="00D10E9D" w:rsidRPr="00FC1CA1" w:rsidRDefault="00D10E9D" w:rsidP="00FC1CA1">
            <w:pPr>
              <w:pStyle w:val="a4"/>
              <w:jc w:val="both"/>
              <w:rPr>
                <w:sz w:val="28"/>
                <w:szCs w:val="28"/>
              </w:rPr>
            </w:pPr>
            <w:r w:rsidRPr="00FC1CA1">
              <w:rPr>
                <w:sz w:val="28"/>
                <w:szCs w:val="28"/>
              </w:rPr>
              <w:t>15</w:t>
            </w:r>
          </w:p>
        </w:tc>
      </w:tr>
      <w:tr w:rsidR="00D10E9D" w:rsidRPr="00FC1CA1" w:rsidTr="001D77D0">
        <w:trPr>
          <w:trHeight w:val="343"/>
        </w:trPr>
        <w:tc>
          <w:tcPr>
            <w:tcW w:w="5161" w:type="dxa"/>
            <w:tcBorders>
              <w:top w:val="single" w:sz="6" w:space="0" w:color="auto"/>
              <w:left w:val="single" w:sz="6" w:space="0" w:color="auto"/>
              <w:bottom w:val="single" w:sz="6" w:space="0" w:color="auto"/>
              <w:right w:val="single" w:sz="6" w:space="0" w:color="auto"/>
            </w:tcBorders>
          </w:tcPr>
          <w:p w:rsidR="00D10E9D" w:rsidRPr="00FC1CA1" w:rsidRDefault="00D10E9D" w:rsidP="00FC1CA1">
            <w:pPr>
              <w:pStyle w:val="a4"/>
              <w:jc w:val="both"/>
              <w:rPr>
                <w:sz w:val="28"/>
                <w:szCs w:val="28"/>
              </w:rPr>
            </w:pPr>
            <w:r w:rsidRPr="00FC1CA1">
              <w:rPr>
                <w:sz w:val="28"/>
                <w:szCs w:val="28"/>
              </w:rPr>
              <w:t>от 10 до 15 лет</w:t>
            </w:r>
          </w:p>
        </w:tc>
        <w:tc>
          <w:tcPr>
            <w:tcW w:w="5322" w:type="dxa"/>
            <w:tcBorders>
              <w:top w:val="single" w:sz="6" w:space="0" w:color="auto"/>
              <w:left w:val="single" w:sz="6" w:space="0" w:color="auto"/>
              <w:bottom w:val="single" w:sz="6" w:space="0" w:color="auto"/>
              <w:right w:val="single" w:sz="6" w:space="0" w:color="auto"/>
            </w:tcBorders>
          </w:tcPr>
          <w:p w:rsidR="00D10E9D" w:rsidRPr="00FC1CA1" w:rsidRDefault="00D10E9D" w:rsidP="00FC1CA1">
            <w:pPr>
              <w:pStyle w:val="a4"/>
              <w:jc w:val="both"/>
              <w:rPr>
                <w:sz w:val="28"/>
                <w:szCs w:val="28"/>
              </w:rPr>
            </w:pPr>
            <w:r w:rsidRPr="00FC1CA1">
              <w:rPr>
                <w:sz w:val="28"/>
                <w:szCs w:val="28"/>
              </w:rPr>
              <w:t>20</w:t>
            </w:r>
          </w:p>
        </w:tc>
      </w:tr>
      <w:tr w:rsidR="00D10E9D" w:rsidRPr="00FC1CA1" w:rsidTr="001D77D0">
        <w:trPr>
          <w:trHeight w:val="269"/>
        </w:trPr>
        <w:tc>
          <w:tcPr>
            <w:tcW w:w="5161" w:type="dxa"/>
            <w:tcBorders>
              <w:top w:val="single" w:sz="6" w:space="0" w:color="auto"/>
              <w:left w:val="single" w:sz="6" w:space="0" w:color="auto"/>
              <w:bottom w:val="single" w:sz="6" w:space="0" w:color="auto"/>
              <w:right w:val="single" w:sz="6" w:space="0" w:color="auto"/>
            </w:tcBorders>
          </w:tcPr>
          <w:p w:rsidR="00D10E9D" w:rsidRPr="00FC1CA1" w:rsidRDefault="00D10E9D" w:rsidP="00FC1CA1">
            <w:pPr>
              <w:pStyle w:val="a4"/>
              <w:jc w:val="both"/>
              <w:rPr>
                <w:sz w:val="28"/>
                <w:szCs w:val="28"/>
              </w:rPr>
            </w:pPr>
            <w:r w:rsidRPr="00FC1CA1">
              <w:rPr>
                <w:sz w:val="28"/>
                <w:szCs w:val="28"/>
              </w:rPr>
              <w:t>15 лет и выше</w:t>
            </w:r>
          </w:p>
        </w:tc>
        <w:tc>
          <w:tcPr>
            <w:tcW w:w="5322" w:type="dxa"/>
            <w:tcBorders>
              <w:top w:val="single" w:sz="6" w:space="0" w:color="auto"/>
              <w:left w:val="single" w:sz="6" w:space="0" w:color="auto"/>
              <w:bottom w:val="single" w:sz="6" w:space="0" w:color="auto"/>
              <w:right w:val="single" w:sz="6" w:space="0" w:color="auto"/>
            </w:tcBorders>
          </w:tcPr>
          <w:p w:rsidR="00D10E9D" w:rsidRPr="00FC1CA1" w:rsidRDefault="00D10E9D" w:rsidP="00FC1CA1">
            <w:pPr>
              <w:pStyle w:val="a4"/>
              <w:jc w:val="both"/>
              <w:rPr>
                <w:sz w:val="28"/>
                <w:szCs w:val="28"/>
              </w:rPr>
            </w:pPr>
            <w:r w:rsidRPr="00FC1CA1">
              <w:rPr>
                <w:sz w:val="28"/>
                <w:szCs w:val="28"/>
              </w:rPr>
              <w:t>30</w:t>
            </w:r>
          </w:p>
        </w:tc>
      </w:tr>
    </w:tbl>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r w:rsidRPr="00FC1CA1">
        <w:rPr>
          <w:sz w:val="28"/>
          <w:szCs w:val="28"/>
        </w:rPr>
        <w:t>3.5. Ежемесячная надбавка к должностному окладу за особые условия муниципальной службы устанавливается в зависимости от группы должностей муниципальной службы в следующих размерах:</w:t>
      </w:r>
    </w:p>
    <w:p w:rsidR="00D10E9D" w:rsidRPr="00FC1CA1" w:rsidRDefault="00D10E9D" w:rsidP="00FC1CA1">
      <w:pPr>
        <w:pStyle w:val="a4"/>
        <w:jc w:val="both"/>
        <w:rPr>
          <w:sz w:val="28"/>
          <w:szCs w:val="28"/>
        </w:rPr>
      </w:pPr>
      <w:r w:rsidRPr="00FC1CA1">
        <w:rPr>
          <w:sz w:val="28"/>
          <w:szCs w:val="28"/>
        </w:rPr>
        <w:t>По ведущим должностям муниципальной службы –120 % должностн</w:t>
      </w:r>
      <w:r w:rsidRPr="00FC1CA1">
        <w:rPr>
          <w:sz w:val="28"/>
          <w:szCs w:val="28"/>
        </w:rPr>
        <w:t>о</w:t>
      </w:r>
      <w:r w:rsidRPr="00FC1CA1">
        <w:rPr>
          <w:sz w:val="28"/>
          <w:szCs w:val="28"/>
        </w:rPr>
        <w:t>го оклада;</w:t>
      </w:r>
    </w:p>
    <w:p w:rsidR="00D10E9D" w:rsidRPr="00FC1CA1" w:rsidRDefault="00D10E9D" w:rsidP="00FC1CA1">
      <w:pPr>
        <w:pStyle w:val="a4"/>
        <w:jc w:val="both"/>
        <w:rPr>
          <w:sz w:val="28"/>
          <w:szCs w:val="28"/>
        </w:rPr>
      </w:pPr>
      <w:r w:rsidRPr="00FC1CA1">
        <w:rPr>
          <w:sz w:val="28"/>
          <w:szCs w:val="28"/>
        </w:rPr>
        <w:t>По младшим должностям муниципальной службы –60 % должностного оклада;</w:t>
      </w:r>
    </w:p>
    <w:p w:rsidR="00D10E9D" w:rsidRPr="00FC1CA1" w:rsidRDefault="00D10E9D" w:rsidP="00FC1CA1">
      <w:pPr>
        <w:pStyle w:val="a4"/>
        <w:jc w:val="both"/>
        <w:rPr>
          <w:sz w:val="28"/>
          <w:szCs w:val="28"/>
        </w:rPr>
      </w:pPr>
      <w:r w:rsidRPr="00FC1CA1">
        <w:rPr>
          <w:sz w:val="28"/>
          <w:szCs w:val="28"/>
        </w:rPr>
        <w:t>Размер ежемесячной надбавки к должностному окладу за особые усл</w:t>
      </w:r>
      <w:r w:rsidRPr="00FC1CA1">
        <w:rPr>
          <w:sz w:val="28"/>
          <w:szCs w:val="28"/>
        </w:rPr>
        <w:t>о</w:t>
      </w:r>
      <w:r w:rsidRPr="00FC1CA1">
        <w:rPr>
          <w:sz w:val="28"/>
          <w:szCs w:val="28"/>
        </w:rPr>
        <w:t>вия муниципальной службы устанавливается муниципальному служ</w:t>
      </w:r>
      <w:r w:rsidRPr="00FC1CA1">
        <w:rPr>
          <w:sz w:val="28"/>
          <w:szCs w:val="28"/>
        </w:rPr>
        <w:t>а</w:t>
      </w:r>
      <w:r w:rsidRPr="00FC1CA1">
        <w:rPr>
          <w:sz w:val="28"/>
          <w:szCs w:val="28"/>
        </w:rPr>
        <w:t>щему индивидуально, исходя из интенсивности и сложности его труда с учетом:</w:t>
      </w:r>
    </w:p>
    <w:p w:rsidR="00D10E9D" w:rsidRPr="00FC1CA1" w:rsidRDefault="00D10E9D" w:rsidP="00FC1CA1">
      <w:pPr>
        <w:pStyle w:val="a4"/>
        <w:jc w:val="both"/>
        <w:rPr>
          <w:sz w:val="28"/>
          <w:szCs w:val="28"/>
        </w:rPr>
      </w:pPr>
      <w:r w:rsidRPr="00FC1CA1">
        <w:rPr>
          <w:sz w:val="28"/>
          <w:szCs w:val="28"/>
        </w:rPr>
        <w:t>профессионального уровня исполнения им должностных обязанностей в соответствии с должностной инструкцией;</w:t>
      </w:r>
    </w:p>
    <w:p w:rsidR="00D10E9D" w:rsidRPr="00FC1CA1" w:rsidRDefault="00D10E9D" w:rsidP="00FC1CA1">
      <w:pPr>
        <w:pStyle w:val="a4"/>
        <w:jc w:val="both"/>
        <w:rPr>
          <w:sz w:val="28"/>
          <w:szCs w:val="28"/>
        </w:rPr>
      </w:pPr>
      <w:r w:rsidRPr="00FC1CA1">
        <w:rPr>
          <w:sz w:val="28"/>
          <w:szCs w:val="28"/>
        </w:rPr>
        <w:t>компетентности в принятии управленческих решений, ответственности в обеспечении высокого уровня исполнительской дисциплины;</w:t>
      </w:r>
    </w:p>
    <w:p w:rsidR="00D10E9D" w:rsidRPr="00FC1CA1" w:rsidRDefault="00D10E9D" w:rsidP="00FC1CA1">
      <w:pPr>
        <w:pStyle w:val="a4"/>
        <w:jc w:val="both"/>
        <w:rPr>
          <w:sz w:val="28"/>
          <w:szCs w:val="28"/>
        </w:rPr>
      </w:pPr>
      <w:r w:rsidRPr="00FC1CA1">
        <w:rPr>
          <w:sz w:val="28"/>
          <w:szCs w:val="28"/>
        </w:rPr>
        <w:t>опыта работы по специальности и (или) по замещаемой должности.</w:t>
      </w:r>
    </w:p>
    <w:p w:rsidR="00D10E9D" w:rsidRPr="00FC1CA1" w:rsidRDefault="00D10E9D" w:rsidP="00FC1CA1">
      <w:pPr>
        <w:pStyle w:val="a4"/>
        <w:jc w:val="both"/>
        <w:rPr>
          <w:sz w:val="28"/>
          <w:szCs w:val="28"/>
        </w:rPr>
      </w:pPr>
      <w:r w:rsidRPr="00FC1CA1">
        <w:rPr>
          <w:sz w:val="28"/>
          <w:szCs w:val="28"/>
        </w:rPr>
        <w:t>Конкретный размер ежемесячной надбавки к должностному окладу за особые условия муниципальной службы устанавливается главой Нов</w:t>
      </w:r>
      <w:r w:rsidRPr="00FC1CA1">
        <w:rPr>
          <w:sz w:val="28"/>
          <w:szCs w:val="28"/>
        </w:rPr>
        <w:t>о</w:t>
      </w:r>
      <w:r w:rsidRPr="00FC1CA1">
        <w:rPr>
          <w:sz w:val="28"/>
          <w:szCs w:val="28"/>
        </w:rPr>
        <w:t xml:space="preserve">тартасского сельсовета в форме распоряжения. </w:t>
      </w:r>
    </w:p>
    <w:p w:rsidR="00D10E9D" w:rsidRPr="00FC1CA1" w:rsidRDefault="00D10E9D" w:rsidP="00FC1CA1">
      <w:pPr>
        <w:pStyle w:val="a4"/>
        <w:jc w:val="both"/>
        <w:rPr>
          <w:sz w:val="28"/>
          <w:szCs w:val="28"/>
        </w:rPr>
      </w:pPr>
      <w:r w:rsidRPr="00FC1CA1">
        <w:rPr>
          <w:sz w:val="28"/>
          <w:szCs w:val="28"/>
        </w:rPr>
        <w:t xml:space="preserve">Учитывая сложность и напряженность выполняемой работы, а также в случае возникновения конкретных обстоятельств, размер ежемесячной надбавки к должностному окладу за особые условия муниципальной </w:t>
      </w:r>
      <w:r w:rsidRPr="00FC1CA1">
        <w:rPr>
          <w:sz w:val="28"/>
          <w:szCs w:val="28"/>
        </w:rPr>
        <w:lastRenderedPageBreak/>
        <w:t>службы может быть пересмотрен в сторону увеличения (но не более установленного по соответствующей группе должностей муниципал</w:t>
      </w:r>
      <w:r w:rsidRPr="00FC1CA1">
        <w:rPr>
          <w:sz w:val="28"/>
          <w:szCs w:val="28"/>
        </w:rPr>
        <w:t>ь</w:t>
      </w:r>
      <w:r w:rsidRPr="00FC1CA1">
        <w:rPr>
          <w:sz w:val="28"/>
          <w:szCs w:val="28"/>
        </w:rPr>
        <w:t>ной службы размера), либо снижения с соблюдением требований ст</w:t>
      </w:r>
      <w:r w:rsidRPr="00FC1CA1">
        <w:rPr>
          <w:sz w:val="28"/>
          <w:szCs w:val="28"/>
        </w:rPr>
        <w:t>а</w:t>
      </w:r>
      <w:r w:rsidRPr="00FC1CA1">
        <w:rPr>
          <w:sz w:val="28"/>
          <w:szCs w:val="28"/>
        </w:rPr>
        <w:t>тьи 74 Трудового кодекса РФ.</w:t>
      </w:r>
    </w:p>
    <w:p w:rsidR="00D10E9D" w:rsidRPr="00FC1CA1" w:rsidRDefault="00D10E9D" w:rsidP="00FC1CA1">
      <w:pPr>
        <w:pStyle w:val="a4"/>
        <w:jc w:val="both"/>
        <w:rPr>
          <w:sz w:val="28"/>
          <w:szCs w:val="28"/>
        </w:rPr>
      </w:pPr>
      <w:r w:rsidRPr="00FC1CA1">
        <w:rPr>
          <w:sz w:val="28"/>
          <w:szCs w:val="28"/>
        </w:rPr>
        <w:t>3.6. Ежемесячное денежное поощрение муниципальному служащему устанавливается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4414"/>
      </w:tblGrid>
      <w:tr w:rsidR="00D10E9D" w:rsidRPr="00FC1CA1" w:rsidTr="001D77D0">
        <w:tc>
          <w:tcPr>
            <w:tcW w:w="5068" w:type="dxa"/>
            <w:shd w:val="clear" w:color="auto" w:fill="auto"/>
          </w:tcPr>
          <w:p w:rsidR="00D10E9D" w:rsidRPr="00FC1CA1" w:rsidRDefault="00D10E9D" w:rsidP="00FC1CA1">
            <w:pPr>
              <w:pStyle w:val="a4"/>
              <w:jc w:val="both"/>
              <w:rPr>
                <w:sz w:val="28"/>
                <w:szCs w:val="28"/>
              </w:rPr>
            </w:pPr>
            <w:r w:rsidRPr="00FC1CA1">
              <w:rPr>
                <w:sz w:val="28"/>
                <w:szCs w:val="28"/>
              </w:rPr>
              <w:t>Наименование должности</w:t>
            </w:r>
          </w:p>
        </w:tc>
        <w:tc>
          <w:tcPr>
            <w:tcW w:w="5069" w:type="dxa"/>
            <w:shd w:val="clear" w:color="auto" w:fill="auto"/>
          </w:tcPr>
          <w:p w:rsidR="00D10E9D" w:rsidRPr="00FC1CA1" w:rsidRDefault="00D10E9D" w:rsidP="00FC1CA1">
            <w:pPr>
              <w:pStyle w:val="a4"/>
              <w:jc w:val="both"/>
              <w:rPr>
                <w:sz w:val="28"/>
                <w:szCs w:val="28"/>
              </w:rPr>
            </w:pPr>
            <w:r w:rsidRPr="00FC1CA1">
              <w:rPr>
                <w:sz w:val="28"/>
                <w:szCs w:val="28"/>
              </w:rPr>
              <w:t>Норматив ежемесячного денежн</w:t>
            </w:r>
            <w:r w:rsidRPr="00FC1CA1">
              <w:rPr>
                <w:sz w:val="28"/>
                <w:szCs w:val="28"/>
              </w:rPr>
              <w:t>о</w:t>
            </w:r>
            <w:r w:rsidRPr="00FC1CA1">
              <w:rPr>
                <w:sz w:val="28"/>
                <w:szCs w:val="28"/>
              </w:rPr>
              <w:t>го поощрения (ЕДП)</w:t>
            </w:r>
          </w:p>
        </w:tc>
      </w:tr>
      <w:tr w:rsidR="00D10E9D" w:rsidRPr="00FC1CA1" w:rsidTr="001D77D0">
        <w:tc>
          <w:tcPr>
            <w:tcW w:w="5068" w:type="dxa"/>
            <w:shd w:val="clear" w:color="auto" w:fill="auto"/>
          </w:tcPr>
          <w:p w:rsidR="00D10E9D" w:rsidRPr="00FC1CA1" w:rsidRDefault="00D10E9D" w:rsidP="00FC1CA1">
            <w:pPr>
              <w:pStyle w:val="a4"/>
              <w:jc w:val="both"/>
              <w:rPr>
                <w:sz w:val="28"/>
                <w:szCs w:val="28"/>
              </w:rPr>
            </w:pPr>
            <w:r w:rsidRPr="00FC1CA1">
              <w:rPr>
                <w:sz w:val="28"/>
                <w:szCs w:val="28"/>
              </w:rPr>
              <w:t>Заместитель главы администрации</w:t>
            </w:r>
          </w:p>
        </w:tc>
        <w:tc>
          <w:tcPr>
            <w:tcW w:w="5069" w:type="dxa"/>
            <w:shd w:val="clear" w:color="auto" w:fill="auto"/>
          </w:tcPr>
          <w:p w:rsidR="00D10E9D" w:rsidRPr="00FC1CA1" w:rsidRDefault="00D10E9D" w:rsidP="00FC1CA1">
            <w:pPr>
              <w:pStyle w:val="a4"/>
              <w:jc w:val="both"/>
              <w:rPr>
                <w:sz w:val="28"/>
                <w:szCs w:val="28"/>
              </w:rPr>
            </w:pPr>
            <w:r w:rsidRPr="00FC1CA1">
              <w:rPr>
                <w:sz w:val="28"/>
                <w:szCs w:val="28"/>
              </w:rPr>
              <w:t>1,5-2,3</w:t>
            </w:r>
          </w:p>
        </w:tc>
      </w:tr>
      <w:tr w:rsidR="00D10E9D" w:rsidRPr="00FC1CA1" w:rsidTr="001D77D0">
        <w:tc>
          <w:tcPr>
            <w:tcW w:w="5068" w:type="dxa"/>
            <w:shd w:val="clear" w:color="auto" w:fill="auto"/>
          </w:tcPr>
          <w:p w:rsidR="00D10E9D" w:rsidRPr="00FC1CA1" w:rsidRDefault="00D10E9D" w:rsidP="00FC1CA1">
            <w:pPr>
              <w:pStyle w:val="a4"/>
              <w:jc w:val="both"/>
              <w:rPr>
                <w:sz w:val="28"/>
                <w:szCs w:val="28"/>
              </w:rPr>
            </w:pPr>
            <w:r w:rsidRPr="00FC1CA1">
              <w:rPr>
                <w:sz w:val="28"/>
                <w:szCs w:val="28"/>
              </w:rPr>
              <w:t>Специалист 1-го разряда</w:t>
            </w:r>
          </w:p>
        </w:tc>
        <w:tc>
          <w:tcPr>
            <w:tcW w:w="5069" w:type="dxa"/>
            <w:shd w:val="clear" w:color="auto" w:fill="auto"/>
          </w:tcPr>
          <w:p w:rsidR="00D10E9D" w:rsidRPr="00FC1CA1" w:rsidRDefault="00D10E9D" w:rsidP="00FC1CA1">
            <w:pPr>
              <w:pStyle w:val="a4"/>
              <w:jc w:val="both"/>
              <w:rPr>
                <w:sz w:val="28"/>
                <w:szCs w:val="28"/>
              </w:rPr>
            </w:pPr>
            <w:r w:rsidRPr="00FC1CA1">
              <w:rPr>
                <w:sz w:val="28"/>
                <w:szCs w:val="28"/>
              </w:rPr>
              <w:t>1,5-3,05</w:t>
            </w:r>
          </w:p>
        </w:tc>
      </w:tr>
      <w:tr w:rsidR="00D10E9D" w:rsidRPr="00FC1CA1" w:rsidTr="001D77D0">
        <w:tc>
          <w:tcPr>
            <w:tcW w:w="5068" w:type="dxa"/>
            <w:shd w:val="clear" w:color="auto" w:fill="auto"/>
          </w:tcPr>
          <w:p w:rsidR="00D10E9D" w:rsidRPr="00FC1CA1" w:rsidRDefault="00D10E9D" w:rsidP="00FC1CA1">
            <w:pPr>
              <w:pStyle w:val="a4"/>
              <w:jc w:val="both"/>
              <w:rPr>
                <w:sz w:val="28"/>
                <w:szCs w:val="28"/>
              </w:rPr>
            </w:pPr>
            <w:r w:rsidRPr="00FC1CA1">
              <w:rPr>
                <w:sz w:val="28"/>
                <w:szCs w:val="28"/>
              </w:rPr>
              <w:t>Специалист 2-го разряда</w:t>
            </w:r>
          </w:p>
        </w:tc>
        <w:tc>
          <w:tcPr>
            <w:tcW w:w="5069" w:type="dxa"/>
            <w:shd w:val="clear" w:color="auto" w:fill="auto"/>
          </w:tcPr>
          <w:p w:rsidR="00D10E9D" w:rsidRPr="00FC1CA1" w:rsidRDefault="00D10E9D" w:rsidP="00FC1CA1">
            <w:pPr>
              <w:pStyle w:val="a4"/>
              <w:jc w:val="both"/>
              <w:rPr>
                <w:sz w:val="28"/>
                <w:szCs w:val="28"/>
              </w:rPr>
            </w:pPr>
            <w:r w:rsidRPr="00FC1CA1">
              <w:rPr>
                <w:sz w:val="28"/>
                <w:szCs w:val="28"/>
              </w:rPr>
              <w:t>1,5-3,05</w:t>
            </w:r>
          </w:p>
        </w:tc>
      </w:tr>
      <w:tr w:rsidR="00D10E9D" w:rsidRPr="00FC1CA1" w:rsidTr="001D77D0">
        <w:tc>
          <w:tcPr>
            <w:tcW w:w="5068" w:type="dxa"/>
            <w:shd w:val="clear" w:color="auto" w:fill="auto"/>
          </w:tcPr>
          <w:p w:rsidR="00D10E9D" w:rsidRPr="00FC1CA1" w:rsidRDefault="00D10E9D" w:rsidP="00FC1CA1">
            <w:pPr>
              <w:pStyle w:val="a4"/>
              <w:jc w:val="both"/>
              <w:rPr>
                <w:sz w:val="28"/>
                <w:szCs w:val="28"/>
              </w:rPr>
            </w:pPr>
            <w:r w:rsidRPr="00FC1CA1">
              <w:rPr>
                <w:sz w:val="28"/>
                <w:szCs w:val="28"/>
              </w:rPr>
              <w:t>Специалист</w:t>
            </w:r>
          </w:p>
        </w:tc>
        <w:tc>
          <w:tcPr>
            <w:tcW w:w="5069" w:type="dxa"/>
            <w:shd w:val="clear" w:color="auto" w:fill="auto"/>
          </w:tcPr>
          <w:p w:rsidR="00D10E9D" w:rsidRPr="00FC1CA1" w:rsidRDefault="00D10E9D" w:rsidP="00FC1CA1">
            <w:pPr>
              <w:pStyle w:val="a4"/>
              <w:jc w:val="both"/>
              <w:rPr>
                <w:sz w:val="28"/>
                <w:szCs w:val="28"/>
              </w:rPr>
            </w:pPr>
            <w:r w:rsidRPr="00FC1CA1">
              <w:rPr>
                <w:sz w:val="28"/>
                <w:szCs w:val="28"/>
              </w:rPr>
              <w:t>1,5-3,05</w:t>
            </w:r>
          </w:p>
        </w:tc>
      </w:tr>
    </w:tbl>
    <w:p w:rsidR="00D10E9D" w:rsidRPr="00FC1CA1" w:rsidRDefault="00D10E9D" w:rsidP="00FC1CA1">
      <w:pPr>
        <w:pStyle w:val="a4"/>
        <w:jc w:val="both"/>
        <w:rPr>
          <w:sz w:val="28"/>
          <w:szCs w:val="28"/>
        </w:rPr>
      </w:pPr>
      <w:r w:rsidRPr="00FC1CA1">
        <w:rPr>
          <w:sz w:val="28"/>
          <w:szCs w:val="28"/>
        </w:rPr>
        <w:t>Конкретный размер ежемесячного денежного поощрения муниципал</w:t>
      </w:r>
      <w:r w:rsidRPr="00FC1CA1">
        <w:rPr>
          <w:sz w:val="28"/>
          <w:szCs w:val="28"/>
        </w:rPr>
        <w:t>ь</w:t>
      </w:r>
      <w:r w:rsidRPr="00FC1CA1">
        <w:rPr>
          <w:sz w:val="28"/>
          <w:szCs w:val="28"/>
        </w:rPr>
        <w:t>ным служащим определяется главой Новотартасского сельсовета по предоставлению непосредственного руководителя муниципального служащего в зависимости от личного вклада муниципального служ</w:t>
      </w:r>
      <w:r w:rsidRPr="00FC1CA1">
        <w:rPr>
          <w:sz w:val="28"/>
          <w:szCs w:val="28"/>
        </w:rPr>
        <w:t>а</w:t>
      </w:r>
      <w:r w:rsidRPr="00FC1CA1">
        <w:rPr>
          <w:sz w:val="28"/>
          <w:szCs w:val="28"/>
        </w:rPr>
        <w:t>щего в результаты деятельности Новотартасского сельсовета.</w:t>
      </w:r>
    </w:p>
    <w:p w:rsidR="00D10E9D" w:rsidRPr="00FC1CA1" w:rsidRDefault="00D10E9D" w:rsidP="00FC1CA1">
      <w:pPr>
        <w:pStyle w:val="a4"/>
        <w:jc w:val="both"/>
        <w:rPr>
          <w:sz w:val="28"/>
          <w:szCs w:val="28"/>
        </w:rPr>
      </w:pPr>
      <w:r w:rsidRPr="00FC1CA1">
        <w:rPr>
          <w:sz w:val="28"/>
          <w:szCs w:val="28"/>
        </w:rPr>
        <w:t>При определении конкретного размера ежемесячного денежного поо</w:t>
      </w:r>
      <w:r w:rsidRPr="00FC1CA1">
        <w:rPr>
          <w:sz w:val="28"/>
          <w:szCs w:val="28"/>
        </w:rPr>
        <w:t>щ</w:t>
      </w:r>
      <w:r w:rsidRPr="00FC1CA1">
        <w:rPr>
          <w:sz w:val="28"/>
          <w:szCs w:val="28"/>
        </w:rPr>
        <w:t>рения учитываются:</w:t>
      </w:r>
    </w:p>
    <w:p w:rsidR="00D10E9D" w:rsidRPr="00FC1CA1" w:rsidRDefault="00D10E9D" w:rsidP="00FC1CA1">
      <w:pPr>
        <w:pStyle w:val="a4"/>
        <w:jc w:val="both"/>
        <w:rPr>
          <w:sz w:val="28"/>
          <w:szCs w:val="28"/>
        </w:rPr>
      </w:pPr>
      <w:r w:rsidRPr="00FC1CA1">
        <w:rPr>
          <w:sz w:val="28"/>
          <w:szCs w:val="28"/>
        </w:rPr>
        <w:t>- профессиональная компетентность муниципальных служащих;</w:t>
      </w:r>
    </w:p>
    <w:p w:rsidR="00D10E9D" w:rsidRPr="00FC1CA1" w:rsidRDefault="00D10E9D" w:rsidP="00FC1CA1">
      <w:pPr>
        <w:pStyle w:val="a4"/>
        <w:jc w:val="both"/>
        <w:rPr>
          <w:sz w:val="28"/>
          <w:szCs w:val="28"/>
        </w:rPr>
      </w:pPr>
      <w:r w:rsidRPr="00FC1CA1">
        <w:rPr>
          <w:sz w:val="28"/>
          <w:szCs w:val="28"/>
        </w:rPr>
        <w:t>- уровень исполнительской дисциплины;</w:t>
      </w:r>
    </w:p>
    <w:p w:rsidR="00D10E9D" w:rsidRPr="00FC1CA1" w:rsidRDefault="00D10E9D" w:rsidP="00FC1CA1">
      <w:pPr>
        <w:pStyle w:val="a4"/>
        <w:jc w:val="both"/>
        <w:rPr>
          <w:sz w:val="28"/>
          <w:szCs w:val="28"/>
        </w:rPr>
      </w:pPr>
      <w:r w:rsidRPr="00FC1CA1">
        <w:rPr>
          <w:sz w:val="28"/>
          <w:szCs w:val="28"/>
        </w:rPr>
        <w:t>- опыт профессиональной служебной деятельности;</w:t>
      </w:r>
    </w:p>
    <w:p w:rsidR="00D10E9D" w:rsidRPr="00FC1CA1" w:rsidRDefault="00D10E9D" w:rsidP="00FC1CA1">
      <w:pPr>
        <w:pStyle w:val="a4"/>
        <w:jc w:val="both"/>
        <w:rPr>
          <w:sz w:val="28"/>
          <w:szCs w:val="28"/>
        </w:rPr>
      </w:pPr>
      <w:r w:rsidRPr="00FC1CA1">
        <w:rPr>
          <w:sz w:val="28"/>
          <w:szCs w:val="28"/>
        </w:rPr>
        <w:t>- степень самостоятельности и ответственности, инициатива, творч</w:t>
      </w:r>
      <w:r w:rsidRPr="00FC1CA1">
        <w:rPr>
          <w:sz w:val="28"/>
          <w:szCs w:val="28"/>
        </w:rPr>
        <w:t>е</w:t>
      </w:r>
      <w:r w:rsidRPr="00FC1CA1">
        <w:rPr>
          <w:sz w:val="28"/>
          <w:szCs w:val="28"/>
        </w:rPr>
        <w:t>ское отношение к исполнению должностных обязанностей;</w:t>
      </w:r>
    </w:p>
    <w:p w:rsidR="00D10E9D" w:rsidRPr="00FC1CA1" w:rsidRDefault="00D10E9D" w:rsidP="00FC1CA1">
      <w:pPr>
        <w:pStyle w:val="a4"/>
        <w:jc w:val="both"/>
        <w:rPr>
          <w:sz w:val="28"/>
          <w:szCs w:val="28"/>
        </w:rPr>
      </w:pPr>
      <w:r w:rsidRPr="00FC1CA1">
        <w:rPr>
          <w:sz w:val="28"/>
          <w:szCs w:val="28"/>
        </w:rPr>
        <w:t>- новизна вырабатываемых и предлагаемых решений, применение в р</w:t>
      </w:r>
      <w:r w:rsidRPr="00FC1CA1">
        <w:rPr>
          <w:sz w:val="28"/>
          <w:szCs w:val="28"/>
        </w:rPr>
        <w:t>а</w:t>
      </w:r>
      <w:r w:rsidRPr="00FC1CA1">
        <w:rPr>
          <w:sz w:val="28"/>
          <w:szCs w:val="28"/>
        </w:rPr>
        <w:t>боте современных форм и методов работы.</w:t>
      </w:r>
    </w:p>
    <w:p w:rsidR="00D10E9D" w:rsidRPr="00FC1CA1" w:rsidRDefault="00D10E9D" w:rsidP="00FC1CA1">
      <w:pPr>
        <w:pStyle w:val="a4"/>
        <w:jc w:val="both"/>
        <w:rPr>
          <w:sz w:val="28"/>
          <w:szCs w:val="28"/>
        </w:rPr>
      </w:pPr>
      <w:r w:rsidRPr="00FC1CA1">
        <w:rPr>
          <w:sz w:val="28"/>
          <w:szCs w:val="28"/>
        </w:rPr>
        <w:t>3.7. Премии за выполнение особо важных и сложных заданий, выпл</w:t>
      </w:r>
      <w:r w:rsidRPr="00FC1CA1">
        <w:rPr>
          <w:sz w:val="28"/>
          <w:szCs w:val="28"/>
        </w:rPr>
        <w:t>а</w:t>
      </w:r>
      <w:r w:rsidRPr="00FC1CA1">
        <w:rPr>
          <w:sz w:val="28"/>
          <w:szCs w:val="28"/>
        </w:rPr>
        <w:t>чиваемые муниципальному служащему, максимальными размерами не ограничиваются в случае экономии  расходов на оплату труда и уст</w:t>
      </w:r>
      <w:r w:rsidRPr="00FC1CA1">
        <w:rPr>
          <w:sz w:val="28"/>
          <w:szCs w:val="28"/>
        </w:rPr>
        <w:t>а</w:t>
      </w:r>
      <w:r w:rsidRPr="00FC1CA1">
        <w:rPr>
          <w:sz w:val="28"/>
          <w:szCs w:val="28"/>
        </w:rPr>
        <w:t>навливаются в процентах к должностному окладу. Размер премии за выполнение особо важных и сложных заданий определяется, исходя из личного вклада муниципального служащего в обеспечение выполнения особых заданий, результатов их исполнения, а также за высокий ур</w:t>
      </w:r>
      <w:r w:rsidRPr="00FC1CA1">
        <w:rPr>
          <w:sz w:val="28"/>
          <w:szCs w:val="28"/>
        </w:rPr>
        <w:t>о</w:t>
      </w:r>
      <w:r w:rsidRPr="00FC1CA1">
        <w:rPr>
          <w:sz w:val="28"/>
          <w:szCs w:val="28"/>
        </w:rPr>
        <w:t>вень организационного обеспечения мероприятий, подготовки инфо</w:t>
      </w:r>
      <w:r w:rsidRPr="00FC1CA1">
        <w:rPr>
          <w:sz w:val="28"/>
          <w:szCs w:val="28"/>
        </w:rPr>
        <w:t>р</w:t>
      </w:r>
      <w:r w:rsidRPr="00FC1CA1">
        <w:rPr>
          <w:sz w:val="28"/>
          <w:szCs w:val="28"/>
        </w:rPr>
        <w:t>мационно-аналитических и иных материалов и т.п.</w:t>
      </w:r>
    </w:p>
    <w:p w:rsidR="00D10E9D" w:rsidRPr="00FC1CA1" w:rsidRDefault="00D10E9D" w:rsidP="00FC1CA1">
      <w:pPr>
        <w:pStyle w:val="a4"/>
        <w:jc w:val="both"/>
        <w:rPr>
          <w:sz w:val="28"/>
          <w:szCs w:val="28"/>
        </w:rPr>
      </w:pPr>
      <w:r w:rsidRPr="00FC1CA1">
        <w:rPr>
          <w:sz w:val="28"/>
          <w:szCs w:val="28"/>
        </w:rPr>
        <w:t xml:space="preserve">Решение о выплате и размере премии за выполнение особо важных и сложных заданий принимается главой Новотартасского сельсовета. </w:t>
      </w:r>
    </w:p>
    <w:p w:rsidR="00D10E9D" w:rsidRPr="00FC1CA1" w:rsidRDefault="00D10E9D" w:rsidP="00FC1CA1">
      <w:pPr>
        <w:pStyle w:val="a4"/>
        <w:jc w:val="both"/>
        <w:rPr>
          <w:sz w:val="28"/>
          <w:szCs w:val="28"/>
        </w:rPr>
      </w:pPr>
      <w:r w:rsidRPr="00FC1CA1">
        <w:rPr>
          <w:sz w:val="28"/>
          <w:szCs w:val="28"/>
        </w:rPr>
        <w:t>При формировании годового фонда оплаты труда муниципальных сл</w:t>
      </w:r>
      <w:r w:rsidRPr="00FC1CA1">
        <w:rPr>
          <w:sz w:val="28"/>
          <w:szCs w:val="28"/>
        </w:rPr>
        <w:t>у</w:t>
      </w:r>
      <w:r w:rsidRPr="00FC1CA1">
        <w:rPr>
          <w:sz w:val="28"/>
          <w:szCs w:val="28"/>
        </w:rPr>
        <w:t>жащих на выплату премий за выполнение особо важных и сложных з</w:t>
      </w:r>
      <w:r w:rsidRPr="00FC1CA1">
        <w:rPr>
          <w:sz w:val="28"/>
          <w:szCs w:val="28"/>
        </w:rPr>
        <w:t>а</w:t>
      </w:r>
      <w:r w:rsidRPr="00FC1CA1">
        <w:rPr>
          <w:sz w:val="28"/>
          <w:szCs w:val="28"/>
        </w:rPr>
        <w:t>даний предусматривается по 2 должностных оклада в расчете на одну штатную единицу.</w:t>
      </w:r>
    </w:p>
    <w:p w:rsidR="00D10E9D" w:rsidRPr="00FC1CA1" w:rsidRDefault="00D10E9D" w:rsidP="00FC1CA1">
      <w:pPr>
        <w:pStyle w:val="a4"/>
        <w:jc w:val="both"/>
        <w:rPr>
          <w:sz w:val="28"/>
          <w:szCs w:val="28"/>
        </w:rPr>
      </w:pPr>
      <w:r w:rsidRPr="00FC1CA1">
        <w:rPr>
          <w:sz w:val="28"/>
          <w:szCs w:val="28"/>
        </w:rPr>
        <w:t>3.8. Единовременная выплата при предоставлении ежегодного оплач</w:t>
      </w:r>
      <w:r w:rsidRPr="00FC1CA1">
        <w:rPr>
          <w:sz w:val="28"/>
          <w:szCs w:val="28"/>
        </w:rPr>
        <w:t>и</w:t>
      </w:r>
      <w:r w:rsidRPr="00FC1CA1">
        <w:rPr>
          <w:sz w:val="28"/>
          <w:szCs w:val="28"/>
        </w:rPr>
        <w:t>ваемого отпуска муниципальному служащему производится в размере 2 должностных окладов.</w:t>
      </w:r>
    </w:p>
    <w:p w:rsidR="00D10E9D" w:rsidRPr="00FC1CA1" w:rsidRDefault="00D10E9D" w:rsidP="00FC1CA1">
      <w:pPr>
        <w:pStyle w:val="a4"/>
        <w:jc w:val="both"/>
        <w:rPr>
          <w:sz w:val="28"/>
          <w:szCs w:val="28"/>
        </w:rPr>
      </w:pPr>
      <w:r w:rsidRPr="00FC1CA1">
        <w:rPr>
          <w:sz w:val="28"/>
          <w:szCs w:val="28"/>
        </w:rPr>
        <w:lastRenderedPageBreak/>
        <w:t>3.9. Материальная помощь муниципальному служащему выплачивае</w:t>
      </w:r>
      <w:r w:rsidRPr="00FC1CA1">
        <w:rPr>
          <w:sz w:val="28"/>
          <w:szCs w:val="28"/>
        </w:rPr>
        <w:t>т</w:t>
      </w:r>
      <w:r w:rsidRPr="00FC1CA1">
        <w:rPr>
          <w:sz w:val="28"/>
          <w:szCs w:val="28"/>
        </w:rPr>
        <w:t>ся в размере 1 должностного оклада на основании его личного заявл</w:t>
      </w:r>
      <w:r w:rsidRPr="00FC1CA1">
        <w:rPr>
          <w:sz w:val="28"/>
          <w:szCs w:val="28"/>
        </w:rPr>
        <w:t>е</w:t>
      </w:r>
      <w:r w:rsidRPr="00FC1CA1">
        <w:rPr>
          <w:sz w:val="28"/>
          <w:szCs w:val="28"/>
        </w:rPr>
        <w:t>ния один раз в календарном году при предоставлении ежегодного о</w:t>
      </w:r>
      <w:r w:rsidRPr="00FC1CA1">
        <w:rPr>
          <w:sz w:val="28"/>
          <w:szCs w:val="28"/>
        </w:rPr>
        <w:t>п</w:t>
      </w:r>
      <w:r w:rsidRPr="00FC1CA1">
        <w:rPr>
          <w:sz w:val="28"/>
          <w:szCs w:val="28"/>
        </w:rPr>
        <w:t>лачиваемого отпуска либо в иное время в течение календарного года.</w:t>
      </w:r>
    </w:p>
    <w:p w:rsidR="00D10E9D" w:rsidRPr="00FC1CA1" w:rsidRDefault="00D10E9D" w:rsidP="00FC1CA1">
      <w:pPr>
        <w:pStyle w:val="a4"/>
        <w:jc w:val="both"/>
        <w:rPr>
          <w:sz w:val="28"/>
          <w:szCs w:val="28"/>
        </w:rPr>
      </w:pPr>
      <w:r w:rsidRPr="00FC1CA1">
        <w:rPr>
          <w:sz w:val="28"/>
          <w:szCs w:val="28"/>
        </w:rPr>
        <w:t>Материальная помощь муниципальным служащим, принятым в мес</w:t>
      </w:r>
      <w:r w:rsidRPr="00FC1CA1">
        <w:rPr>
          <w:sz w:val="28"/>
          <w:szCs w:val="28"/>
        </w:rPr>
        <w:t>т</w:t>
      </w:r>
      <w:r w:rsidRPr="00FC1CA1">
        <w:rPr>
          <w:sz w:val="28"/>
          <w:szCs w:val="28"/>
        </w:rPr>
        <w:t>ную администрацию или уволенным в течение календарного года, в</w:t>
      </w:r>
      <w:r w:rsidRPr="00FC1CA1">
        <w:rPr>
          <w:sz w:val="28"/>
          <w:szCs w:val="28"/>
        </w:rPr>
        <w:t>ы</w:t>
      </w:r>
      <w:r w:rsidRPr="00FC1CA1">
        <w:rPr>
          <w:sz w:val="28"/>
          <w:szCs w:val="28"/>
        </w:rPr>
        <w:t>плачивается пропорционально отработанному ими времени в кале</w:t>
      </w:r>
      <w:r w:rsidRPr="00FC1CA1">
        <w:rPr>
          <w:sz w:val="28"/>
          <w:szCs w:val="28"/>
        </w:rPr>
        <w:t>н</w:t>
      </w:r>
      <w:r w:rsidRPr="00FC1CA1">
        <w:rPr>
          <w:sz w:val="28"/>
          <w:szCs w:val="28"/>
        </w:rPr>
        <w:t>дарном году.</w:t>
      </w:r>
    </w:p>
    <w:p w:rsidR="00D10E9D" w:rsidRPr="00FC1CA1" w:rsidRDefault="00D10E9D" w:rsidP="00FC1CA1">
      <w:pPr>
        <w:pStyle w:val="a4"/>
        <w:jc w:val="both"/>
        <w:rPr>
          <w:sz w:val="28"/>
          <w:szCs w:val="28"/>
        </w:rPr>
      </w:pPr>
      <w:r w:rsidRPr="00FC1CA1">
        <w:rPr>
          <w:sz w:val="28"/>
          <w:szCs w:val="28"/>
        </w:rPr>
        <w:t>3.10. При условии наличия у муниципального служащего стажа мун</w:t>
      </w:r>
      <w:r w:rsidRPr="00FC1CA1">
        <w:rPr>
          <w:sz w:val="28"/>
          <w:szCs w:val="28"/>
        </w:rPr>
        <w:t>и</w:t>
      </w:r>
      <w:r w:rsidRPr="00FC1CA1">
        <w:rPr>
          <w:sz w:val="28"/>
          <w:szCs w:val="28"/>
        </w:rPr>
        <w:t>ципальной службы не менее 15 лет выплачивается единовременное д</w:t>
      </w:r>
      <w:r w:rsidRPr="00FC1CA1">
        <w:rPr>
          <w:sz w:val="28"/>
          <w:szCs w:val="28"/>
        </w:rPr>
        <w:t>е</w:t>
      </w:r>
      <w:r w:rsidRPr="00FC1CA1">
        <w:rPr>
          <w:sz w:val="28"/>
          <w:szCs w:val="28"/>
        </w:rPr>
        <w:t>нежное вознаграждение в размере до 10-ти должностных окладов. Р</w:t>
      </w:r>
      <w:r w:rsidRPr="00FC1CA1">
        <w:rPr>
          <w:sz w:val="28"/>
          <w:szCs w:val="28"/>
        </w:rPr>
        <w:t>е</w:t>
      </w:r>
      <w:r w:rsidRPr="00FC1CA1">
        <w:rPr>
          <w:sz w:val="28"/>
          <w:szCs w:val="28"/>
        </w:rPr>
        <w:t>шение о выплате и размере указанного вознаграждения принимается главой Новотартасского сельсовета.</w:t>
      </w:r>
    </w:p>
    <w:p w:rsidR="00D10E9D" w:rsidRPr="00FC1CA1" w:rsidRDefault="00D10E9D" w:rsidP="00FC1CA1">
      <w:pPr>
        <w:pStyle w:val="a4"/>
        <w:jc w:val="both"/>
        <w:rPr>
          <w:sz w:val="28"/>
          <w:szCs w:val="28"/>
        </w:rPr>
      </w:pPr>
      <w:r w:rsidRPr="00FC1CA1">
        <w:rPr>
          <w:sz w:val="28"/>
          <w:szCs w:val="28"/>
        </w:rPr>
        <w:t>3.11. На должностной оклад и дополнительные выплаты начисляется районный коэффициент.</w:t>
      </w:r>
    </w:p>
    <w:p w:rsidR="00D10E9D" w:rsidRPr="00FC1CA1" w:rsidRDefault="00D10E9D" w:rsidP="00FC1CA1">
      <w:pPr>
        <w:pStyle w:val="a4"/>
        <w:jc w:val="both"/>
        <w:rPr>
          <w:sz w:val="28"/>
          <w:szCs w:val="28"/>
        </w:rPr>
      </w:pPr>
      <w:r w:rsidRPr="00FC1CA1">
        <w:rPr>
          <w:sz w:val="28"/>
          <w:szCs w:val="28"/>
        </w:rPr>
        <w:t>3.12. По решению главы Новотартасского сельсовета, которое офор</w:t>
      </w:r>
      <w:r w:rsidRPr="00FC1CA1">
        <w:rPr>
          <w:sz w:val="28"/>
          <w:szCs w:val="28"/>
        </w:rPr>
        <w:t>м</w:t>
      </w:r>
      <w:r w:rsidRPr="00FC1CA1">
        <w:rPr>
          <w:sz w:val="28"/>
          <w:szCs w:val="28"/>
        </w:rPr>
        <w:t>ляется распоряжением местной администрации, в случае возникнов</w:t>
      </w:r>
      <w:r w:rsidRPr="00FC1CA1">
        <w:rPr>
          <w:sz w:val="28"/>
          <w:szCs w:val="28"/>
        </w:rPr>
        <w:t>е</w:t>
      </w:r>
      <w:r w:rsidRPr="00FC1CA1">
        <w:rPr>
          <w:sz w:val="28"/>
          <w:szCs w:val="28"/>
        </w:rPr>
        <w:t>ния чрезвычайной ситуации (продолжительного заболевания муниц</w:t>
      </w:r>
      <w:r w:rsidRPr="00FC1CA1">
        <w:rPr>
          <w:sz w:val="28"/>
          <w:szCs w:val="28"/>
        </w:rPr>
        <w:t>и</w:t>
      </w:r>
      <w:r w:rsidRPr="00FC1CA1">
        <w:rPr>
          <w:sz w:val="28"/>
          <w:szCs w:val="28"/>
        </w:rPr>
        <w:t>пального служащего, смерти его близкого родственника, причинения вреда имуществу в результате пожара, кражи, стихийного бедствия и иных непредвиденных обстоятельствах) муниципальному служащему в порядке исключения может быть дополнительно выплачена материал</w:t>
      </w:r>
      <w:r w:rsidRPr="00FC1CA1">
        <w:rPr>
          <w:sz w:val="28"/>
          <w:szCs w:val="28"/>
        </w:rPr>
        <w:t>ь</w:t>
      </w:r>
      <w:r w:rsidRPr="00FC1CA1">
        <w:rPr>
          <w:sz w:val="28"/>
          <w:szCs w:val="28"/>
        </w:rPr>
        <w:t>ная помощь в пределах установленного фонда оплаты труда (в случае наличия экономии средств по фонду) на основании его личного заявл</w:t>
      </w:r>
      <w:r w:rsidRPr="00FC1CA1">
        <w:rPr>
          <w:sz w:val="28"/>
          <w:szCs w:val="28"/>
        </w:rPr>
        <w:t>е</w:t>
      </w:r>
      <w:r w:rsidRPr="00FC1CA1">
        <w:rPr>
          <w:sz w:val="28"/>
          <w:szCs w:val="28"/>
        </w:rPr>
        <w:t>ния и документа, подтверждающего факт возникновения чрезвычайной ситуации.</w:t>
      </w:r>
    </w:p>
    <w:p w:rsidR="00D10E9D" w:rsidRPr="00FC1CA1" w:rsidRDefault="00D10E9D" w:rsidP="00FC1CA1">
      <w:pPr>
        <w:pStyle w:val="a4"/>
        <w:jc w:val="both"/>
        <w:rPr>
          <w:sz w:val="28"/>
          <w:szCs w:val="28"/>
        </w:rPr>
      </w:pPr>
      <w:r w:rsidRPr="00FC1CA1">
        <w:rPr>
          <w:sz w:val="28"/>
          <w:szCs w:val="28"/>
        </w:rPr>
        <w:t>3.13. По результатам работы за год муниципальным служащим может быть выплачена премия в пределах годового фонда оплаты их труда (в случае наличия экономии средств по фонду), размер которой устана</w:t>
      </w:r>
      <w:r w:rsidRPr="00FC1CA1">
        <w:rPr>
          <w:sz w:val="28"/>
          <w:szCs w:val="28"/>
        </w:rPr>
        <w:t>в</w:t>
      </w:r>
      <w:r w:rsidRPr="00FC1CA1">
        <w:rPr>
          <w:sz w:val="28"/>
          <w:szCs w:val="28"/>
        </w:rPr>
        <w:t>ливается главой Новотартасского сельсовета в процентах к должнос</w:t>
      </w:r>
      <w:r w:rsidRPr="00FC1CA1">
        <w:rPr>
          <w:sz w:val="28"/>
          <w:szCs w:val="28"/>
        </w:rPr>
        <w:t>т</w:t>
      </w:r>
      <w:r w:rsidRPr="00FC1CA1">
        <w:rPr>
          <w:sz w:val="28"/>
          <w:szCs w:val="28"/>
        </w:rPr>
        <w:t>ному окладу в зависимости от результативности и эффективности де</w:t>
      </w:r>
      <w:r w:rsidRPr="00FC1CA1">
        <w:rPr>
          <w:sz w:val="28"/>
          <w:szCs w:val="28"/>
        </w:rPr>
        <w:t>я</w:t>
      </w:r>
      <w:r w:rsidRPr="00FC1CA1">
        <w:rPr>
          <w:sz w:val="28"/>
          <w:szCs w:val="28"/>
        </w:rPr>
        <w:t>тельности муниципального служащего и его вклада в достижение з</w:t>
      </w:r>
      <w:r w:rsidRPr="00FC1CA1">
        <w:rPr>
          <w:sz w:val="28"/>
          <w:szCs w:val="28"/>
        </w:rPr>
        <w:t>а</w:t>
      </w:r>
      <w:r w:rsidRPr="00FC1CA1">
        <w:rPr>
          <w:sz w:val="28"/>
          <w:szCs w:val="28"/>
        </w:rPr>
        <w:t>дач, стоящих перед местной администрацией.</w:t>
      </w:r>
    </w:p>
    <w:p w:rsidR="00D10E9D" w:rsidRPr="00FC1CA1" w:rsidRDefault="00D10E9D" w:rsidP="00FC1CA1">
      <w:pPr>
        <w:pStyle w:val="a4"/>
        <w:jc w:val="both"/>
        <w:rPr>
          <w:sz w:val="28"/>
          <w:szCs w:val="28"/>
        </w:rPr>
      </w:pPr>
      <w:r w:rsidRPr="00FC1CA1">
        <w:rPr>
          <w:sz w:val="28"/>
          <w:szCs w:val="28"/>
        </w:rPr>
        <w:t>3.14. Увеличение (индексация) должностных окладов муниципальных служащих производится при увеличении (индексации) окладов дене</w:t>
      </w:r>
      <w:r w:rsidRPr="00FC1CA1">
        <w:rPr>
          <w:sz w:val="28"/>
          <w:szCs w:val="28"/>
        </w:rPr>
        <w:t>ж</w:t>
      </w:r>
      <w:r w:rsidRPr="00FC1CA1">
        <w:rPr>
          <w:sz w:val="28"/>
          <w:szCs w:val="28"/>
        </w:rPr>
        <w:t>ного содержания государственных гражданских служащих в соответс</w:t>
      </w:r>
      <w:r w:rsidRPr="00FC1CA1">
        <w:rPr>
          <w:sz w:val="28"/>
          <w:szCs w:val="28"/>
        </w:rPr>
        <w:t>т</w:t>
      </w:r>
      <w:r w:rsidRPr="00FC1CA1">
        <w:rPr>
          <w:sz w:val="28"/>
          <w:szCs w:val="28"/>
        </w:rPr>
        <w:t>вии с постановлением Губернатора Новосибирской области.</w:t>
      </w: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5F3A7F" w:rsidRPr="00FC1CA1" w:rsidRDefault="00D10E9D" w:rsidP="00FC1CA1">
      <w:pPr>
        <w:pStyle w:val="a4"/>
        <w:jc w:val="center"/>
        <w:rPr>
          <w:sz w:val="28"/>
          <w:szCs w:val="28"/>
        </w:rPr>
      </w:pPr>
      <w:r w:rsidRPr="00FC1CA1">
        <w:rPr>
          <w:sz w:val="28"/>
          <w:szCs w:val="28"/>
        </w:rPr>
        <w:lastRenderedPageBreak/>
        <w:t>СО</w:t>
      </w:r>
      <w:r w:rsidR="005F3A7F" w:rsidRPr="00FC1CA1">
        <w:rPr>
          <w:sz w:val="28"/>
          <w:szCs w:val="28"/>
        </w:rPr>
        <w:t>ВЕТ ДЕПУТАТОВ</w:t>
      </w:r>
    </w:p>
    <w:p w:rsidR="005F3A7F" w:rsidRPr="00FC1CA1" w:rsidRDefault="005F3A7F" w:rsidP="00FC1CA1">
      <w:pPr>
        <w:pStyle w:val="a4"/>
        <w:jc w:val="center"/>
        <w:rPr>
          <w:sz w:val="28"/>
          <w:szCs w:val="28"/>
        </w:rPr>
      </w:pPr>
      <w:r w:rsidRPr="00FC1CA1">
        <w:rPr>
          <w:sz w:val="28"/>
          <w:szCs w:val="28"/>
        </w:rPr>
        <w:t>НОВОТАРТАССКОГО СЕЛЬСОВЕТА</w:t>
      </w:r>
    </w:p>
    <w:p w:rsidR="005F3A7F" w:rsidRPr="00FC1CA1" w:rsidRDefault="005F3A7F" w:rsidP="00FC1CA1">
      <w:pPr>
        <w:pStyle w:val="a4"/>
        <w:jc w:val="center"/>
        <w:rPr>
          <w:sz w:val="28"/>
          <w:szCs w:val="28"/>
        </w:rPr>
      </w:pPr>
      <w:r w:rsidRPr="00FC1CA1">
        <w:rPr>
          <w:sz w:val="28"/>
          <w:szCs w:val="28"/>
        </w:rPr>
        <w:t>ВЕНГЕРОВСКОГО РАЙОНА</w:t>
      </w:r>
    </w:p>
    <w:p w:rsidR="005F3A7F" w:rsidRPr="00FC1CA1" w:rsidRDefault="005F3A7F" w:rsidP="00FC1CA1">
      <w:pPr>
        <w:pStyle w:val="a4"/>
        <w:jc w:val="center"/>
        <w:rPr>
          <w:sz w:val="28"/>
          <w:szCs w:val="28"/>
        </w:rPr>
      </w:pPr>
      <w:r w:rsidRPr="00FC1CA1">
        <w:rPr>
          <w:sz w:val="28"/>
          <w:szCs w:val="28"/>
        </w:rPr>
        <w:t>НОВОСИБИРСКОЙ ОБЛАСТИ</w:t>
      </w:r>
    </w:p>
    <w:p w:rsidR="005F3A7F" w:rsidRDefault="005F3A7F" w:rsidP="00FC1CA1">
      <w:pPr>
        <w:pStyle w:val="a4"/>
        <w:jc w:val="center"/>
        <w:rPr>
          <w:sz w:val="28"/>
          <w:szCs w:val="28"/>
        </w:rPr>
      </w:pPr>
    </w:p>
    <w:p w:rsidR="00FC1CA1" w:rsidRPr="00FC1CA1" w:rsidRDefault="00FC1CA1" w:rsidP="00FC1CA1">
      <w:pPr>
        <w:pStyle w:val="a4"/>
        <w:jc w:val="center"/>
        <w:rPr>
          <w:sz w:val="28"/>
          <w:szCs w:val="28"/>
        </w:rPr>
      </w:pPr>
    </w:p>
    <w:p w:rsidR="005F3A7F" w:rsidRPr="00FC1CA1" w:rsidRDefault="005F3A7F" w:rsidP="00FC1CA1">
      <w:pPr>
        <w:pStyle w:val="a4"/>
        <w:jc w:val="center"/>
        <w:rPr>
          <w:sz w:val="28"/>
          <w:szCs w:val="28"/>
        </w:rPr>
      </w:pPr>
      <w:r w:rsidRPr="00FC1CA1">
        <w:rPr>
          <w:sz w:val="28"/>
          <w:szCs w:val="28"/>
        </w:rPr>
        <w:t>РЕШЕНИЕ</w:t>
      </w:r>
    </w:p>
    <w:p w:rsidR="005F3A7F" w:rsidRPr="00FC1CA1" w:rsidRDefault="001336B1" w:rsidP="00FC1CA1">
      <w:pPr>
        <w:pStyle w:val="a4"/>
        <w:jc w:val="center"/>
        <w:rPr>
          <w:sz w:val="28"/>
          <w:szCs w:val="28"/>
        </w:rPr>
      </w:pPr>
      <w:r w:rsidRPr="00FC1CA1">
        <w:rPr>
          <w:sz w:val="28"/>
          <w:szCs w:val="28"/>
        </w:rPr>
        <w:t>15.03.</w:t>
      </w:r>
      <w:r w:rsidR="005F3A7F" w:rsidRPr="00FC1CA1">
        <w:rPr>
          <w:sz w:val="28"/>
          <w:szCs w:val="28"/>
        </w:rPr>
        <w:t>2017        (одиннадцатой  сессии пятого  созыва)  № 5</w:t>
      </w:r>
    </w:p>
    <w:p w:rsidR="005F3A7F" w:rsidRPr="00FC1CA1" w:rsidRDefault="005F3A7F" w:rsidP="00FC1CA1">
      <w:pPr>
        <w:pStyle w:val="a4"/>
        <w:jc w:val="both"/>
        <w:rPr>
          <w:sz w:val="28"/>
          <w:szCs w:val="28"/>
        </w:rPr>
      </w:pPr>
    </w:p>
    <w:p w:rsidR="005F3A7F" w:rsidRPr="00FC1CA1" w:rsidRDefault="005F3A7F" w:rsidP="00FC1CA1">
      <w:pPr>
        <w:pStyle w:val="a4"/>
        <w:jc w:val="both"/>
        <w:rPr>
          <w:sz w:val="28"/>
          <w:szCs w:val="28"/>
        </w:rPr>
      </w:pPr>
      <w:r w:rsidRPr="00FC1CA1">
        <w:rPr>
          <w:sz w:val="28"/>
          <w:szCs w:val="28"/>
        </w:rPr>
        <w:t xml:space="preserve">Руководствуясь Федеральным законом от 06.10.2003 г. № 131-ФЗ «Об общих принципах организации местного самоуправления в Российской Федерации» Совет депутатов Новотартасского сельсовета </w:t>
      </w:r>
    </w:p>
    <w:p w:rsidR="005F3A7F" w:rsidRPr="00FC1CA1" w:rsidRDefault="005F3A7F" w:rsidP="00FC1CA1">
      <w:pPr>
        <w:pStyle w:val="a4"/>
        <w:jc w:val="both"/>
        <w:rPr>
          <w:sz w:val="28"/>
          <w:szCs w:val="28"/>
        </w:rPr>
      </w:pPr>
      <w:r w:rsidRPr="00FC1CA1">
        <w:rPr>
          <w:sz w:val="28"/>
          <w:szCs w:val="28"/>
        </w:rPr>
        <w:t>РЕШИЛ:</w:t>
      </w:r>
    </w:p>
    <w:p w:rsidR="005F3A7F" w:rsidRPr="00FC1CA1" w:rsidRDefault="005F3A7F" w:rsidP="00FC1CA1">
      <w:pPr>
        <w:pStyle w:val="a4"/>
        <w:jc w:val="both"/>
        <w:rPr>
          <w:sz w:val="28"/>
          <w:szCs w:val="28"/>
        </w:rPr>
      </w:pPr>
      <w:r w:rsidRPr="00FC1CA1">
        <w:rPr>
          <w:sz w:val="28"/>
          <w:szCs w:val="28"/>
        </w:rPr>
        <w:t>1.Заслушать отчет Главы Новотартасского сельсовета за 201</w:t>
      </w:r>
      <w:r w:rsidR="00D10E9D" w:rsidRPr="00FC1CA1">
        <w:rPr>
          <w:sz w:val="28"/>
          <w:szCs w:val="28"/>
        </w:rPr>
        <w:t>6</w:t>
      </w:r>
      <w:r w:rsidRPr="00FC1CA1">
        <w:rPr>
          <w:sz w:val="28"/>
          <w:szCs w:val="28"/>
        </w:rPr>
        <w:t xml:space="preserve"> год </w:t>
      </w:r>
    </w:p>
    <w:p w:rsidR="005F3A7F" w:rsidRPr="00FC1CA1" w:rsidRDefault="005F3A7F" w:rsidP="00FC1CA1">
      <w:pPr>
        <w:pStyle w:val="a4"/>
        <w:jc w:val="both"/>
        <w:rPr>
          <w:sz w:val="28"/>
          <w:szCs w:val="28"/>
        </w:rPr>
      </w:pPr>
      <w:r w:rsidRPr="00FC1CA1">
        <w:rPr>
          <w:sz w:val="28"/>
          <w:szCs w:val="28"/>
        </w:rPr>
        <w:t>2.Отчет Главы Новотартасского сельсовета принять к сведению.</w:t>
      </w:r>
    </w:p>
    <w:p w:rsidR="005F3A7F" w:rsidRPr="00FC1CA1" w:rsidRDefault="005F3A7F" w:rsidP="00FC1CA1">
      <w:pPr>
        <w:pStyle w:val="a4"/>
        <w:jc w:val="both"/>
        <w:rPr>
          <w:sz w:val="28"/>
          <w:szCs w:val="28"/>
        </w:rPr>
      </w:pPr>
    </w:p>
    <w:p w:rsidR="005F3A7F" w:rsidRPr="00FC1CA1" w:rsidRDefault="005F3A7F" w:rsidP="00FC1CA1">
      <w:pPr>
        <w:pStyle w:val="a4"/>
        <w:jc w:val="both"/>
        <w:rPr>
          <w:sz w:val="28"/>
          <w:szCs w:val="28"/>
        </w:rPr>
      </w:pPr>
    </w:p>
    <w:p w:rsidR="005F3A7F" w:rsidRPr="00FC1CA1" w:rsidRDefault="005F3A7F" w:rsidP="00FC1CA1">
      <w:pPr>
        <w:pStyle w:val="a4"/>
        <w:jc w:val="both"/>
        <w:rPr>
          <w:sz w:val="28"/>
          <w:szCs w:val="28"/>
        </w:rPr>
      </w:pPr>
    </w:p>
    <w:p w:rsidR="00084C38" w:rsidRPr="00FC1CA1" w:rsidRDefault="00084C38" w:rsidP="00084C38">
      <w:pPr>
        <w:pStyle w:val="a4"/>
        <w:jc w:val="both"/>
        <w:rPr>
          <w:sz w:val="28"/>
          <w:szCs w:val="28"/>
        </w:rPr>
      </w:pPr>
      <w:r w:rsidRPr="00FC1CA1">
        <w:rPr>
          <w:sz w:val="28"/>
          <w:szCs w:val="28"/>
        </w:rPr>
        <w:t>Председатель Совета депутатов</w:t>
      </w:r>
    </w:p>
    <w:p w:rsidR="00084C38" w:rsidRPr="00FC1CA1" w:rsidRDefault="00084C38" w:rsidP="00084C38">
      <w:pPr>
        <w:pStyle w:val="a4"/>
        <w:jc w:val="both"/>
        <w:rPr>
          <w:sz w:val="28"/>
          <w:szCs w:val="28"/>
        </w:rPr>
      </w:pPr>
      <w:r w:rsidRPr="00FC1CA1">
        <w:rPr>
          <w:sz w:val="28"/>
          <w:szCs w:val="28"/>
        </w:rPr>
        <w:t xml:space="preserve">Новотартасского сельсовета </w:t>
      </w:r>
    </w:p>
    <w:p w:rsidR="00D10E9D" w:rsidRPr="00FC1CA1" w:rsidRDefault="00084C38" w:rsidP="00084C38">
      <w:pPr>
        <w:pStyle w:val="a4"/>
        <w:jc w:val="both"/>
        <w:rPr>
          <w:sz w:val="28"/>
          <w:szCs w:val="28"/>
        </w:rPr>
      </w:pPr>
      <w:r w:rsidRPr="00FC1CA1">
        <w:rPr>
          <w:sz w:val="28"/>
          <w:szCs w:val="28"/>
        </w:rPr>
        <w:t>Венгеровского района  Новосибирской области</w:t>
      </w:r>
      <w:r w:rsidRPr="00FC1CA1">
        <w:rPr>
          <w:sz w:val="28"/>
          <w:szCs w:val="28"/>
        </w:rPr>
        <w:tab/>
        <w:t xml:space="preserve">          О.В.Ионина</w:t>
      </w:r>
      <w:r w:rsidR="00D10E9D" w:rsidRPr="00FC1CA1">
        <w:rPr>
          <w:sz w:val="28"/>
          <w:szCs w:val="28"/>
        </w:rPr>
        <w:t xml:space="preserve">                  </w:t>
      </w:r>
    </w:p>
    <w:p w:rsidR="005F3A7F" w:rsidRPr="00FC1CA1" w:rsidRDefault="005F3A7F" w:rsidP="00FC1CA1">
      <w:pPr>
        <w:pStyle w:val="a4"/>
        <w:jc w:val="both"/>
        <w:rPr>
          <w:sz w:val="28"/>
          <w:szCs w:val="28"/>
        </w:rPr>
      </w:pPr>
      <w:r w:rsidRPr="00FC1CA1">
        <w:rPr>
          <w:sz w:val="28"/>
          <w:szCs w:val="28"/>
        </w:rPr>
        <w:t xml:space="preserve">                  </w:t>
      </w:r>
    </w:p>
    <w:p w:rsidR="005F3A7F" w:rsidRPr="00FC1CA1" w:rsidRDefault="005F3A7F" w:rsidP="00FC1CA1">
      <w:pPr>
        <w:pStyle w:val="a4"/>
        <w:jc w:val="both"/>
        <w:rPr>
          <w:sz w:val="28"/>
          <w:szCs w:val="28"/>
        </w:rPr>
      </w:pPr>
      <w:r w:rsidRPr="00FC1CA1">
        <w:rPr>
          <w:sz w:val="28"/>
          <w:szCs w:val="28"/>
        </w:rPr>
        <w:t xml:space="preserve">            </w:t>
      </w: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Pr="00FC1CA1" w:rsidRDefault="00D10E9D" w:rsidP="00FC1CA1">
      <w:pPr>
        <w:pStyle w:val="a4"/>
        <w:jc w:val="both"/>
        <w:rPr>
          <w:sz w:val="28"/>
          <w:szCs w:val="28"/>
        </w:rPr>
      </w:pPr>
    </w:p>
    <w:p w:rsidR="00D10E9D" w:rsidRDefault="00D10E9D" w:rsidP="00FC1CA1">
      <w:pPr>
        <w:pStyle w:val="a4"/>
        <w:jc w:val="both"/>
        <w:rPr>
          <w:sz w:val="28"/>
          <w:szCs w:val="28"/>
        </w:rPr>
      </w:pPr>
    </w:p>
    <w:p w:rsidR="00FC1CA1" w:rsidRDefault="00FC1CA1" w:rsidP="00FC1CA1">
      <w:pPr>
        <w:pStyle w:val="a4"/>
        <w:jc w:val="both"/>
        <w:rPr>
          <w:sz w:val="28"/>
          <w:szCs w:val="28"/>
        </w:rPr>
      </w:pPr>
    </w:p>
    <w:p w:rsidR="00FC1CA1" w:rsidRDefault="00FC1CA1" w:rsidP="00FC1CA1">
      <w:pPr>
        <w:pStyle w:val="a4"/>
        <w:jc w:val="both"/>
        <w:rPr>
          <w:sz w:val="28"/>
          <w:szCs w:val="28"/>
        </w:rPr>
      </w:pPr>
    </w:p>
    <w:p w:rsidR="00FC1CA1" w:rsidRDefault="00FC1CA1" w:rsidP="00FC1CA1">
      <w:pPr>
        <w:pStyle w:val="a4"/>
        <w:jc w:val="both"/>
        <w:rPr>
          <w:sz w:val="28"/>
          <w:szCs w:val="28"/>
        </w:rPr>
      </w:pPr>
    </w:p>
    <w:p w:rsidR="003805E1" w:rsidRPr="00FC1CA1" w:rsidRDefault="00D10E9D" w:rsidP="00FC1CA1">
      <w:pPr>
        <w:pStyle w:val="a4"/>
        <w:jc w:val="center"/>
        <w:rPr>
          <w:sz w:val="28"/>
          <w:szCs w:val="28"/>
        </w:rPr>
      </w:pPr>
      <w:r w:rsidRPr="00FC1CA1">
        <w:rPr>
          <w:sz w:val="28"/>
          <w:szCs w:val="28"/>
        </w:rPr>
        <w:lastRenderedPageBreak/>
        <w:t>С</w:t>
      </w:r>
      <w:r w:rsidR="003805E1" w:rsidRPr="00FC1CA1">
        <w:rPr>
          <w:sz w:val="28"/>
          <w:szCs w:val="28"/>
        </w:rPr>
        <w:t>ОВЕТ ДЕПУТАТОВ</w:t>
      </w:r>
    </w:p>
    <w:p w:rsidR="003805E1" w:rsidRPr="00FC1CA1" w:rsidRDefault="003805E1" w:rsidP="00FC1CA1">
      <w:pPr>
        <w:pStyle w:val="a4"/>
        <w:jc w:val="center"/>
        <w:rPr>
          <w:sz w:val="28"/>
          <w:szCs w:val="28"/>
        </w:rPr>
      </w:pPr>
      <w:r w:rsidRPr="00FC1CA1">
        <w:rPr>
          <w:sz w:val="28"/>
          <w:szCs w:val="28"/>
        </w:rPr>
        <w:t>НОВОТАРТАССКОГО СЕЛЬСОВЕТА</w:t>
      </w:r>
    </w:p>
    <w:p w:rsidR="003805E1" w:rsidRPr="00FC1CA1" w:rsidRDefault="003805E1" w:rsidP="00FC1CA1">
      <w:pPr>
        <w:pStyle w:val="a4"/>
        <w:jc w:val="center"/>
        <w:rPr>
          <w:sz w:val="28"/>
          <w:szCs w:val="28"/>
        </w:rPr>
      </w:pPr>
      <w:r w:rsidRPr="00FC1CA1">
        <w:rPr>
          <w:sz w:val="28"/>
          <w:szCs w:val="28"/>
        </w:rPr>
        <w:t>ВЕНГЕРОВСКОГО РАЙОНА</w:t>
      </w:r>
    </w:p>
    <w:p w:rsidR="003805E1" w:rsidRPr="00FC1CA1" w:rsidRDefault="003805E1" w:rsidP="00FC1CA1">
      <w:pPr>
        <w:pStyle w:val="a4"/>
        <w:jc w:val="center"/>
        <w:rPr>
          <w:sz w:val="28"/>
          <w:szCs w:val="28"/>
        </w:rPr>
      </w:pPr>
      <w:r w:rsidRPr="00FC1CA1">
        <w:rPr>
          <w:sz w:val="28"/>
          <w:szCs w:val="28"/>
        </w:rPr>
        <w:t>НОВОСИБИРСКОЙ ОБЛАСТИ</w:t>
      </w:r>
    </w:p>
    <w:p w:rsidR="003805E1" w:rsidRPr="00FC1CA1" w:rsidRDefault="003805E1" w:rsidP="00FC1CA1">
      <w:pPr>
        <w:pStyle w:val="a4"/>
        <w:jc w:val="center"/>
        <w:rPr>
          <w:sz w:val="28"/>
          <w:szCs w:val="28"/>
        </w:rPr>
      </w:pPr>
      <w:r w:rsidRPr="00FC1CA1">
        <w:rPr>
          <w:sz w:val="28"/>
          <w:szCs w:val="28"/>
        </w:rPr>
        <w:t>(пятого созыва)</w:t>
      </w:r>
    </w:p>
    <w:p w:rsidR="003805E1" w:rsidRPr="00FC1CA1" w:rsidRDefault="003805E1" w:rsidP="00FC1CA1">
      <w:pPr>
        <w:pStyle w:val="a4"/>
        <w:jc w:val="center"/>
        <w:rPr>
          <w:sz w:val="28"/>
          <w:szCs w:val="28"/>
        </w:rPr>
      </w:pPr>
    </w:p>
    <w:p w:rsidR="003805E1" w:rsidRPr="00FC1CA1" w:rsidRDefault="003805E1" w:rsidP="00FC1CA1">
      <w:pPr>
        <w:pStyle w:val="a4"/>
        <w:jc w:val="center"/>
        <w:rPr>
          <w:sz w:val="28"/>
          <w:szCs w:val="28"/>
        </w:rPr>
      </w:pPr>
      <w:r w:rsidRPr="00FC1CA1">
        <w:rPr>
          <w:sz w:val="28"/>
          <w:szCs w:val="28"/>
        </w:rPr>
        <w:t>РЕШЕНИЕ</w:t>
      </w:r>
    </w:p>
    <w:p w:rsidR="003805E1" w:rsidRPr="00FC1CA1" w:rsidRDefault="003805E1" w:rsidP="00FC1CA1">
      <w:pPr>
        <w:pStyle w:val="a4"/>
        <w:jc w:val="center"/>
        <w:rPr>
          <w:sz w:val="28"/>
          <w:szCs w:val="28"/>
        </w:rPr>
      </w:pPr>
      <w:r w:rsidRPr="00FC1CA1">
        <w:rPr>
          <w:sz w:val="28"/>
          <w:szCs w:val="28"/>
        </w:rPr>
        <w:t>(</w:t>
      </w:r>
      <w:r w:rsidR="005F3A7F" w:rsidRPr="00FC1CA1">
        <w:rPr>
          <w:sz w:val="28"/>
          <w:szCs w:val="28"/>
        </w:rPr>
        <w:t>одиннадцатой сессии</w:t>
      </w:r>
      <w:r w:rsidRPr="00FC1CA1">
        <w:rPr>
          <w:sz w:val="28"/>
          <w:szCs w:val="28"/>
        </w:rPr>
        <w:t>)</w:t>
      </w:r>
    </w:p>
    <w:p w:rsidR="003805E1" w:rsidRPr="00FC1CA1" w:rsidRDefault="003805E1" w:rsidP="00FC1CA1">
      <w:pPr>
        <w:pStyle w:val="a4"/>
        <w:jc w:val="center"/>
        <w:rPr>
          <w:sz w:val="28"/>
          <w:szCs w:val="28"/>
        </w:rPr>
      </w:pPr>
    </w:p>
    <w:p w:rsidR="003805E1" w:rsidRPr="00FC1CA1" w:rsidRDefault="003805E1" w:rsidP="00FC1CA1">
      <w:pPr>
        <w:pStyle w:val="a4"/>
        <w:jc w:val="center"/>
        <w:rPr>
          <w:sz w:val="28"/>
          <w:szCs w:val="28"/>
        </w:rPr>
      </w:pPr>
      <w:r w:rsidRPr="00FC1CA1">
        <w:rPr>
          <w:sz w:val="28"/>
          <w:szCs w:val="28"/>
        </w:rPr>
        <w:t>от "</w:t>
      </w:r>
      <w:r w:rsidR="001336B1" w:rsidRPr="00FC1CA1">
        <w:rPr>
          <w:sz w:val="28"/>
          <w:szCs w:val="28"/>
        </w:rPr>
        <w:t>15</w:t>
      </w:r>
      <w:r w:rsidRPr="00FC1CA1">
        <w:rPr>
          <w:sz w:val="28"/>
          <w:szCs w:val="28"/>
        </w:rPr>
        <w:t>"</w:t>
      </w:r>
      <w:r w:rsidR="001336B1" w:rsidRPr="00FC1CA1">
        <w:rPr>
          <w:sz w:val="28"/>
          <w:szCs w:val="28"/>
        </w:rPr>
        <w:t>марта</w:t>
      </w:r>
      <w:r w:rsidRPr="00FC1CA1">
        <w:rPr>
          <w:sz w:val="28"/>
          <w:szCs w:val="28"/>
        </w:rPr>
        <w:t>2017г</w:t>
      </w:r>
      <w:r w:rsidR="001336B1" w:rsidRPr="00FC1CA1">
        <w:rPr>
          <w:sz w:val="28"/>
          <w:szCs w:val="28"/>
        </w:rPr>
        <w:t xml:space="preserve">.                 </w:t>
      </w:r>
      <w:r w:rsidR="005F3A7F" w:rsidRPr="00FC1CA1">
        <w:rPr>
          <w:sz w:val="28"/>
          <w:szCs w:val="28"/>
        </w:rPr>
        <w:t xml:space="preserve">  с. Новый Тартас</w:t>
      </w:r>
      <w:r w:rsidRPr="00FC1CA1">
        <w:rPr>
          <w:sz w:val="28"/>
          <w:szCs w:val="28"/>
        </w:rPr>
        <w:t xml:space="preserve">            </w:t>
      </w:r>
      <w:r w:rsidR="00FC1CA1">
        <w:rPr>
          <w:sz w:val="28"/>
          <w:szCs w:val="28"/>
        </w:rPr>
        <w:t>№6</w:t>
      </w:r>
      <w:r w:rsidRPr="00FC1CA1">
        <w:rPr>
          <w:sz w:val="28"/>
          <w:szCs w:val="28"/>
        </w:rPr>
        <w:t xml:space="preserve">                        </w:t>
      </w: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r w:rsidRPr="00FC1CA1">
        <w:rPr>
          <w:sz w:val="28"/>
          <w:szCs w:val="28"/>
        </w:rPr>
        <w:t>Об утверждении Квалификационных требований для замещения дол</w:t>
      </w:r>
      <w:r w:rsidRPr="00FC1CA1">
        <w:rPr>
          <w:sz w:val="28"/>
          <w:szCs w:val="28"/>
        </w:rPr>
        <w:t>ж</w:t>
      </w:r>
      <w:r w:rsidRPr="00FC1CA1">
        <w:rPr>
          <w:sz w:val="28"/>
          <w:szCs w:val="28"/>
        </w:rPr>
        <w:t xml:space="preserve">ностей муниципальной службы в администрации </w:t>
      </w:r>
      <w:r w:rsidR="005F3A7F" w:rsidRPr="00FC1CA1">
        <w:rPr>
          <w:sz w:val="28"/>
          <w:szCs w:val="28"/>
        </w:rPr>
        <w:t xml:space="preserve">Новотартасского </w:t>
      </w:r>
      <w:r w:rsidRPr="00FC1CA1">
        <w:rPr>
          <w:sz w:val="28"/>
          <w:szCs w:val="28"/>
        </w:rPr>
        <w:t>сельсовета Венгеровского района Новосибирской области</w:t>
      </w: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r w:rsidRPr="00FC1CA1">
        <w:rPr>
          <w:sz w:val="28"/>
          <w:szCs w:val="28"/>
        </w:rPr>
        <w:t>В соответствии с Федеральным законом от 02.03.2007 №25–ФЗ «О м</w:t>
      </w:r>
      <w:r w:rsidRPr="00FC1CA1">
        <w:rPr>
          <w:sz w:val="28"/>
          <w:szCs w:val="28"/>
        </w:rPr>
        <w:t>у</w:t>
      </w:r>
      <w:r w:rsidRPr="00FC1CA1">
        <w:rPr>
          <w:sz w:val="28"/>
          <w:szCs w:val="28"/>
        </w:rPr>
        <w:t>ниципальной службе в Российской Федерации», Законом Новосиби</w:t>
      </w:r>
      <w:r w:rsidRPr="00FC1CA1">
        <w:rPr>
          <w:sz w:val="28"/>
          <w:szCs w:val="28"/>
        </w:rPr>
        <w:t>р</w:t>
      </w:r>
      <w:r w:rsidRPr="00FC1CA1">
        <w:rPr>
          <w:sz w:val="28"/>
          <w:szCs w:val="28"/>
        </w:rPr>
        <w:t xml:space="preserve">ской области от 30.10.2007г. № 157-ОЗ «О муниципальной службе в Новосибирской области», Совет депутатов </w:t>
      </w:r>
      <w:r w:rsidR="005F3A7F" w:rsidRPr="00FC1CA1">
        <w:rPr>
          <w:sz w:val="28"/>
          <w:szCs w:val="28"/>
        </w:rPr>
        <w:t xml:space="preserve">Новотартасского </w:t>
      </w:r>
      <w:r w:rsidRPr="00FC1CA1">
        <w:rPr>
          <w:sz w:val="28"/>
          <w:szCs w:val="28"/>
        </w:rPr>
        <w:t>сельсовета Венгеровского района Новосибирской области</w:t>
      </w:r>
    </w:p>
    <w:p w:rsidR="003805E1" w:rsidRPr="00FC1CA1" w:rsidRDefault="003805E1" w:rsidP="00FC1CA1">
      <w:pPr>
        <w:pStyle w:val="a4"/>
        <w:jc w:val="both"/>
        <w:rPr>
          <w:sz w:val="28"/>
          <w:szCs w:val="28"/>
        </w:rPr>
      </w:pPr>
      <w:r w:rsidRPr="00FC1CA1">
        <w:rPr>
          <w:sz w:val="28"/>
          <w:szCs w:val="28"/>
        </w:rPr>
        <w:t>РЕШИЛ:</w:t>
      </w:r>
    </w:p>
    <w:p w:rsidR="003805E1" w:rsidRPr="00FC1CA1" w:rsidRDefault="003805E1" w:rsidP="00FC1CA1">
      <w:pPr>
        <w:pStyle w:val="a4"/>
        <w:jc w:val="both"/>
        <w:rPr>
          <w:sz w:val="28"/>
          <w:szCs w:val="28"/>
        </w:rPr>
      </w:pPr>
      <w:r w:rsidRPr="00FC1CA1">
        <w:rPr>
          <w:sz w:val="28"/>
          <w:szCs w:val="28"/>
        </w:rPr>
        <w:t>1. Утвердить Квалификационные требования для замещения должн</w:t>
      </w:r>
      <w:r w:rsidRPr="00FC1CA1">
        <w:rPr>
          <w:sz w:val="28"/>
          <w:szCs w:val="28"/>
        </w:rPr>
        <w:t>о</w:t>
      </w:r>
      <w:r w:rsidRPr="00FC1CA1">
        <w:rPr>
          <w:sz w:val="28"/>
          <w:szCs w:val="28"/>
        </w:rPr>
        <w:t xml:space="preserve">стей муниципальной службы в администрации </w:t>
      </w:r>
      <w:r w:rsidR="005F3A7F" w:rsidRPr="00FC1CA1">
        <w:rPr>
          <w:sz w:val="28"/>
          <w:szCs w:val="28"/>
        </w:rPr>
        <w:t>Новотартасского сел</w:t>
      </w:r>
      <w:r w:rsidR="005F3A7F" w:rsidRPr="00FC1CA1">
        <w:rPr>
          <w:sz w:val="28"/>
          <w:szCs w:val="28"/>
        </w:rPr>
        <w:t>ь</w:t>
      </w:r>
      <w:r w:rsidR="005F3A7F" w:rsidRPr="00FC1CA1">
        <w:rPr>
          <w:sz w:val="28"/>
          <w:szCs w:val="28"/>
        </w:rPr>
        <w:t xml:space="preserve">совета </w:t>
      </w:r>
      <w:r w:rsidRPr="00FC1CA1">
        <w:rPr>
          <w:sz w:val="28"/>
          <w:szCs w:val="28"/>
        </w:rPr>
        <w:t>Венгеровского района Новосибирской области, согласно прил</w:t>
      </w:r>
      <w:r w:rsidRPr="00FC1CA1">
        <w:rPr>
          <w:sz w:val="28"/>
          <w:szCs w:val="28"/>
        </w:rPr>
        <w:t>о</w:t>
      </w:r>
      <w:r w:rsidRPr="00FC1CA1">
        <w:rPr>
          <w:sz w:val="28"/>
          <w:szCs w:val="28"/>
        </w:rPr>
        <w:t xml:space="preserve">жению.                               </w:t>
      </w:r>
    </w:p>
    <w:p w:rsidR="003805E1" w:rsidRPr="00FC1CA1" w:rsidRDefault="005F3A7F" w:rsidP="00FC1CA1">
      <w:pPr>
        <w:pStyle w:val="a4"/>
        <w:jc w:val="both"/>
        <w:rPr>
          <w:sz w:val="28"/>
          <w:szCs w:val="28"/>
        </w:rPr>
      </w:pPr>
      <w:r w:rsidRPr="00FC1CA1">
        <w:rPr>
          <w:sz w:val="28"/>
          <w:szCs w:val="28"/>
        </w:rPr>
        <w:t>2</w:t>
      </w:r>
      <w:r w:rsidR="003805E1" w:rsidRPr="00FC1CA1">
        <w:rPr>
          <w:sz w:val="28"/>
          <w:szCs w:val="28"/>
        </w:rPr>
        <w:t>. Настоящее решение вступает в силу с момента опубликования.</w:t>
      </w:r>
    </w:p>
    <w:p w:rsidR="003805E1" w:rsidRPr="00FC1CA1" w:rsidRDefault="005F3A7F" w:rsidP="00FC1CA1">
      <w:pPr>
        <w:pStyle w:val="a4"/>
        <w:jc w:val="both"/>
        <w:rPr>
          <w:sz w:val="28"/>
          <w:szCs w:val="28"/>
        </w:rPr>
      </w:pPr>
      <w:r w:rsidRPr="00FC1CA1">
        <w:rPr>
          <w:sz w:val="28"/>
          <w:szCs w:val="28"/>
        </w:rPr>
        <w:t>3</w:t>
      </w:r>
      <w:r w:rsidR="003805E1" w:rsidRPr="00FC1CA1">
        <w:rPr>
          <w:sz w:val="28"/>
          <w:szCs w:val="28"/>
        </w:rPr>
        <w:t>. Опубликовать настоящее решение в периодическом печатном изд</w:t>
      </w:r>
      <w:r w:rsidR="003805E1" w:rsidRPr="00FC1CA1">
        <w:rPr>
          <w:sz w:val="28"/>
          <w:szCs w:val="28"/>
        </w:rPr>
        <w:t>а</w:t>
      </w:r>
      <w:r w:rsidR="003805E1" w:rsidRPr="00FC1CA1">
        <w:rPr>
          <w:sz w:val="28"/>
          <w:szCs w:val="28"/>
        </w:rPr>
        <w:t>нии «</w:t>
      </w:r>
      <w:r w:rsidRPr="00FC1CA1">
        <w:rPr>
          <w:sz w:val="28"/>
          <w:szCs w:val="28"/>
        </w:rPr>
        <w:t>Бюллетень</w:t>
      </w:r>
      <w:r w:rsidR="003805E1" w:rsidRPr="00FC1CA1">
        <w:rPr>
          <w:sz w:val="28"/>
          <w:szCs w:val="28"/>
        </w:rPr>
        <w:t xml:space="preserve">» и на официальном сайте администрации </w:t>
      </w:r>
      <w:r w:rsidRPr="00FC1CA1">
        <w:rPr>
          <w:sz w:val="28"/>
          <w:szCs w:val="28"/>
        </w:rPr>
        <w:t>Новотарта</w:t>
      </w:r>
      <w:r w:rsidRPr="00FC1CA1">
        <w:rPr>
          <w:sz w:val="28"/>
          <w:szCs w:val="28"/>
        </w:rPr>
        <w:t>с</w:t>
      </w:r>
      <w:r w:rsidRPr="00FC1CA1">
        <w:rPr>
          <w:sz w:val="28"/>
          <w:szCs w:val="28"/>
        </w:rPr>
        <w:t>ского</w:t>
      </w:r>
      <w:r w:rsidR="003805E1" w:rsidRPr="00FC1CA1">
        <w:rPr>
          <w:sz w:val="28"/>
          <w:szCs w:val="28"/>
        </w:rPr>
        <w:t xml:space="preserve"> сельсовета Венгеровского района Новосибирской области в сети Интернет.</w:t>
      </w:r>
    </w:p>
    <w:p w:rsidR="003805E1" w:rsidRPr="00FC1CA1" w:rsidRDefault="003805E1" w:rsidP="00FC1CA1">
      <w:pPr>
        <w:pStyle w:val="a4"/>
        <w:jc w:val="both"/>
        <w:rPr>
          <w:sz w:val="28"/>
          <w:szCs w:val="28"/>
        </w:rPr>
      </w:pPr>
    </w:p>
    <w:p w:rsidR="003805E1" w:rsidRPr="00FC1CA1" w:rsidRDefault="003805E1" w:rsidP="00FC1CA1">
      <w:pPr>
        <w:pStyle w:val="a4"/>
        <w:jc w:val="both"/>
        <w:rPr>
          <w:sz w:val="28"/>
          <w:szCs w:val="28"/>
        </w:rPr>
      </w:pPr>
    </w:p>
    <w:p w:rsidR="005F3A7F" w:rsidRPr="00FC1CA1" w:rsidRDefault="003805E1" w:rsidP="00FC1CA1">
      <w:pPr>
        <w:pStyle w:val="a4"/>
        <w:jc w:val="both"/>
        <w:rPr>
          <w:sz w:val="28"/>
          <w:szCs w:val="28"/>
        </w:rPr>
      </w:pPr>
      <w:r w:rsidRPr="00FC1CA1">
        <w:rPr>
          <w:sz w:val="28"/>
          <w:szCs w:val="28"/>
        </w:rPr>
        <w:t>Председатель Совета депутатов</w:t>
      </w:r>
    </w:p>
    <w:p w:rsidR="003805E1" w:rsidRPr="00FC1CA1" w:rsidRDefault="005F3A7F" w:rsidP="00FC1CA1">
      <w:pPr>
        <w:pStyle w:val="a4"/>
        <w:jc w:val="both"/>
        <w:rPr>
          <w:sz w:val="28"/>
          <w:szCs w:val="28"/>
        </w:rPr>
      </w:pPr>
      <w:r w:rsidRPr="00FC1CA1">
        <w:rPr>
          <w:sz w:val="28"/>
          <w:szCs w:val="28"/>
        </w:rPr>
        <w:t>Новотартасского сельсовета</w:t>
      </w:r>
      <w:r w:rsidR="003805E1" w:rsidRPr="00FC1CA1">
        <w:rPr>
          <w:sz w:val="28"/>
          <w:szCs w:val="28"/>
        </w:rPr>
        <w:t xml:space="preserve"> </w:t>
      </w:r>
    </w:p>
    <w:p w:rsidR="003805E1" w:rsidRPr="00FC1CA1" w:rsidRDefault="003805E1" w:rsidP="00FC1CA1">
      <w:pPr>
        <w:pStyle w:val="a4"/>
        <w:jc w:val="both"/>
        <w:rPr>
          <w:sz w:val="28"/>
          <w:szCs w:val="28"/>
        </w:rPr>
      </w:pPr>
      <w:r w:rsidRPr="00FC1CA1">
        <w:rPr>
          <w:sz w:val="28"/>
          <w:szCs w:val="28"/>
        </w:rPr>
        <w:t>Венгеровского района</w:t>
      </w:r>
      <w:r w:rsidR="005F3A7F" w:rsidRPr="00FC1CA1">
        <w:rPr>
          <w:sz w:val="28"/>
          <w:szCs w:val="28"/>
        </w:rPr>
        <w:t xml:space="preserve"> </w:t>
      </w:r>
      <w:r w:rsidRPr="00FC1CA1">
        <w:rPr>
          <w:sz w:val="28"/>
          <w:szCs w:val="28"/>
        </w:rPr>
        <w:t xml:space="preserve"> Новосибирской области</w:t>
      </w:r>
      <w:r w:rsidRPr="00FC1CA1">
        <w:rPr>
          <w:sz w:val="28"/>
          <w:szCs w:val="28"/>
        </w:rPr>
        <w:tab/>
        <w:t xml:space="preserve"> </w:t>
      </w:r>
      <w:r w:rsidR="005F3A7F" w:rsidRPr="00FC1CA1">
        <w:rPr>
          <w:sz w:val="28"/>
          <w:szCs w:val="28"/>
        </w:rPr>
        <w:t xml:space="preserve">         О.В.Ионина                                       </w:t>
      </w:r>
    </w:p>
    <w:p w:rsidR="005F3A7F" w:rsidRPr="00FC1CA1" w:rsidRDefault="005F3A7F" w:rsidP="00FC1CA1">
      <w:pPr>
        <w:pStyle w:val="a4"/>
        <w:jc w:val="both"/>
        <w:rPr>
          <w:sz w:val="28"/>
          <w:szCs w:val="28"/>
        </w:rPr>
      </w:pPr>
    </w:p>
    <w:p w:rsidR="005F3A7F" w:rsidRPr="00FC1CA1" w:rsidRDefault="005F3A7F" w:rsidP="00FC1CA1">
      <w:pPr>
        <w:pStyle w:val="a4"/>
        <w:jc w:val="both"/>
        <w:rPr>
          <w:sz w:val="28"/>
          <w:szCs w:val="28"/>
        </w:rPr>
      </w:pPr>
    </w:p>
    <w:p w:rsidR="003805E1" w:rsidRDefault="003805E1" w:rsidP="00FC1CA1">
      <w:pPr>
        <w:pStyle w:val="a4"/>
        <w:jc w:val="both"/>
        <w:rPr>
          <w:sz w:val="28"/>
          <w:szCs w:val="28"/>
        </w:rPr>
      </w:pPr>
    </w:p>
    <w:p w:rsidR="00084C38" w:rsidRDefault="00084C38" w:rsidP="00FC1CA1">
      <w:pPr>
        <w:pStyle w:val="a4"/>
        <w:jc w:val="both"/>
        <w:rPr>
          <w:sz w:val="28"/>
          <w:szCs w:val="28"/>
        </w:rPr>
      </w:pPr>
    </w:p>
    <w:p w:rsidR="00084C38" w:rsidRDefault="00084C38" w:rsidP="00FC1CA1">
      <w:pPr>
        <w:pStyle w:val="a4"/>
        <w:jc w:val="both"/>
        <w:rPr>
          <w:sz w:val="28"/>
          <w:szCs w:val="28"/>
        </w:rPr>
      </w:pPr>
    </w:p>
    <w:p w:rsidR="00084C38" w:rsidRPr="00FC1CA1" w:rsidRDefault="00084C38" w:rsidP="00FC1CA1">
      <w:pPr>
        <w:pStyle w:val="a4"/>
        <w:jc w:val="both"/>
        <w:rPr>
          <w:sz w:val="28"/>
          <w:szCs w:val="28"/>
        </w:rPr>
      </w:pPr>
    </w:p>
    <w:p w:rsidR="003805E1" w:rsidRPr="00FC1CA1" w:rsidRDefault="003805E1" w:rsidP="00FC1CA1">
      <w:pPr>
        <w:pStyle w:val="a4"/>
        <w:jc w:val="both"/>
        <w:rPr>
          <w:sz w:val="28"/>
          <w:szCs w:val="28"/>
        </w:rPr>
      </w:pPr>
    </w:p>
    <w:p w:rsidR="00FC1CA1" w:rsidRDefault="00FC1CA1" w:rsidP="00FC1CA1">
      <w:pPr>
        <w:pStyle w:val="a4"/>
        <w:jc w:val="both"/>
        <w:rPr>
          <w:sz w:val="28"/>
          <w:szCs w:val="28"/>
        </w:rPr>
      </w:pPr>
    </w:p>
    <w:p w:rsidR="00FC1CA1" w:rsidRDefault="00FC1CA1" w:rsidP="00FC1CA1">
      <w:pPr>
        <w:pStyle w:val="a4"/>
        <w:jc w:val="both"/>
        <w:rPr>
          <w:sz w:val="28"/>
          <w:szCs w:val="28"/>
        </w:rPr>
      </w:pPr>
    </w:p>
    <w:p w:rsidR="00084C38" w:rsidRDefault="00084C38" w:rsidP="00FC1CA1">
      <w:pPr>
        <w:pStyle w:val="a4"/>
        <w:jc w:val="both"/>
        <w:rPr>
          <w:sz w:val="28"/>
          <w:szCs w:val="28"/>
        </w:rPr>
      </w:pPr>
    </w:p>
    <w:p w:rsidR="003805E1" w:rsidRPr="00FC1CA1" w:rsidRDefault="003805E1" w:rsidP="00FC1CA1">
      <w:pPr>
        <w:pStyle w:val="a4"/>
        <w:jc w:val="right"/>
        <w:rPr>
          <w:sz w:val="28"/>
          <w:szCs w:val="28"/>
        </w:rPr>
      </w:pPr>
      <w:r w:rsidRPr="00FC1CA1">
        <w:rPr>
          <w:sz w:val="28"/>
          <w:szCs w:val="28"/>
        </w:rPr>
        <w:lastRenderedPageBreak/>
        <w:t>ПРИЛОЖЕНИЕ</w:t>
      </w:r>
    </w:p>
    <w:p w:rsidR="003805E1" w:rsidRPr="00FC1CA1" w:rsidRDefault="003805E1" w:rsidP="00FC1CA1">
      <w:pPr>
        <w:pStyle w:val="a4"/>
        <w:jc w:val="right"/>
        <w:rPr>
          <w:sz w:val="28"/>
          <w:szCs w:val="28"/>
        </w:rPr>
      </w:pPr>
      <w:r w:rsidRPr="00FC1CA1">
        <w:rPr>
          <w:sz w:val="28"/>
          <w:szCs w:val="28"/>
        </w:rPr>
        <w:t>к решению Совета депутатов</w:t>
      </w:r>
    </w:p>
    <w:p w:rsidR="003805E1" w:rsidRPr="00FC1CA1" w:rsidRDefault="005F3A7F" w:rsidP="00FC1CA1">
      <w:pPr>
        <w:pStyle w:val="a4"/>
        <w:jc w:val="right"/>
        <w:rPr>
          <w:sz w:val="28"/>
          <w:szCs w:val="28"/>
        </w:rPr>
      </w:pPr>
      <w:r w:rsidRPr="00FC1CA1">
        <w:rPr>
          <w:sz w:val="28"/>
          <w:szCs w:val="28"/>
        </w:rPr>
        <w:t>Новотартасского</w:t>
      </w:r>
      <w:r w:rsidR="003805E1" w:rsidRPr="00FC1CA1">
        <w:rPr>
          <w:sz w:val="28"/>
          <w:szCs w:val="28"/>
        </w:rPr>
        <w:t xml:space="preserve"> сельсовета</w:t>
      </w:r>
    </w:p>
    <w:p w:rsidR="003805E1" w:rsidRPr="00FC1CA1" w:rsidRDefault="003805E1" w:rsidP="00FC1CA1">
      <w:pPr>
        <w:pStyle w:val="a4"/>
        <w:jc w:val="right"/>
        <w:rPr>
          <w:sz w:val="28"/>
          <w:szCs w:val="28"/>
        </w:rPr>
      </w:pPr>
      <w:r w:rsidRPr="00FC1CA1">
        <w:rPr>
          <w:sz w:val="28"/>
          <w:szCs w:val="28"/>
        </w:rPr>
        <w:t>Венгеровского района</w:t>
      </w:r>
    </w:p>
    <w:p w:rsidR="003805E1" w:rsidRPr="00FC1CA1" w:rsidRDefault="003805E1" w:rsidP="00FC1CA1">
      <w:pPr>
        <w:pStyle w:val="a4"/>
        <w:jc w:val="right"/>
        <w:rPr>
          <w:sz w:val="28"/>
          <w:szCs w:val="28"/>
        </w:rPr>
      </w:pPr>
      <w:r w:rsidRPr="00FC1CA1">
        <w:rPr>
          <w:sz w:val="28"/>
          <w:szCs w:val="28"/>
        </w:rPr>
        <w:t>Новосибирской области</w:t>
      </w:r>
    </w:p>
    <w:p w:rsidR="003805E1" w:rsidRPr="00FC1CA1" w:rsidRDefault="001336B1" w:rsidP="00FC1CA1">
      <w:pPr>
        <w:pStyle w:val="a4"/>
        <w:jc w:val="right"/>
        <w:rPr>
          <w:sz w:val="28"/>
          <w:szCs w:val="28"/>
        </w:rPr>
      </w:pPr>
      <w:r w:rsidRPr="00FC1CA1">
        <w:rPr>
          <w:sz w:val="28"/>
          <w:szCs w:val="28"/>
        </w:rPr>
        <w:t>15.03.2017</w:t>
      </w:r>
      <w:r w:rsidR="006532A7" w:rsidRPr="00FC1CA1">
        <w:rPr>
          <w:sz w:val="28"/>
          <w:szCs w:val="28"/>
        </w:rPr>
        <w:t xml:space="preserve"> </w:t>
      </w:r>
      <w:r w:rsidR="003805E1" w:rsidRPr="00FC1CA1">
        <w:rPr>
          <w:sz w:val="28"/>
          <w:szCs w:val="28"/>
        </w:rPr>
        <w:t>от  №</w:t>
      </w:r>
      <w:r w:rsidR="0017781C" w:rsidRPr="00FC1CA1">
        <w:rPr>
          <w:sz w:val="28"/>
          <w:szCs w:val="28"/>
        </w:rPr>
        <w:t>6</w:t>
      </w:r>
    </w:p>
    <w:p w:rsidR="003805E1" w:rsidRPr="00FC1CA1" w:rsidRDefault="003805E1" w:rsidP="00FC1CA1">
      <w:pPr>
        <w:pStyle w:val="a4"/>
        <w:jc w:val="center"/>
        <w:rPr>
          <w:sz w:val="28"/>
          <w:szCs w:val="28"/>
        </w:rPr>
      </w:pPr>
      <w:r w:rsidRPr="00FC1CA1">
        <w:rPr>
          <w:sz w:val="28"/>
          <w:szCs w:val="28"/>
        </w:rPr>
        <w:t>Квалификационные требования</w:t>
      </w:r>
    </w:p>
    <w:p w:rsidR="003805E1" w:rsidRPr="00FC1CA1" w:rsidRDefault="003805E1" w:rsidP="00FC1CA1">
      <w:pPr>
        <w:pStyle w:val="a4"/>
        <w:jc w:val="center"/>
        <w:rPr>
          <w:sz w:val="28"/>
          <w:szCs w:val="28"/>
        </w:rPr>
      </w:pPr>
      <w:r w:rsidRPr="00FC1CA1">
        <w:rPr>
          <w:sz w:val="28"/>
          <w:szCs w:val="28"/>
        </w:rPr>
        <w:t xml:space="preserve">для замещения должностей муниципальной службы в администрации </w:t>
      </w:r>
      <w:r w:rsidR="005F3A7F" w:rsidRPr="00FC1CA1">
        <w:rPr>
          <w:sz w:val="28"/>
          <w:szCs w:val="28"/>
        </w:rPr>
        <w:t xml:space="preserve">Новотартасского </w:t>
      </w:r>
      <w:r w:rsidRPr="00FC1CA1">
        <w:rPr>
          <w:sz w:val="28"/>
          <w:szCs w:val="28"/>
        </w:rPr>
        <w:t>сельсовета Венгеровского района Новосибирской о</w:t>
      </w:r>
      <w:r w:rsidRPr="00FC1CA1">
        <w:rPr>
          <w:sz w:val="28"/>
          <w:szCs w:val="28"/>
        </w:rPr>
        <w:t>б</w:t>
      </w:r>
      <w:r w:rsidRPr="00FC1CA1">
        <w:rPr>
          <w:sz w:val="28"/>
          <w:szCs w:val="28"/>
        </w:rPr>
        <w:t>ласти</w:t>
      </w:r>
    </w:p>
    <w:p w:rsidR="003805E1" w:rsidRPr="00FC1CA1" w:rsidRDefault="003805E1" w:rsidP="00FC1CA1">
      <w:pPr>
        <w:pStyle w:val="a4"/>
        <w:jc w:val="center"/>
        <w:rPr>
          <w:sz w:val="28"/>
          <w:szCs w:val="28"/>
        </w:rPr>
      </w:pPr>
    </w:p>
    <w:p w:rsidR="003805E1" w:rsidRPr="00FC1CA1" w:rsidRDefault="003805E1" w:rsidP="00FC1CA1">
      <w:pPr>
        <w:pStyle w:val="a4"/>
        <w:jc w:val="both"/>
        <w:rPr>
          <w:sz w:val="28"/>
          <w:szCs w:val="28"/>
        </w:rPr>
      </w:pPr>
      <w:r w:rsidRPr="00FC1CA1">
        <w:rPr>
          <w:sz w:val="28"/>
          <w:szCs w:val="28"/>
        </w:rPr>
        <w:t>В число квалификационных требований для замещения должностей муниципальной службы (далее – квалификационные требования) вх</w:t>
      </w:r>
      <w:r w:rsidRPr="00FC1CA1">
        <w:rPr>
          <w:sz w:val="28"/>
          <w:szCs w:val="28"/>
        </w:rPr>
        <w:t>о</w:t>
      </w:r>
      <w:r w:rsidRPr="00FC1CA1">
        <w:rPr>
          <w:sz w:val="28"/>
          <w:szCs w:val="28"/>
        </w:rPr>
        <w:t>дят требования к уровню профессионального образования, стажу м</w:t>
      </w:r>
      <w:r w:rsidRPr="00FC1CA1">
        <w:rPr>
          <w:sz w:val="28"/>
          <w:szCs w:val="28"/>
        </w:rPr>
        <w:t>у</w:t>
      </w:r>
      <w:r w:rsidRPr="00FC1CA1">
        <w:rPr>
          <w:sz w:val="28"/>
          <w:szCs w:val="28"/>
        </w:rPr>
        <w:t>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3805E1" w:rsidRPr="00FC1CA1" w:rsidRDefault="003805E1" w:rsidP="00FC1CA1">
      <w:pPr>
        <w:pStyle w:val="a4"/>
        <w:jc w:val="both"/>
        <w:rPr>
          <w:sz w:val="28"/>
          <w:szCs w:val="28"/>
        </w:rPr>
      </w:pPr>
      <w:r w:rsidRPr="00FC1CA1">
        <w:rPr>
          <w:sz w:val="28"/>
          <w:szCs w:val="28"/>
        </w:rPr>
        <w:t>Квалификационные требования устанавливаются в зависимости от групп должностей муниципальной службы.</w:t>
      </w:r>
    </w:p>
    <w:p w:rsidR="003805E1" w:rsidRPr="00FC1CA1" w:rsidRDefault="003805E1" w:rsidP="00FC1CA1">
      <w:pPr>
        <w:pStyle w:val="a4"/>
        <w:jc w:val="both"/>
        <w:rPr>
          <w:sz w:val="28"/>
          <w:szCs w:val="28"/>
        </w:rPr>
      </w:pPr>
      <w:r w:rsidRPr="00FC1CA1">
        <w:rPr>
          <w:sz w:val="28"/>
          <w:szCs w:val="28"/>
        </w:rPr>
        <w:t xml:space="preserve">1. Квалификационными </w:t>
      </w:r>
      <w:hyperlink r:id="rId10" w:history="1">
        <w:r w:rsidRPr="00FC1CA1">
          <w:rPr>
            <w:sz w:val="28"/>
            <w:szCs w:val="28"/>
          </w:rPr>
          <w:t>требованиями</w:t>
        </w:r>
      </w:hyperlink>
      <w:r w:rsidRPr="00FC1CA1">
        <w:rPr>
          <w:sz w:val="28"/>
          <w:szCs w:val="28"/>
        </w:rPr>
        <w:t xml:space="preserve"> к уровню профессионального образования для замещения должностей муниципальной службы явл</w:t>
      </w:r>
      <w:r w:rsidRPr="00FC1CA1">
        <w:rPr>
          <w:sz w:val="28"/>
          <w:szCs w:val="28"/>
        </w:rPr>
        <w:t>я</w:t>
      </w:r>
      <w:r w:rsidRPr="00FC1CA1">
        <w:rPr>
          <w:sz w:val="28"/>
          <w:szCs w:val="28"/>
        </w:rPr>
        <w:t>ются:</w:t>
      </w:r>
    </w:p>
    <w:p w:rsidR="003805E1" w:rsidRPr="00FC1CA1" w:rsidRDefault="003805E1" w:rsidP="00FC1CA1">
      <w:pPr>
        <w:pStyle w:val="a4"/>
        <w:jc w:val="both"/>
        <w:rPr>
          <w:sz w:val="28"/>
          <w:szCs w:val="28"/>
        </w:rPr>
      </w:pPr>
      <w:r w:rsidRPr="00FC1CA1">
        <w:rPr>
          <w:sz w:val="28"/>
          <w:szCs w:val="28"/>
        </w:rPr>
        <w:t>1) для ведущей группы должностей - наличие высшего  образования;</w:t>
      </w:r>
    </w:p>
    <w:p w:rsidR="003805E1" w:rsidRPr="00FC1CA1" w:rsidRDefault="003805E1" w:rsidP="00FC1CA1">
      <w:pPr>
        <w:pStyle w:val="a4"/>
        <w:jc w:val="both"/>
        <w:rPr>
          <w:sz w:val="28"/>
          <w:szCs w:val="28"/>
        </w:rPr>
      </w:pPr>
      <w:r w:rsidRPr="00FC1CA1">
        <w:rPr>
          <w:sz w:val="28"/>
          <w:szCs w:val="28"/>
        </w:rPr>
        <w:t>2) для младшей группы должностей - наличие   профессионального о</w:t>
      </w:r>
      <w:r w:rsidRPr="00FC1CA1">
        <w:rPr>
          <w:sz w:val="28"/>
          <w:szCs w:val="28"/>
        </w:rPr>
        <w:t>б</w:t>
      </w:r>
      <w:r w:rsidRPr="00FC1CA1">
        <w:rPr>
          <w:sz w:val="28"/>
          <w:szCs w:val="28"/>
        </w:rPr>
        <w:t>разования.</w:t>
      </w:r>
    </w:p>
    <w:p w:rsidR="003805E1" w:rsidRPr="00FC1CA1" w:rsidRDefault="003805E1" w:rsidP="00FC1CA1">
      <w:pPr>
        <w:pStyle w:val="a4"/>
        <w:jc w:val="both"/>
        <w:rPr>
          <w:sz w:val="28"/>
          <w:szCs w:val="28"/>
        </w:rPr>
      </w:pPr>
      <w:r w:rsidRPr="00FC1CA1">
        <w:rPr>
          <w:sz w:val="28"/>
          <w:szCs w:val="28"/>
        </w:rPr>
        <w:t>2. Квалификационными требованиями к стажу муниципальной службы  или стажу работы по специальности для замещения должностей мун</w:t>
      </w:r>
      <w:r w:rsidRPr="00FC1CA1">
        <w:rPr>
          <w:sz w:val="28"/>
          <w:szCs w:val="28"/>
        </w:rPr>
        <w:t>и</w:t>
      </w:r>
      <w:r w:rsidRPr="00FC1CA1">
        <w:rPr>
          <w:sz w:val="28"/>
          <w:szCs w:val="28"/>
        </w:rPr>
        <w:t>ципальной службы являются:</w:t>
      </w:r>
    </w:p>
    <w:p w:rsidR="003805E1" w:rsidRPr="00FC1CA1" w:rsidRDefault="003805E1" w:rsidP="00FC1CA1">
      <w:pPr>
        <w:pStyle w:val="a4"/>
        <w:jc w:val="both"/>
        <w:rPr>
          <w:sz w:val="28"/>
          <w:szCs w:val="28"/>
        </w:rPr>
      </w:pPr>
      <w:r w:rsidRPr="00FC1CA1">
        <w:rPr>
          <w:sz w:val="28"/>
          <w:szCs w:val="28"/>
        </w:rPr>
        <w:t>1)для ведущей группы должностей муниципальной службы - наличие стажа муниципальной службы (государственной службы) не менее двух лет или стажа работы по специальности, направлению подготовки не менее трех лет либо не менее одного года стажа муниципальной службы (государственной службы) или стажа работы по специальн</w:t>
      </w:r>
      <w:r w:rsidRPr="00FC1CA1">
        <w:rPr>
          <w:sz w:val="28"/>
          <w:szCs w:val="28"/>
        </w:rPr>
        <w:t>о</w:t>
      </w:r>
      <w:r w:rsidRPr="00FC1CA1">
        <w:rPr>
          <w:sz w:val="28"/>
          <w:szCs w:val="28"/>
        </w:rPr>
        <w:t>сти, направлению подготовки - в течение трех лет со дня выдачи д</w:t>
      </w:r>
      <w:r w:rsidRPr="00FC1CA1">
        <w:rPr>
          <w:sz w:val="28"/>
          <w:szCs w:val="28"/>
        </w:rPr>
        <w:t>и</w:t>
      </w:r>
      <w:r w:rsidRPr="00FC1CA1">
        <w:rPr>
          <w:sz w:val="28"/>
          <w:szCs w:val="28"/>
        </w:rPr>
        <w:t>плома специалиста с отличием или диплома магистра с отличием;</w:t>
      </w:r>
    </w:p>
    <w:p w:rsidR="003805E1" w:rsidRPr="00FC1CA1" w:rsidRDefault="003805E1" w:rsidP="00FC1CA1">
      <w:pPr>
        <w:pStyle w:val="a4"/>
        <w:jc w:val="both"/>
        <w:rPr>
          <w:sz w:val="28"/>
          <w:szCs w:val="28"/>
        </w:rPr>
      </w:pPr>
      <w:r w:rsidRPr="00FC1CA1">
        <w:rPr>
          <w:sz w:val="28"/>
          <w:szCs w:val="28"/>
        </w:rPr>
        <w:t>2)  для старшей и младшей групп должностей</w:t>
      </w:r>
      <w:r w:rsidRPr="00FC1CA1">
        <w:rPr>
          <w:rStyle w:val="apple-converted-space"/>
          <w:rFonts w:eastAsia="Cambria"/>
          <w:sz w:val="28"/>
          <w:szCs w:val="28"/>
        </w:rPr>
        <w:t> </w:t>
      </w:r>
      <w:r w:rsidRPr="00FC1CA1">
        <w:rPr>
          <w:rStyle w:val="a7"/>
          <w:rFonts w:eastAsia="Cambria"/>
          <w:i w:val="0"/>
          <w:iCs w:val="0"/>
          <w:sz w:val="28"/>
          <w:szCs w:val="28"/>
        </w:rPr>
        <w:t>муниципальной</w:t>
      </w:r>
      <w:r w:rsidRPr="00FC1CA1">
        <w:rPr>
          <w:rStyle w:val="apple-converted-space"/>
          <w:rFonts w:eastAsia="Cambria"/>
          <w:sz w:val="28"/>
          <w:szCs w:val="28"/>
        </w:rPr>
        <w:t> </w:t>
      </w:r>
      <w:r w:rsidRPr="00FC1CA1">
        <w:rPr>
          <w:rStyle w:val="a7"/>
          <w:rFonts w:eastAsia="Cambria"/>
          <w:i w:val="0"/>
          <w:iCs w:val="0"/>
          <w:sz w:val="28"/>
          <w:szCs w:val="28"/>
        </w:rPr>
        <w:t>службы</w:t>
      </w:r>
      <w:r w:rsidRPr="00FC1CA1">
        <w:rPr>
          <w:rStyle w:val="apple-converted-space"/>
          <w:rFonts w:eastAsia="Cambria"/>
          <w:sz w:val="28"/>
          <w:szCs w:val="28"/>
        </w:rPr>
        <w:t> </w:t>
      </w:r>
      <w:r w:rsidRPr="00FC1CA1">
        <w:rPr>
          <w:sz w:val="28"/>
          <w:szCs w:val="28"/>
        </w:rPr>
        <w:t>- без предъявления требований к стажу.</w:t>
      </w:r>
    </w:p>
    <w:p w:rsidR="003805E1" w:rsidRPr="00FC1CA1" w:rsidRDefault="003805E1" w:rsidP="00FC1CA1">
      <w:pPr>
        <w:pStyle w:val="a4"/>
        <w:jc w:val="both"/>
        <w:rPr>
          <w:sz w:val="28"/>
          <w:szCs w:val="28"/>
        </w:rPr>
      </w:pPr>
    </w:p>
    <w:p w:rsidR="003805E1" w:rsidRDefault="003805E1" w:rsidP="00FC1CA1">
      <w:pPr>
        <w:pStyle w:val="a4"/>
        <w:jc w:val="both"/>
        <w:rPr>
          <w:sz w:val="28"/>
          <w:szCs w:val="28"/>
        </w:rPr>
      </w:pPr>
    </w:p>
    <w:p w:rsidR="002A722E" w:rsidRDefault="002A722E" w:rsidP="00FC1CA1">
      <w:pPr>
        <w:pStyle w:val="a4"/>
        <w:jc w:val="both"/>
        <w:rPr>
          <w:sz w:val="28"/>
          <w:szCs w:val="28"/>
        </w:rPr>
      </w:pPr>
    </w:p>
    <w:p w:rsidR="002A722E" w:rsidRDefault="002A722E" w:rsidP="00FC1CA1">
      <w:pPr>
        <w:pStyle w:val="a4"/>
        <w:jc w:val="both"/>
        <w:rPr>
          <w:sz w:val="28"/>
          <w:szCs w:val="28"/>
        </w:rPr>
      </w:pPr>
    </w:p>
    <w:p w:rsidR="002A722E" w:rsidRDefault="002A722E" w:rsidP="00FC1CA1">
      <w:pPr>
        <w:pStyle w:val="a4"/>
        <w:jc w:val="both"/>
        <w:rPr>
          <w:sz w:val="28"/>
          <w:szCs w:val="28"/>
        </w:rPr>
      </w:pPr>
    </w:p>
    <w:p w:rsidR="002A722E" w:rsidRDefault="002A722E" w:rsidP="00FC1CA1">
      <w:pPr>
        <w:pStyle w:val="a4"/>
        <w:jc w:val="both"/>
        <w:rPr>
          <w:sz w:val="28"/>
          <w:szCs w:val="28"/>
        </w:rPr>
      </w:pPr>
    </w:p>
    <w:p w:rsidR="002A722E" w:rsidRDefault="002A722E" w:rsidP="00FC1CA1">
      <w:pPr>
        <w:pStyle w:val="a4"/>
        <w:jc w:val="both"/>
        <w:rPr>
          <w:sz w:val="28"/>
          <w:szCs w:val="28"/>
        </w:rPr>
      </w:pPr>
    </w:p>
    <w:p w:rsidR="002A722E" w:rsidRDefault="002A722E" w:rsidP="00FC1CA1">
      <w:pPr>
        <w:pStyle w:val="a4"/>
        <w:jc w:val="both"/>
        <w:rPr>
          <w:sz w:val="28"/>
          <w:szCs w:val="28"/>
        </w:rPr>
      </w:pPr>
    </w:p>
    <w:p w:rsidR="002A722E" w:rsidRPr="002A722E" w:rsidRDefault="002A722E" w:rsidP="002A722E">
      <w:pPr>
        <w:pStyle w:val="a4"/>
        <w:jc w:val="center"/>
        <w:rPr>
          <w:sz w:val="28"/>
          <w:szCs w:val="28"/>
        </w:rPr>
      </w:pPr>
      <w:r w:rsidRPr="002A722E">
        <w:rPr>
          <w:sz w:val="28"/>
          <w:szCs w:val="28"/>
        </w:rPr>
        <w:lastRenderedPageBreak/>
        <w:t>СОВЕТ ДЕПУТАТОВ</w:t>
      </w:r>
    </w:p>
    <w:p w:rsidR="002A722E" w:rsidRPr="002A722E" w:rsidRDefault="002A722E" w:rsidP="002A722E">
      <w:pPr>
        <w:pStyle w:val="a4"/>
        <w:jc w:val="center"/>
        <w:rPr>
          <w:sz w:val="28"/>
          <w:szCs w:val="28"/>
        </w:rPr>
      </w:pPr>
      <w:r w:rsidRPr="002A722E">
        <w:rPr>
          <w:sz w:val="28"/>
          <w:szCs w:val="28"/>
        </w:rPr>
        <w:t>НОВОТАРТАССКОГО СЕЛЬСОВЕТА</w:t>
      </w:r>
    </w:p>
    <w:p w:rsidR="002A722E" w:rsidRPr="002A722E" w:rsidRDefault="002A722E" w:rsidP="002A722E">
      <w:pPr>
        <w:pStyle w:val="a4"/>
        <w:jc w:val="center"/>
        <w:rPr>
          <w:sz w:val="28"/>
          <w:szCs w:val="28"/>
        </w:rPr>
      </w:pPr>
      <w:r w:rsidRPr="002A722E">
        <w:rPr>
          <w:sz w:val="28"/>
          <w:szCs w:val="28"/>
        </w:rPr>
        <w:t>ВЕНГЕРОВСКОГО РАЙОНА</w:t>
      </w:r>
    </w:p>
    <w:p w:rsidR="002A722E" w:rsidRPr="002A722E" w:rsidRDefault="002A722E" w:rsidP="002A722E">
      <w:pPr>
        <w:pStyle w:val="a4"/>
        <w:jc w:val="center"/>
        <w:rPr>
          <w:sz w:val="28"/>
          <w:szCs w:val="28"/>
        </w:rPr>
      </w:pPr>
      <w:r w:rsidRPr="002A722E">
        <w:rPr>
          <w:sz w:val="28"/>
          <w:szCs w:val="28"/>
        </w:rPr>
        <w:t>НОВОСИБИРСКОЙ ОБЛАСТИ</w:t>
      </w:r>
    </w:p>
    <w:p w:rsidR="002A722E" w:rsidRPr="002A722E" w:rsidRDefault="002A722E" w:rsidP="002A722E">
      <w:pPr>
        <w:pStyle w:val="a4"/>
        <w:jc w:val="center"/>
        <w:rPr>
          <w:sz w:val="28"/>
          <w:szCs w:val="28"/>
        </w:rPr>
      </w:pPr>
      <w:r w:rsidRPr="002A722E">
        <w:rPr>
          <w:sz w:val="28"/>
          <w:szCs w:val="28"/>
        </w:rPr>
        <w:t>пятого созыва</w:t>
      </w:r>
    </w:p>
    <w:p w:rsidR="002A722E" w:rsidRPr="002A722E" w:rsidRDefault="002A722E" w:rsidP="002A722E">
      <w:pPr>
        <w:pStyle w:val="a4"/>
        <w:jc w:val="center"/>
        <w:rPr>
          <w:sz w:val="28"/>
          <w:szCs w:val="28"/>
        </w:rPr>
      </w:pPr>
    </w:p>
    <w:p w:rsidR="002A722E" w:rsidRPr="002A722E" w:rsidRDefault="002A722E" w:rsidP="002A722E">
      <w:pPr>
        <w:pStyle w:val="a4"/>
        <w:jc w:val="center"/>
        <w:rPr>
          <w:sz w:val="28"/>
          <w:szCs w:val="28"/>
        </w:rPr>
      </w:pPr>
      <w:r w:rsidRPr="002A722E">
        <w:rPr>
          <w:sz w:val="28"/>
          <w:szCs w:val="28"/>
        </w:rPr>
        <w:t>Р Е Ш Е Н И Е</w:t>
      </w:r>
    </w:p>
    <w:p w:rsidR="002A722E" w:rsidRPr="002A722E" w:rsidRDefault="002A722E" w:rsidP="002A722E">
      <w:pPr>
        <w:pStyle w:val="a4"/>
        <w:jc w:val="center"/>
        <w:rPr>
          <w:sz w:val="28"/>
          <w:szCs w:val="28"/>
        </w:rPr>
      </w:pPr>
      <w:r w:rsidRPr="002A722E">
        <w:rPr>
          <w:sz w:val="28"/>
          <w:szCs w:val="28"/>
        </w:rPr>
        <w:t>/ одиннадцатая  сессия   /</w:t>
      </w:r>
    </w:p>
    <w:p w:rsidR="002A722E" w:rsidRPr="002A722E" w:rsidRDefault="002A722E" w:rsidP="002A722E">
      <w:pPr>
        <w:pStyle w:val="a4"/>
        <w:jc w:val="center"/>
        <w:rPr>
          <w:sz w:val="28"/>
          <w:szCs w:val="28"/>
        </w:rPr>
      </w:pPr>
      <w:r>
        <w:rPr>
          <w:sz w:val="28"/>
          <w:szCs w:val="28"/>
        </w:rPr>
        <w:t xml:space="preserve">от  15 марта  2017 г         </w:t>
      </w:r>
      <w:r w:rsidRPr="002A722E">
        <w:rPr>
          <w:sz w:val="28"/>
          <w:szCs w:val="28"/>
        </w:rPr>
        <w:t xml:space="preserve">                                                                        №   7</w:t>
      </w:r>
    </w:p>
    <w:p w:rsidR="002A722E" w:rsidRPr="002A722E" w:rsidRDefault="002A722E" w:rsidP="002A722E">
      <w:pPr>
        <w:pStyle w:val="a4"/>
        <w:jc w:val="center"/>
        <w:rPr>
          <w:sz w:val="28"/>
          <w:szCs w:val="28"/>
        </w:rPr>
      </w:pPr>
      <w:r w:rsidRPr="002A722E">
        <w:rPr>
          <w:sz w:val="28"/>
          <w:szCs w:val="28"/>
        </w:rPr>
        <w:t>с. Новый Тартас</w:t>
      </w:r>
    </w:p>
    <w:p w:rsidR="002A722E" w:rsidRPr="002A722E" w:rsidRDefault="002A722E" w:rsidP="002A722E">
      <w:pPr>
        <w:pStyle w:val="a4"/>
        <w:jc w:val="center"/>
        <w:rPr>
          <w:sz w:val="28"/>
          <w:szCs w:val="28"/>
        </w:rPr>
      </w:pPr>
    </w:p>
    <w:p w:rsidR="002A722E" w:rsidRPr="002A722E" w:rsidRDefault="002A722E" w:rsidP="002A722E">
      <w:pPr>
        <w:pStyle w:val="a4"/>
        <w:jc w:val="both"/>
        <w:rPr>
          <w:sz w:val="28"/>
          <w:szCs w:val="28"/>
        </w:rPr>
      </w:pPr>
      <w:r w:rsidRPr="002A722E">
        <w:rPr>
          <w:sz w:val="28"/>
          <w:szCs w:val="28"/>
        </w:rPr>
        <w:t>«О внесение изменений в решение № 2 десятой сессии Совета депут</w:t>
      </w:r>
      <w:r w:rsidRPr="002A722E">
        <w:rPr>
          <w:sz w:val="28"/>
          <w:szCs w:val="28"/>
        </w:rPr>
        <w:t>а</w:t>
      </w:r>
      <w:r w:rsidRPr="002A722E">
        <w:rPr>
          <w:sz w:val="28"/>
          <w:szCs w:val="28"/>
        </w:rPr>
        <w:t>тов Новотартасского сельсовета «О бюджете Новотартасского  сельс</w:t>
      </w:r>
      <w:r w:rsidRPr="002A722E">
        <w:rPr>
          <w:sz w:val="28"/>
          <w:szCs w:val="28"/>
        </w:rPr>
        <w:t>о</w:t>
      </w:r>
      <w:r w:rsidRPr="002A722E">
        <w:rPr>
          <w:sz w:val="28"/>
          <w:szCs w:val="28"/>
        </w:rPr>
        <w:t>вета</w:t>
      </w:r>
    </w:p>
    <w:p w:rsidR="002A722E" w:rsidRPr="002A722E" w:rsidRDefault="002A722E" w:rsidP="002A722E">
      <w:pPr>
        <w:pStyle w:val="a4"/>
        <w:jc w:val="both"/>
        <w:rPr>
          <w:sz w:val="28"/>
          <w:szCs w:val="28"/>
        </w:rPr>
      </w:pPr>
      <w:r w:rsidRPr="002A722E">
        <w:rPr>
          <w:sz w:val="28"/>
          <w:szCs w:val="28"/>
        </w:rPr>
        <w:t>Венгеровского района Новосибирской области на 2017 год»</w:t>
      </w:r>
    </w:p>
    <w:p w:rsidR="002A722E" w:rsidRPr="002A722E" w:rsidRDefault="002A722E" w:rsidP="002A722E">
      <w:pPr>
        <w:pStyle w:val="a4"/>
        <w:jc w:val="both"/>
        <w:rPr>
          <w:sz w:val="28"/>
          <w:szCs w:val="28"/>
        </w:rPr>
      </w:pPr>
    </w:p>
    <w:p w:rsidR="002A722E" w:rsidRPr="002A722E" w:rsidRDefault="002A722E" w:rsidP="002A722E">
      <w:pPr>
        <w:pStyle w:val="a4"/>
        <w:jc w:val="both"/>
        <w:rPr>
          <w:sz w:val="28"/>
          <w:szCs w:val="28"/>
        </w:rPr>
      </w:pPr>
      <w:r w:rsidRPr="002A722E">
        <w:rPr>
          <w:sz w:val="28"/>
          <w:szCs w:val="28"/>
        </w:rPr>
        <w:t xml:space="preserve">            В соответствии с  Положением  «О бюджетном устройстве и  бюджетном процессе в Новотартасском сельсовете», принятым  реш</w:t>
      </w:r>
      <w:r w:rsidRPr="002A722E">
        <w:rPr>
          <w:sz w:val="28"/>
          <w:szCs w:val="28"/>
        </w:rPr>
        <w:t>е</w:t>
      </w:r>
      <w:r w:rsidRPr="002A722E">
        <w:rPr>
          <w:sz w:val="28"/>
          <w:szCs w:val="28"/>
        </w:rPr>
        <w:t>нием Совета депутатов Новотартасского сельсовета  № 3 от 27.04.2014, Совет депутатов РЕШИЛ:</w:t>
      </w:r>
    </w:p>
    <w:p w:rsidR="002A722E" w:rsidRPr="002A722E" w:rsidRDefault="002A722E" w:rsidP="002A722E">
      <w:pPr>
        <w:pStyle w:val="a4"/>
        <w:jc w:val="both"/>
        <w:rPr>
          <w:sz w:val="28"/>
          <w:szCs w:val="28"/>
        </w:rPr>
      </w:pPr>
      <w:r w:rsidRPr="002A722E">
        <w:rPr>
          <w:sz w:val="28"/>
          <w:szCs w:val="28"/>
        </w:rPr>
        <w:t>Внести изменения в решение Совета депутатов Новотартасского сел</w:t>
      </w:r>
      <w:r w:rsidRPr="002A722E">
        <w:rPr>
          <w:sz w:val="28"/>
          <w:szCs w:val="28"/>
        </w:rPr>
        <w:t>ь</w:t>
      </w:r>
      <w:r w:rsidRPr="002A722E">
        <w:rPr>
          <w:sz w:val="28"/>
          <w:szCs w:val="28"/>
        </w:rPr>
        <w:t>совета пятого созыва от 21.12.2016г. № 2 «О бюджете Новотартасского сельсовета Венгеровского района Нов</w:t>
      </w:r>
      <w:r w:rsidRPr="002A722E">
        <w:rPr>
          <w:sz w:val="28"/>
          <w:szCs w:val="28"/>
        </w:rPr>
        <w:t>о</w:t>
      </w:r>
      <w:r w:rsidRPr="002A722E">
        <w:rPr>
          <w:sz w:val="28"/>
          <w:szCs w:val="28"/>
        </w:rPr>
        <w:t xml:space="preserve">сибирской области на 2017 год»:    </w:t>
      </w:r>
    </w:p>
    <w:p w:rsidR="002A722E" w:rsidRPr="002A722E" w:rsidRDefault="002A722E" w:rsidP="002A722E">
      <w:pPr>
        <w:pStyle w:val="a4"/>
        <w:jc w:val="both"/>
        <w:rPr>
          <w:sz w:val="28"/>
          <w:szCs w:val="28"/>
        </w:rPr>
      </w:pPr>
      <w:r w:rsidRPr="002A722E">
        <w:rPr>
          <w:sz w:val="28"/>
          <w:szCs w:val="28"/>
        </w:rPr>
        <w:t xml:space="preserve">  1.1.Утвердить в новой редакции основные характеристики бюджета Новотартасского сельсовета на 2017г </w:t>
      </w:r>
    </w:p>
    <w:p w:rsidR="002A722E" w:rsidRPr="002A722E" w:rsidRDefault="002A722E" w:rsidP="002A722E">
      <w:pPr>
        <w:pStyle w:val="a4"/>
        <w:jc w:val="both"/>
        <w:rPr>
          <w:sz w:val="28"/>
          <w:szCs w:val="28"/>
        </w:rPr>
      </w:pPr>
      <w:r w:rsidRPr="002A722E">
        <w:rPr>
          <w:sz w:val="28"/>
          <w:szCs w:val="28"/>
        </w:rPr>
        <w:t xml:space="preserve"> а) общий объем доходов бюджета Новотартасского сельсовета в сумме -12100,8 тыс руб. Из них объем межбюджетных трансфертов, получа</w:t>
      </w:r>
      <w:r w:rsidRPr="002A722E">
        <w:rPr>
          <w:sz w:val="28"/>
          <w:szCs w:val="28"/>
        </w:rPr>
        <w:t>е</w:t>
      </w:r>
      <w:r w:rsidRPr="002A722E">
        <w:rPr>
          <w:sz w:val="28"/>
          <w:szCs w:val="28"/>
        </w:rPr>
        <w:t>мых из других бюджетов бюджетной системы РФ в сумме –10020,8 тыс. руб.;</w:t>
      </w:r>
    </w:p>
    <w:p w:rsidR="002A722E" w:rsidRPr="002A722E" w:rsidRDefault="002A722E" w:rsidP="002A722E">
      <w:pPr>
        <w:pStyle w:val="a4"/>
        <w:jc w:val="both"/>
        <w:rPr>
          <w:sz w:val="28"/>
          <w:szCs w:val="28"/>
        </w:rPr>
      </w:pPr>
      <w:r w:rsidRPr="002A722E">
        <w:rPr>
          <w:sz w:val="28"/>
          <w:szCs w:val="28"/>
        </w:rPr>
        <w:t>б) общий объем расходов бюджета Новотартасского сельсовета в су</w:t>
      </w:r>
      <w:r w:rsidRPr="002A722E">
        <w:rPr>
          <w:sz w:val="28"/>
          <w:szCs w:val="28"/>
        </w:rPr>
        <w:t>м</w:t>
      </w:r>
      <w:r w:rsidRPr="002A722E">
        <w:rPr>
          <w:sz w:val="28"/>
          <w:szCs w:val="28"/>
        </w:rPr>
        <w:t>ме –12800,979 тыс. руб;</w:t>
      </w:r>
    </w:p>
    <w:p w:rsidR="002A722E" w:rsidRPr="002A722E" w:rsidRDefault="002A722E" w:rsidP="002A722E">
      <w:pPr>
        <w:pStyle w:val="a4"/>
        <w:jc w:val="both"/>
        <w:rPr>
          <w:color w:val="000000"/>
          <w:sz w:val="28"/>
          <w:szCs w:val="28"/>
        </w:rPr>
      </w:pPr>
      <w:r w:rsidRPr="002A722E">
        <w:rPr>
          <w:sz w:val="28"/>
          <w:szCs w:val="28"/>
        </w:rPr>
        <w:t>в) дефицит бюджета Новотартасского сельсовета – 700,2 тыс.</w:t>
      </w:r>
      <w:r w:rsidRPr="002A722E">
        <w:rPr>
          <w:color w:val="000000"/>
          <w:sz w:val="28"/>
          <w:szCs w:val="28"/>
        </w:rPr>
        <w:t xml:space="preserve"> руб.</w:t>
      </w:r>
    </w:p>
    <w:p w:rsidR="002A722E" w:rsidRPr="002A722E" w:rsidRDefault="002A722E" w:rsidP="002A722E">
      <w:pPr>
        <w:pStyle w:val="a4"/>
        <w:jc w:val="both"/>
        <w:rPr>
          <w:sz w:val="28"/>
          <w:szCs w:val="28"/>
        </w:rPr>
      </w:pPr>
      <w:r w:rsidRPr="002A722E">
        <w:rPr>
          <w:sz w:val="28"/>
          <w:szCs w:val="28"/>
        </w:rPr>
        <w:t>1.2.в приложении № 2 к решению утвердить :</w:t>
      </w:r>
    </w:p>
    <w:p w:rsidR="002A722E" w:rsidRPr="002A722E" w:rsidRDefault="002A722E" w:rsidP="002A722E">
      <w:pPr>
        <w:pStyle w:val="a4"/>
        <w:jc w:val="both"/>
        <w:rPr>
          <w:sz w:val="28"/>
          <w:szCs w:val="28"/>
        </w:rPr>
      </w:pPr>
      <w:r w:rsidRPr="002A722E">
        <w:rPr>
          <w:sz w:val="28"/>
          <w:szCs w:val="28"/>
        </w:rPr>
        <w:t>а) таблицу «Источники финансирования дефицита бюджета Новота</w:t>
      </w:r>
      <w:r w:rsidRPr="002A722E">
        <w:rPr>
          <w:sz w:val="28"/>
          <w:szCs w:val="28"/>
        </w:rPr>
        <w:t>р</w:t>
      </w:r>
      <w:r w:rsidRPr="002A722E">
        <w:rPr>
          <w:sz w:val="28"/>
          <w:szCs w:val="28"/>
        </w:rPr>
        <w:t>тасского сельсовета на 2017 год по кодам классификации источн</w:t>
      </w:r>
      <w:r w:rsidRPr="002A722E">
        <w:rPr>
          <w:sz w:val="28"/>
          <w:szCs w:val="28"/>
        </w:rPr>
        <w:t>и</w:t>
      </w:r>
      <w:r w:rsidRPr="002A722E">
        <w:rPr>
          <w:sz w:val="28"/>
          <w:szCs w:val="28"/>
        </w:rPr>
        <w:t>ков финансирования дефицитов бюджетов» в прилагаемой редакции.</w:t>
      </w:r>
    </w:p>
    <w:p w:rsidR="002A722E" w:rsidRPr="002A722E" w:rsidRDefault="002A722E" w:rsidP="002A722E">
      <w:pPr>
        <w:pStyle w:val="a4"/>
        <w:jc w:val="both"/>
        <w:rPr>
          <w:sz w:val="28"/>
          <w:szCs w:val="28"/>
        </w:rPr>
      </w:pPr>
      <w:r w:rsidRPr="002A722E">
        <w:rPr>
          <w:sz w:val="28"/>
          <w:szCs w:val="28"/>
        </w:rPr>
        <w:t>1.3 в приложении № 3 к решению утвердить:</w:t>
      </w:r>
    </w:p>
    <w:p w:rsidR="002A722E" w:rsidRPr="002A722E" w:rsidRDefault="002A722E" w:rsidP="002A722E">
      <w:pPr>
        <w:pStyle w:val="a4"/>
        <w:jc w:val="both"/>
        <w:rPr>
          <w:color w:val="000000"/>
          <w:sz w:val="28"/>
          <w:szCs w:val="28"/>
        </w:rPr>
      </w:pPr>
      <w:r w:rsidRPr="002A722E">
        <w:rPr>
          <w:sz w:val="28"/>
          <w:szCs w:val="28"/>
        </w:rPr>
        <w:t>а) таблицу доходы бюджета Новотартасского сельсовета на 2017 год в прилагаемой реда</w:t>
      </w:r>
      <w:r w:rsidRPr="002A722E">
        <w:rPr>
          <w:sz w:val="28"/>
          <w:szCs w:val="28"/>
        </w:rPr>
        <w:t>к</w:t>
      </w:r>
      <w:r w:rsidRPr="002A722E">
        <w:rPr>
          <w:sz w:val="28"/>
          <w:szCs w:val="28"/>
        </w:rPr>
        <w:t>ции.</w:t>
      </w:r>
    </w:p>
    <w:p w:rsidR="002A722E" w:rsidRPr="002A722E" w:rsidRDefault="002A722E" w:rsidP="002A722E">
      <w:pPr>
        <w:pStyle w:val="a4"/>
        <w:jc w:val="both"/>
        <w:rPr>
          <w:sz w:val="28"/>
          <w:szCs w:val="28"/>
        </w:rPr>
      </w:pPr>
      <w:r w:rsidRPr="002A722E">
        <w:rPr>
          <w:sz w:val="28"/>
          <w:szCs w:val="28"/>
        </w:rPr>
        <w:t>1.4  в приложении № 5 к решению утвердить:</w:t>
      </w:r>
    </w:p>
    <w:p w:rsidR="002A722E" w:rsidRPr="002A722E" w:rsidRDefault="002A722E" w:rsidP="002A722E">
      <w:pPr>
        <w:pStyle w:val="a4"/>
        <w:jc w:val="both"/>
        <w:rPr>
          <w:sz w:val="28"/>
          <w:szCs w:val="28"/>
        </w:rPr>
      </w:pPr>
      <w:r w:rsidRPr="002A722E">
        <w:rPr>
          <w:sz w:val="28"/>
          <w:szCs w:val="28"/>
        </w:rPr>
        <w:t>а) таблицу  «</w:t>
      </w:r>
      <w:r w:rsidRPr="002A722E">
        <w:rPr>
          <w:bCs/>
          <w:sz w:val="28"/>
          <w:szCs w:val="28"/>
        </w:rPr>
        <w:t>Распределение бюджетных ассигнований на  2017  год по разделам, подразделам, целевым статьям и видам расходов»</w:t>
      </w:r>
      <w:r w:rsidRPr="002A722E">
        <w:rPr>
          <w:sz w:val="28"/>
          <w:szCs w:val="28"/>
        </w:rPr>
        <w:t xml:space="preserve"> в прил</w:t>
      </w:r>
      <w:r w:rsidRPr="002A722E">
        <w:rPr>
          <w:sz w:val="28"/>
          <w:szCs w:val="28"/>
        </w:rPr>
        <w:t>а</w:t>
      </w:r>
      <w:r w:rsidRPr="002A722E">
        <w:rPr>
          <w:sz w:val="28"/>
          <w:szCs w:val="28"/>
        </w:rPr>
        <w:t>гаемой редакции.</w:t>
      </w:r>
    </w:p>
    <w:p w:rsidR="002A722E" w:rsidRPr="002A722E" w:rsidRDefault="002A722E" w:rsidP="002A722E">
      <w:pPr>
        <w:pStyle w:val="a4"/>
        <w:jc w:val="both"/>
        <w:rPr>
          <w:sz w:val="28"/>
          <w:szCs w:val="28"/>
        </w:rPr>
      </w:pPr>
      <w:r w:rsidRPr="002A722E">
        <w:rPr>
          <w:sz w:val="28"/>
          <w:szCs w:val="28"/>
        </w:rPr>
        <w:t>1.5 в приложении № 7 к решению  утвердить:</w:t>
      </w:r>
    </w:p>
    <w:p w:rsidR="002A722E" w:rsidRPr="002A722E" w:rsidRDefault="002A722E" w:rsidP="002A722E">
      <w:pPr>
        <w:pStyle w:val="a4"/>
        <w:jc w:val="both"/>
        <w:rPr>
          <w:sz w:val="28"/>
          <w:szCs w:val="28"/>
        </w:rPr>
      </w:pPr>
      <w:r w:rsidRPr="002A722E">
        <w:rPr>
          <w:sz w:val="28"/>
          <w:szCs w:val="28"/>
        </w:rPr>
        <w:lastRenderedPageBreak/>
        <w:t>а) таблицу  «</w:t>
      </w:r>
      <w:r w:rsidRPr="002A722E">
        <w:rPr>
          <w:bCs/>
          <w:sz w:val="28"/>
          <w:szCs w:val="28"/>
        </w:rPr>
        <w:t>Ведомственная структура расходов бюджета Новотарта</w:t>
      </w:r>
      <w:r w:rsidRPr="002A722E">
        <w:rPr>
          <w:bCs/>
          <w:sz w:val="28"/>
          <w:szCs w:val="28"/>
        </w:rPr>
        <w:t>с</w:t>
      </w:r>
      <w:r w:rsidRPr="002A722E">
        <w:rPr>
          <w:bCs/>
          <w:sz w:val="28"/>
          <w:szCs w:val="28"/>
        </w:rPr>
        <w:t xml:space="preserve">ского сельсовета на 2017 год» </w:t>
      </w:r>
      <w:r w:rsidRPr="002A722E">
        <w:rPr>
          <w:sz w:val="28"/>
          <w:szCs w:val="28"/>
        </w:rPr>
        <w:t xml:space="preserve"> в прилагаемой редакции.  </w:t>
      </w:r>
    </w:p>
    <w:p w:rsidR="002A722E" w:rsidRPr="002A722E" w:rsidRDefault="002A722E" w:rsidP="002A722E">
      <w:pPr>
        <w:pStyle w:val="a4"/>
        <w:jc w:val="both"/>
        <w:rPr>
          <w:sz w:val="28"/>
          <w:szCs w:val="28"/>
        </w:rPr>
      </w:pPr>
      <w:r w:rsidRPr="002A722E">
        <w:rPr>
          <w:sz w:val="28"/>
          <w:szCs w:val="28"/>
        </w:rPr>
        <w:t xml:space="preserve">        1.6  утвердить общий объем бюджетных ассигнований направля</w:t>
      </w:r>
      <w:r w:rsidRPr="002A722E">
        <w:rPr>
          <w:sz w:val="28"/>
          <w:szCs w:val="28"/>
        </w:rPr>
        <w:t>е</w:t>
      </w:r>
      <w:r w:rsidRPr="002A722E">
        <w:rPr>
          <w:sz w:val="28"/>
          <w:szCs w:val="28"/>
        </w:rPr>
        <w:t>мых на исполнение публичных нормативных обязательств на 2017 год в сумме-140,0 тыс. руб;</w:t>
      </w:r>
    </w:p>
    <w:p w:rsidR="002A722E" w:rsidRPr="002A722E" w:rsidRDefault="002A722E" w:rsidP="002A722E">
      <w:pPr>
        <w:pStyle w:val="a4"/>
        <w:jc w:val="both"/>
        <w:rPr>
          <w:sz w:val="28"/>
          <w:szCs w:val="28"/>
        </w:rPr>
      </w:pPr>
      <w:r w:rsidRPr="002A722E">
        <w:rPr>
          <w:sz w:val="28"/>
          <w:szCs w:val="28"/>
        </w:rPr>
        <w:t xml:space="preserve">      1.7 в приложении № 7 к решению  утвердить:</w:t>
      </w:r>
    </w:p>
    <w:p w:rsidR="002A722E" w:rsidRPr="002A722E" w:rsidRDefault="002A722E" w:rsidP="002A722E">
      <w:pPr>
        <w:pStyle w:val="a4"/>
        <w:jc w:val="both"/>
        <w:rPr>
          <w:sz w:val="28"/>
          <w:szCs w:val="28"/>
        </w:rPr>
      </w:pPr>
      <w:r w:rsidRPr="002A722E">
        <w:rPr>
          <w:sz w:val="28"/>
          <w:szCs w:val="28"/>
        </w:rPr>
        <w:t xml:space="preserve">       а) перечень публичных нормативных обязательств подлежащих и</w:t>
      </w:r>
      <w:r w:rsidRPr="002A722E">
        <w:rPr>
          <w:sz w:val="28"/>
          <w:szCs w:val="28"/>
        </w:rPr>
        <w:t>с</w:t>
      </w:r>
      <w:r w:rsidRPr="002A722E">
        <w:rPr>
          <w:sz w:val="28"/>
          <w:szCs w:val="28"/>
        </w:rPr>
        <w:t>полнению за счет средств бюджета Новотартасского  сельсовета на 2017 год в прилагаемой редакции.</w:t>
      </w:r>
    </w:p>
    <w:p w:rsidR="002A722E" w:rsidRPr="002A722E" w:rsidRDefault="002A722E" w:rsidP="002A722E">
      <w:pPr>
        <w:pStyle w:val="a4"/>
        <w:jc w:val="both"/>
        <w:rPr>
          <w:sz w:val="28"/>
          <w:szCs w:val="28"/>
        </w:rPr>
      </w:pPr>
      <w:r w:rsidRPr="002A722E">
        <w:rPr>
          <w:sz w:val="28"/>
          <w:szCs w:val="28"/>
        </w:rPr>
        <w:t xml:space="preserve">  </w:t>
      </w:r>
    </w:p>
    <w:p w:rsidR="002A722E" w:rsidRPr="002A722E" w:rsidRDefault="002A722E" w:rsidP="002A722E">
      <w:pPr>
        <w:pStyle w:val="a4"/>
        <w:jc w:val="both"/>
        <w:rPr>
          <w:sz w:val="28"/>
          <w:szCs w:val="28"/>
        </w:rPr>
      </w:pPr>
      <w:r w:rsidRPr="002A722E">
        <w:rPr>
          <w:color w:val="000000"/>
          <w:sz w:val="28"/>
          <w:szCs w:val="28"/>
        </w:rPr>
        <w:t xml:space="preserve">      2. Направить </w:t>
      </w:r>
      <w:r w:rsidRPr="002A722E">
        <w:rPr>
          <w:sz w:val="28"/>
          <w:szCs w:val="28"/>
        </w:rPr>
        <w:t>настоящее решение</w:t>
      </w:r>
      <w:r w:rsidRPr="002A722E">
        <w:rPr>
          <w:color w:val="000000"/>
          <w:spacing w:val="3"/>
          <w:sz w:val="28"/>
          <w:szCs w:val="28"/>
        </w:rPr>
        <w:t xml:space="preserve"> Главе </w:t>
      </w:r>
      <w:r w:rsidRPr="002A722E">
        <w:rPr>
          <w:sz w:val="28"/>
          <w:szCs w:val="28"/>
        </w:rPr>
        <w:t>Новотартасского сельсовета для подписания и опубликования в газете «Бюллетень Новотартасского сельсовета Венгеровского района Новосибирской области».</w:t>
      </w:r>
    </w:p>
    <w:p w:rsidR="002A722E" w:rsidRPr="002A722E" w:rsidRDefault="002A722E" w:rsidP="002A722E">
      <w:pPr>
        <w:pStyle w:val="a4"/>
        <w:jc w:val="both"/>
        <w:rPr>
          <w:sz w:val="28"/>
          <w:szCs w:val="28"/>
        </w:rPr>
      </w:pPr>
      <w:r w:rsidRPr="002A722E">
        <w:rPr>
          <w:sz w:val="28"/>
          <w:szCs w:val="28"/>
        </w:rPr>
        <w:t xml:space="preserve">      </w:t>
      </w:r>
    </w:p>
    <w:p w:rsidR="002A722E" w:rsidRPr="002A722E" w:rsidRDefault="002A722E" w:rsidP="002A722E">
      <w:pPr>
        <w:pStyle w:val="a4"/>
        <w:jc w:val="both"/>
        <w:rPr>
          <w:sz w:val="28"/>
          <w:szCs w:val="28"/>
        </w:rPr>
      </w:pPr>
    </w:p>
    <w:p w:rsidR="002A722E" w:rsidRPr="002A722E" w:rsidRDefault="002A722E" w:rsidP="002A722E">
      <w:pPr>
        <w:pStyle w:val="a4"/>
        <w:jc w:val="both"/>
        <w:rPr>
          <w:sz w:val="28"/>
          <w:szCs w:val="28"/>
        </w:rPr>
      </w:pPr>
      <w:r w:rsidRPr="002A722E">
        <w:rPr>
          <w:sz w:val="28"/>
          <w:szCs w:val="28"/>
        </w:rPr>
        <w:t>Председатель Совета депутатов</w:t>
      </w:r>
    </w:p>
    <w:p w:rsidR="002A722E" w:rsidRPr="002A722E" w:rsidRDefault="002A722E" w:rsidP="002A722E">
      <w:pPr>
        <w:pStyle w:val="a4"/>
        <w:jc w:val="both"/>
        <w:rPr>
          <w:sz w:val="28"/>
          <w:szCs w:val="28"/>
        </w:rPr>
      </w:pPr>
      <w:r>
        <w:rPr>
          <w:sz w:val="28"/>
          <w:szCs w:val="28"/>
        </w:rPr>
        <w:t xml:space="preserve">Новотартасского </w:t>
      </w:r>
      <w:r w:rsidRPr="002A722E">
        <w:rPr>
          <w:sz w:val="28"/>
          <w:szCs w:val="28"/>
        </w:rPr>
        <w:t xml:space="preserve">сельсовета                                    </w:t>
      </w:r>
      <w:r>
        <w:rPr>
          <w:sz w:val="28"/>
          <w:szCs w:val="28"/>
        </w:rPr>
        <w:t xml:space="preserve">                  О.В.Ионина</w:t>
      </w:r>
    </w:p>
    <w:p w:rsidR="002A722E" w:rsidRPr="002A722E" w:rsidRDefault="002A722E" w:rsidP="002A722E">
      <w:pPr>
        <w:pStyle w:val="a4"/>
        <w:jc w:val="both"/>
        <w:rPr>
          <w:sz w:val="28"/>
          <w:szCs w:val="28"/>
        </w:rPr>
      </w:pPr>
    </w:p>
    <w:p w:rsidR="002A722E" w:rsidRPr="002A722E" w:rsidRDefault="002A722E" w:rsidP="002A722E">
      <w:pPr>
        <w:pStyle w:val="a4"/>
        <w:jc w:val="both"/>
        <w:rPr>
          <w:sz w:val="28"/>
          <w:szCs w:val="28"/>
        </w:rPr>
      </w:pPr>
    </w:p>
    <w:p w:rsidR="002A722E" w:rsidRPr="002A722E" w:rsidRDefault="002A722E" w:rsidP="002A722E">
      <w:pPr>
        <w:pStyle w:val="a4"/>
        <w:jc w:val="both"/>
        <w:rPr>
          <w:sz w:val="28"/>
          <w:szCs w:val="28"/>
        </w:rPr>
      </w:pPr>
    </w:p>
    <w:p w:rsidR="002A722E" w:rsidRDefault="002A722E" w:rsidP="002A722E">
      <w:pPr>
        <w:jc w:val="both"/>
        <w:rPr>
          <w:sz w:val="28"/>
          <w:szCs w:val="28"/>
        </w:rPr>
      </w:pPr>
    </w:p>
    <w:p w:rsidR="002A722E" w:rsidRDefault="002A722E" w:rsidP="002A722E">
      <w:pPr>
        <w:jc w:val="both"/>
        <w:rPr>
          <w:sz w:val="28"/>
          <w:szCs w:val="28"/>
        </w:rPr>
      </w:pPr>
    </w:p>
    <w:p w:rsidR="002A722E" w:rsidRDefault="002A722E" w:rsidP="002A722E">
      <w:pPr>
        <w:jc w:val="both"/>
        <w:rPr>
          <w:sz w:val="28"/>
          <w:szCs w:val="28"/>
        </w:rPr>
      </w:pPr>
    </w:p>
    <w:p w:rsidR="002A722E" w:rsidRDefault="002A722E" w:rsidP="002A722E">
      <w:pPr>
        <w:jc w:val="both"/>
        <w:rPr>
          <w:sz w:val="28"/>
          <w:szCs w:val="28"/>
        </w:rPr>
      </w:pPr>
    </w:p>
    <w:p w:rsidR="002A722E" w:rsidRDefault="002A722E" w:rsidP="002A722E">
      <w:pPr>
        <w:jc w:val="both"/>
        <w:rPr>
          <w:sz w:val="28"/>
          <w:szCs w:val="28"/>
        </w:rPr>
      </w:pPr>
    </w:p>
    <w:p w:rsidR="002A722E" w:rsidRDefault="002A722E" w:rsidP="002A722E">
      <w:pPr>
        <w:jc w:val="both"/>
        <w:rPr>
          <w:sz w:val="28"/>
          <w:szCs w:val="28"/>
        </w:rPr>
      </w:pPr>
    </w:p>
    <w:p w:rsidR="002A722E" w:rsidRDefault="002A722E" w:rsidP="002A722E">
      <w:pPr>
        <w:jc w:val="both"/>
        <w:rPr>
          <w:sz w:val="28"/>
          <w:szCs w:val="28"/>
        </w:rPr>
      </w:pPr>
    </w:p>
    <w:p w:rsidR="002A722E" w:rsidRDefault="002A722E" w:rsidP="002A722E">
      <w:pPr>
        <w:jc w:val="both"/>
        <w:rPr>
          <w:sz w:val="28"/>
          <w:szCs w:val="28"/>
        </w:rPr>
      </w:pPr>
    </w:p>
    <w:p w:rsidR="002A722E" w:rsidRDefault="002A722E" w:rsidP="002A722E"/>
    <w:p w:rsidR="002A722E" w:rsidRDefault="002A722E" w:rsidP="002A722E">
      <w:pPr>
        <w:pStyle w:val="a4"/>
        <w:jc w:val="right"/>
      </w:pPr>
      <w:r>
        <w:t xml:space="preserve"> </w:t>
      </w: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p>
    <w:p w:rsidR="002A722E" w:rsidRDefault="002A722E" w:rsidP="002A722E">
      <w:pPr>
        <w:pStyle w:val="a4"/>
        <w:jc w:val="right"/>
      </w:pPr>
      <w:r>
        <w:t>Приложение № 2</w:t>
      </w:r>
    </w:p>
    <w:p w:rsidR="002A722E" w:rsidRDefault="002A722E" w:rsidP="002A722E">
      <w:r>
        <w:tab/>
      </w:r>
      <w:r>
        <w:tab/>
      </w:r>
      <w:r>
        <w:tab/>
      </w:r>
    </w:p>
    <w:p w:rsidR="002A722E" w:rsidRDefault="002A722E" w:rsidP="002A722E">
      <w:pPr>
        <w:jc w:val="center"/>
        <w:rPr>
          <w:b/>
          <w:bCs/>
        </w:rPr>
      </w:pPr>
      <w:r>
        <w:rPr>
          <w:b/>
        </w:rPr>
        <w:t>Источники финансирования дефицита бюджета Новотартасского сельсовета на 2017 год</w:t>
      </w:r>
      <w:r>
        <w:rPr>
          <w:b/>
          <w:bCs/>
        </w:rPr>
        <w:t xml:space="preserve">  </w:t>
      </w:r>
      <w:r>
        <w:rPr>
          <w:b/>
        </w:rPr>
        <w:t xml:space="preserve">  </w:t>
      </w:r>
      <w:r>
        <w:rPr>
          <w:b/>
          <w:bCs/>
        </w:rPr>
        <w:t xml:space="preserve">по кодам классификации источников финансирования дефицитов бюджетов </w:t>
      </w:r>
    </w:p>
    <w:p w:rsidR="002A722E" w:rsidRDefault="002A722E" w:rsidP="002A722E">
      <w:pPr>
        <w:jc w:val="center"/>
        <w:rPr>
          <w:b/>
        </w:rPr>
      </w:pPr>
    </w:p>
    <w:tbl>
      <w:tblPr>
        <w:tblW w:w="10260" w:type="dxa"/>
        <w:tblInd w:w="-792" w:type="dxa"/>
        <w:tblLayout w:type="fixed"/>
        <w:tblLook w:val="04A0"/>
      </w:tblPr>
      <w:tblGrid>
        <w:gridCol w:w="2880"/>
        <w:gridCol w:w="6120"/>
        <w:gridCol w:w="1260"/>
      </w:tblGrid>
      <w:tr w:rsidR="002A722E" w:rsidTr="002A722E">
        <w:trPr>
          <w:trHeight w:val="491"/>
        </w:trPr>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2A722E" w:rsidRDefault="002A722E">
            <w:pPr>
              <w:jc w:val="center"/>
              <w:rPr>
                <w:rFonts w:ascii="Times New Roman" w:eastAsia="Times New Roman" w:hAnsi="Times New Roman"/>
                <w:b/>
              </w:rPr>
            </w:pPr>
            <w:r>
              <w:rPr>
                <w:b/>
              </w:rPr>
              <w:t>Код бюджетной</w:t>
            </w:r>
          </w:p>
          <w:p w:rsidR="002A722E" w:rsidRDefault="002A722E">
            <w:pPr>
              <w:jc w:val="center"/>
              <w:rPr>
                <w:rFonts w:ascii="Times New Roman" w:eastAsia="Times New Roman" w:hAnsi="Times New Roman"/>
                <w:b/>
              </w:rPr>
            </w:pPr>
            <w:r>
              <w:rPr>
                <w:b/>
              </w:rPr>
              <w:t>классификации</w:t>
            </w:r>
          </w:p>
        </w:tc>
        <w:tc>
          <w:tcPr>
            <w:tcW w:w="6120" w:type="dxa"/>
            <w:vMerge w:val="restart"/>
            <w:tcBorders>
              <w:top w:val="single" w:sz="4" w:space="0" w:color="auto"/>
              <w:left w:val="single" w:sz="4" w:space="0" w:color="auto"/>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rPr>
                <w:b/>
                <w:bCs/>
                <w:color w:val="000000"/>
              </w:rPr>
              <w:t>Наименование показателя</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A722E" w:rsidRDefault="002A722E">
            <w:pPr>
              <w:jc w:val="center"/>
              <w:rPr>
                <w:rFonts w:ascii="Times New Roman" w:eastAsia="Times New Roman" w:hAnsi="Times New Roman"/>
                <w:b/>
              </w:rPr>
            </w:pPr>
            <w:r>
              <w:rPr>
                <w:b/>
              </w:rPr>
              <w:t>Исполн</w:t>
            </w:r>
            <w:r>
              <w:rPr>
                <w:b/>
              </w:rPr>
              <w:t>е</w:t>
            </w:r>
            <w:r>
              <w:rPr>
                <w:b/>
              </w:rPr>
              <w:t>нение</w:t>
            </w:r>
          </w:p>
        </w:tc>
      </w:tr>
      <w:tr w:rsidR="002A722E" w:rsidTr="002A722E">
        <w:trPr>
          <w:trHeight w:val="491"/>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b/>
              </w:rPr>
            </w:pP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b/>
              </w:rPr>
            </w:pPr>
          </w:p>
        </w:tc>
      </w:tr>
      <w:tr w:rsidR="002A722E" w:rsidTr="002A722E">
        <w:trPr>
          <w:trHeight w:val="491"/>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b/>
              </w:rPr>
            </w:pP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b/>
              </w:rPr>
            </w:pPr>
          </w:p>
        </w:tc>
      </w:tr>
      <w:tr w:rsidR="002A722E" w:rsidTr="002A722E">
        <w:trPr>
          <w:trHeight w:val="1345"/>
        </w:trPr>
        <w:tc>
          <w:tcPr>
            <w:tcW w:w="2880" w:type="dxa"/>
            <w:tcBorders>
              <w:top w:val="single" w:sz="4" w:space="0" w:color="auto"/>
              <w:left w:val="single" w:sz="4" w:space="0" w:color="auto"/>
              <w:bottom w:val="nil"/>
              <w:right w:val="single" w:sz="4" w:space="0" w:color="auto"/>
            </w:tcBorders>
            <w:vAlign w:val="center"/>
            <w:hideMark/>
          </w:tcPr>
          <w:p w:rsidR="002A722E" w:rsidRDefault="002A722E">
            <w:pPr>
              <w:rPr>
                <w:rFonts w:ascii="Times New Roman" w:eastAsia="Times New Roman" w:hAnsi="Times New Roman"/>
                <w:b/>
              </w:rPr>
            </w:pPr>
            <w:r>
              <w:rPr>
                <w:b/>
              </w:rPr>
              <w:t>главного администратора</w:t>
            </w:r>
          </w:p>
          <w:p w:rsidR="002A722E" w:rsidRDefault="002A722E">
            <w:pPr>
              <w:rPr>
                <w:rFonts w:ascii="Times New Roman" w:eastAsia="Times New Roman" w:hAnsi="Times New Roman"/>
                <w:b/>
              </w:rPr>
            </w:pPr>
            <w:r>
              <w:rPr>
                <w:b/>
              </w:rPr>
              <w:t>источника финансиров</w:t>
            </w:r>
            <w:r>
              <w:rPr>
                <w:b/>
              </w:rPr>
              <w:t>а</w:t>
            </w:r>
            <w:r>
              <w:rPr>
                <w:b/>
              </w:rPr>
              <w:t>ния дефицита бюджета</w:t>
            </w: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b/>
              </w:rPr>
            </w:pPr>
          </w:p>
        </w:tc>
      </w:tr>
      <w:tr w:rsidR="002A722E" w:rsidTr="002A722E">
        <w:trPr>
          <w:trHeight w:val="270"/>
        </w:trPr>
        <w:tc>
          <w:tcPr>
            <w:tcW w:w="2880" w:type="dxa"/>
            <w:tcBorders>
              <w:top w:val="single" w:sz="4" w:space="0" w:color="auto"/>
              <w:left w:val="single" w:sz="8" w:space="0" w:color="auto"/>
              <w:bottom w:val="single" w:sz="8" w:space="0" w:color="auto"/>
              <w:right w:val="single" w:sz="8" w:space="0" w:color="auto"/>
            </w:tcBorders>
            <w:vAlign w:val="center"/>
            <w:hideMark/>
          </w:tcPr>
          <w:p w:rsidR="002A722E" w:rsidRDefault="002A722E">
            <w:pPr>
              <w:jc w:val="center"/>
              <w:rPr>
                <w:rFonts w:ascii="Arial CYR" w:eastAsia="Times New Roman" w:hAnsi="Arial CYR"/>
              </w:rPr>
            </w:pPr>
            <w:r>
              <w:rPr>
                <w:rFonts w:ascii="Arial CYR" w:hAnsi="Arial CYR"/>
              </w:rPr>
              <w:t>1</w:t>
            </w:r>
          </w:p>
        </w:tc>
        <w:tc>
          <w:tcPr>
            <w:tcW w:w="6120" w:type="dxa"/>
            <w:tcBorders>
              <w:top w:val="single" w:sz="4" w:space="0" w:color="auto"/>
              <w:left w:val="nil"/>
              <w:bottom w:val="single" w:sz="8" w:space="0" w:color="auto"/>
              <w:right w:val="single" w:sz="8" w:space="0" w:color="auto"/>
            </w:tcBorders>
            <w:vAlign w:val="center"/>
            <w:hideMark/>
          </w:tcPr>
          <w:p w:rsidR="002A722E" w:rsidRDefault="002A722E">
            <w:pPr>
              <w:jc w:val="center"/>
              <w:rPr>
                <w:rFonts w:ascii="Arial CYR" w:eastAsia="Times New Roman" w:hAnsi="Arial CYR"/>
              </w:rPr>
            </w:pPr>
            <w:r>
              <w:rPr>
                <w:rFonts w:ascii="Arial CYR" w:hAnsi="Arial CYR"/>
              </w:rPr>
              <w:t>3</w:t>
            </w:r>
          </w:p>
        </w:tc>
        <w:tc>
          <w:tcPr>
            <w:tcW w:w="1260" w:type="dxa"/>
            <w:tcBorders>
              <w:top w:val="single" w:sz="4" w:space="0" w:color="auto"/>
              <w:left w:val="nil"/>
              <w:bottom w:val="single" w:sz="8" w:space="0" w:color="auto"/>
              <w:right w:val="single" w:sz="8" w:space="0" w:color="auto"/>
            </w:tcBorders>
            <w:vAlign w:val="center"/>
            <w:hideMark/>
          </w:tcPr>
          <w:p w:rsidR="002A722E" w:rsidRDefault="002A722E">
            <w:pPr>
              <w:jc w:val="center"/>
              <w:rPr>
                <w:rFonts w:ascii="Arial CYR" w:eastAsia="Times New Roman" w:hAnsi="Arial CYR"/>
              </w:rPr>
            </w:pPr>
            <w:r>
              <w:rPr>
                <w:rFonts w:ascii="Arial CYR" w:hAnsi="Arial CYR"/>
              </w:rPr>
              <w:t>4</w:t>
            </w:r>
          </w:p>
        </w:tc>
      </w:tr>
      <w:tr w:rsidR="002A722E" w:rsidTr="002A722E">
        <w:trPr>
          <w:trHeight w:val="270"/>
        </w:trPr>
        <w:tc>
          <w:tcPr>
            <w:tcW w:w="2880" w:type="dxa"/>
            <w:tcBorders>
              <w:top w:val="single" w:sz="4" w:space="0" w:color="auto"/>
              <w:left w:val="single" w:sz="8" w:space="0" w:color="auto"/>
              <w:bottom w:val="single" w:sz="8" w:space="0" w:color="auto"/>
              <w:right w:val="single" w:sz="8" w:space="0" w:color="auto"/>
            </w:tcBorders>
            <w:vAlign w:val="center"/>
            <w:hideMark/>
          </w:tcPr>
          <w:p w:rsidR="002A722E" w:rsidRDefault="002A722E">
            <w:pPr>
              <w:rPr>
                <w:rFonts w:ascii="Times New Roman" w:eastAsia="Times New Roman" w:hAnsi="Times New Roman"/>
                <w:b/>
              </w:rPr>
            </w:pPr>
            <w:r>
              <w:rPr>
                <w:b/>
              </w:rPr>
              <w:t>246</w:t>
            </w:r>
          </w:p>
        </w:tc>
        <w:tc>
          <w:tcPr>
            <w:tcW w:w="6120" w:type="dxa"/>
            <w:tcBorders>
              <w:top w:val="single" w:sz="4" w:space="0" w:color="auto"/>
              <w:left w:val="nil"/>
              <w:bottom w:val="single" w:sz="8" w:space="0" w:color="auto"/>
              <w:right w:val="single" w:sz="8" w:space="0" w:color="auto"/>
            </w:tcBorders>
            <w:vAlign w:val="center"/>
            <w:hideMark/>
          </w:tcPr>
          <w:p w:rsidR="002A722E" w:rsidRDefault="002A722E">
            <w:pPr>
              <w:rPr>
                <w:rFonts w:ascii="Times New Roman" w:eastAsia="Times New Roman" w:hAnsi="Times New Roman"/>
                <w:b/>
              </w:rPr>
            </w:pPr>
            <w:r>
              <w:rPr>
                <w:b/>
              </w:rPr>
              <w:t>администрация Новотарасского сельсовета Венгеровского района Новосибирской области</w:t>
            </w:r>
          </w:p>
        </w:tc>
        <w:tc>
          <w:tcPr>
            <w:tcW w:w="1260" w:type="dxa"/>
            <w:tcBorders>
              <w:top w:val="single" w:sz="4" w:space="0" w:color="auto"/>
              <w:left w:val="nil"/>
              <w:bottom w:val="single" w:sz="8" w:space="0" w:color="auto"/>
              <w:right w:val="single" w:sz="8" w:space="0" w:color="auto"/>
            </w:tcBorders>
            <w:vAlign w:val="center"/>
            <w:hideMark/>
          </w:tcPr>
          <w:p w:rsidR="002A722E" w:rsidRDefault="002A722E">
            <w:pPr>
              <w:jc w:val="right"/>
              <w:rPr>
                <w:rFonts w:ascii="Times New Roman" w:eastAsia="Times New Roman" w:hAnsi="Times New Roman"/>
                <w:b/>
              </w:rPr>
            </w:pPr>
            <w:r>
              <w:rPr>
                <w:b/>
              </w:rPr>
              <w:t>700,2</w:t>
            </w:r>
          </w:p>
        </w:tc>
      </w:tr>
      <w:tr w:rsidR="002A722E" w:rsidTr="002A722E">
        <w:trPr>
          <w:trHeight w:val="255"/>
        </w:trPr>
        <w:tc>
          <w:tcPr>
            <w:tcW w:w="2880" w:type="dxa"/>
            <w:tcBorders>
              <w:top w:val="nil"/>
              <w:left w:val="single" w:sz="8" w:space="0" w:color="auto"/>
              <w:bottom w:val="single" w:sz="4" w:space="0" w:color="auto"/>
              <w:right w:val="single" w:sz="8" w:space="0" w:color="auto"/>
            </w:tcBorders>
            <w:vAlign w:val="center"/>
            <w:hideMark/>
          </w:tcPr>
          <w:p w:rsidR="002A722E" w:rsidRDefault="002A722E">
            <w:pPr>
              <w:rPr>
                <w:rFonts w:ascii="Times New Roman" w:eastAsia="Times New Roman" w:hAnsi="Times New Roman"/>
                <w:b/>
                <w:bCs/>
              </w:rPr>
            </w:pPr>
            <w:r>
              <w:rPr>
                <w:b/>
                <w:bCs/>
              </w:rPr>
              <w:t>246 01 05 00 00 00 0000 000</w:t>
            </w:r>
          </w:p>
        </w:tc>
        <w:tc>
          <w:tcPr>
            <w:tcW w:w="6120" w:type="dxa"/>
            <w:tcBorders>
              <w:top w:val="nil"/>
              <w:left w:val="nil"/>
              <w:bottom w:val="single" w:sz="4" w:space="0" w:color="auto"/>
              <w:right w:val="single" w:sz="8" w:space="0" w:color="auto"/>
            </w:tcBorders>
            <w:vAlign w:val="center"/>
            <w:hideMark/>
          </w:tcPr>
          <w:p w:rsidR="002A722E" w:rsidRDefault="002A722E">
            <w:pPr>
              <w:jc w:val="both"/>
              <w:rPr>
                <w:rFonts w:ascii="Times New Roman" w:eastAsia="Times New Roman" w:hAnsi="Times New Roman"/>
                <w:b/>
                <w:bCs/>
              </w:rPr>
            </w:pPr>
            <w:r>
              <w:rPr>
                <w:b/>
                <w:bCs/>
              </w:rPr>
              <w:t>Изменение остатков средств на счетах по учету средств бюджета</w:t>
            </w:r>
          </w:p>
        </w:tc>
        <w:tc>
          <w:tcPr>
            <w:tcW w:w="1260" w:type="dxa"/>
            <w:tcBorders>
              <w:top w:val="nil"/>
              <w:left w:val="nil"/>
              <w:bottom w:val="single" w:sz="4" w:space="0" w:color="auto"/>
              <w:right w:val="single" w:sz="8" w:space="0" w:color="auto"/>
            </w:tcBorders>
            <w:vAlign w:val="center"/>
            <w:hideMark/>
          </w:tcPr>
          <w:p w:rsidR="002A722E" w:rsidRDefault="002A722E">
            <w:pPr>
              <w:jc w:val="right"/>
              <w:rPr>
                <w:rFonts w:ascii="Arial CYR" w:eastAsia="Times New Roman" w:hAnsi="Arial CYR"/>
              </w:rPr>
            </w:pPr>
            <w:r>
              <w:rPr>
                <w:rFonts w:ascii="Arial CYR" w:hAnsi="Arial CYR"/>
              </w:rPr>
              <w:t>700,2</w:t>
            </w:r>
          </w:p>
        </w:tc>
      </w:tr>
      <w:tr w:rsidR="002A722E" w:rsidTr="002A722E">
        <w:trPr>
          <w:trHeight w:val="255"/>
        </w:trPr>
        <w:tc>
          <w:tcPr>
            <w:tcW w:w="2880" w:type="dxa"/>
            <w:tcBorders>
              <w:top w:val="nil"/>
              <w:left w:val="single" w:sz="8" w:space="0" w:color="auto"/>
              <w:bottom w:val="single" w:sz="4" w:space="0" w:color="auto"/>
              <w:right w:val="single" w:sz="8" w:space="0" w:color="auto"/>
            </w:tcBorders>
            <w:vAlign w:val="center"/>
            <w:hideMark/>
          </w:tcPr>
          <w:p w:rsidR="002A722E" w:rsidRDefault="002A722E">
            <w:pPr>
              <w:rPr>
                <w:rFonts w:ascii="Times New Roman" w:eastAsia="Times New Roman" w:hAnsi="Times New Roman"/>
                <w:b/>
                <w:bCs/>
              </w:rPr>
            </w:pPr>
            <w:r>
              <w:rPr>
                <w:b/>
                <w:bCs/>
              </w:rPr>
              <w:t>246 01 05 00 00 00 0000 500</w:t>
            </w:r>
          </w:p>
        </w:tc>
        <w:tc>
          <w:tcPr>
            <w:tcW w:w="6120" w:type="dxa"/>
            <w:tcBorders>
              <w:top w:val="nil"/>
              <w:left w:val="nil"/>
              <w:bottom w:val="single" w:sz="4" w:space="0" w:color="auto"/>
              <w:right w:val="single" w:sz="8" w:space="0" w:color="auto"/>
            </w:tcBorders>
            <w:vAlign w:val="center"/>
            <w:hideMark/>
          </w:tcPr>
          <w:p w:rsidR="002A722E" w:rsidRDefault="002A722E">
            <w:pPr>
              <w:jc w:val="both"/>
              <w:rPr>
                <w:rFonts w:ascii="Times New Roman" w:eastAsia="Times New Roman" w:hAnsi="Times New Roman"/>
                <w:b/>
                <w:bCs/>
              </w:rPr>
            </w:pPr>
            <w:r>
              <w:rPr>
                <w:b/>
                <w:bCs/>
              </w:rPr>
              <w:t>Увеличение остатков средств бюджетов</w:t>
            </w:r>
          </w:p>
        </w:tc>
        <w:tc>
          <w:tcPr>
            <w:tcW w:w="1260" w:type="dxa"/>
            <w:tcBorders>
              <w:top w:val="nil"/>
              <w:left w:val="nil"/>
              <w:bottom w:val="single" w:sz="4" w:space="0" w:color="auto"/>
              <w:right w:val="single" w:sz="8" w:space="0" w:color="auto"/>
            </w:tcBorders>
            <w:vAlign w:val="center"/>
            <w:hideMark/>
          </w:tcPr>
          <w:p w:rsidR="002A722E" w:rsidRDefault="002A722E">
            <w:pPr>
              <w:jc w:val="right"/>
              <w:rPr>
                <w:rFonts w:ascii="Times New Roman" w:eastAsia="Times New Roman" w:hAnsi="Times New Roman"/>
              </w:rPr>
            </w:pPr>
            <w:r>
              <w:t>12100,8</w:t>
            </w:r>
          </w:p>
        </w:tc>
      </w:tr>
      <w:tr w:rsidR="002A722E" w:rsidTr="002A722E">
        <w:trPr>
          <w:trHeight w:val="270"/>
        </w:trPr>
        <w:tc>
          <w:tcPr>
            <w:tcW w:w="2880" w:type="dxa"/>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rPr>
            </w:pPr>
            <w:r>
              <w:t>246 01 05 02 01 10 0000 510</w:t>
            </w:r>
          </w:p>
        </w:tc>
        <w:tc>
          <w:tcPr>
            <w:tcW w:w="6120" w:type="dxa"/>
            <w:tcBorders>
              <w:top w:val="single" w:sz="4" w:space="0" w:color="auto"/>
              <w:left w:val="single" w:sz="4" w:space="0" w:color="auto"/>
              <w:bottom w:val="single" w:sz="4" w:space="0" w:color="auto"/>
              <w:right w:val="single" w:sz="4" w:space="0" w:color="auto"/>
            </w:tcBorders>
            <w:vAlign w:val="center"/>
            <w:hideMark/>
          </w:tcPr>
          <w:p w:rsidR="002A722E" w:rsidRDefault="002A722E">
            <w:pPr>
              <w:jc w:val="both"/>
              <w:rPr>
                <w:rFonts w:ascii="Times New Roman" w:eastAsia="Times New Roman" w:hAnsi="Times New Roman"/>
              </w:rPr>
            </w:pPr>
            <w:r>
              <w:t>Увеличение прочих остатков денежных средств бюджетов поселений</w:t>
            </w:r>
          </w:p>
        </w:tc>
        <w:tc>
          <w:tcPr>
            <w:tcW w:w="1260" w:type="dxa"/>
            <w:tcBorders>
              <w:top w:val="single" w:sz="4" w:space="0" w:color="auto"/>
              <w:left w:val="single" w:sz="4" w:space="0" w:color="auto"/>
              <w:bottom w:val="single" w:sz="4" w:space="0" w:color="auto"/>
              <w:right w:val="single" w:sz="4" w:space="0" w:color="auto"/>
            </w:tcBorders>
            <w:hideMark/>
          </w:tcPr>
          <w:p w:rsidR="002A722E" w:rsidRDefault="002A722E">
            <w:pPr>
              <w:jc w:val="right"/>
              <w:rPr>
                <w:rFonts w:ascii="Times New Roman" w:eastAsia="Times New Roman" w:hAnsi="Times New Roman"/>
              </w:rPr>
            </w:pPr>
            <w:r>
              <w:t>12100,8</w:t>
            </w:r>
          </w:p>
        </w:tc>
      </w:tr>
      <w:tr w:rsidR="002A722E" w:rsidTr="002A722E">
        <w:trPr>
          <w:trHeight w:val="270"/>
        </w:trPr>
        <w:tc>
          <w:tcPr>
            <w:tcW w:w="2880" w:type="dxa"/>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b/>
                <w:bCs/>
              </w:rPr>
            </w:pPr>
            <w:r>
              <w:rPr>
                <w:b/>
                <w:bCs/>
              </w:rPr>
              <w:t>246 01 05 00 00 00 0000 600</w:t>
            </w:r>
          </w:p>
        </w:tc>
        <w:tc>
          <w:tcPr>
            <w:tcW w:w="6120" w:type="dxa"/>
            <w:tcBorders>
              <w:top w:val="single" w:sz="4" w:space="0" w:color="auto"/>
              <w:left w:val="single" w:sz="4" w:space="0" w:color="auto"/>
              <w:bottom w:val="single" w:sz="4" w:space="0" w:color="auto"/>
              <w:right w:val="single" w:sz="4" w:space="0" w:color="auto"/>
            </w:tcBorders>
            <w:vAlign w:val="center"/>
            <w:hideMark/>
          </w:tcPr>
          <w:p w:rsidR="002A722E" w:rsidRDefault="002A722E">
            <w:pPr>
              <w:jc w:val="both"/>
              <w:rPr>
                <w:rFonts w:ascii="Times New Roman" w:eastAsia="Times New Roman" w:hAnsi="Times New Roman"/>
                <w:b/>
                <w:bCs/>
              </w:rPr>
            </w:pPr>
            <w:r>
              <w:rPr>
                <w:b/>
                <w:bCs/>
              </w:rPr>
              <w:t>Уменьшение остатков средств бюджетов</w:t>
            </w:r>
          </w:p>
        </w:tc>
        <w:tc>
          <w:tcPr>
            <w:tcW w:w="1260" w:type="dxa"/>
            <w:tcBorders>
              <w:top w:val="single" w:sz="4" w:space="0" w:color="auto"/>
              <w:left w:val="single" w:sz="4" w:space="0" w:color="auto"/>
              <w:bottom w:val="single" w:sz="4" w:space="0" w:color="auto"/>
              <w:right w:val="single" w:sz="4" w:space="0" w:color="auto"/>
            </w:tcBorders>
            <w:vAlign w:val="center"/>
            <w:hideMark/>
          </w:tcPr>
          <w:p w:rsidR="002A722E" w:rsidRDefault="002A722E">
            <w:pPr>
              <w:jc w:val="right"/>
              <w:rPr>
                <w:rFonts w:ascii="Times New Roman" w:eastAsia="Times New Roman" w:hAnsi="Times New Roman"/>
              </w:rPr>
            </w:pPr>
            <w:r>
              <w:t>12801,0</w:t>
            </w:r>
          </w:p>
        </w:tc>
      </w:tr>
      <w:tr w:rsidR="002A722E" w:rsidTr="002A722E">
        <w:trPr>
          <w:trHeight w:val="270"/>
        </w:trPr>
        <w:tc>
          <w:tcPr>
            <w:tcW w:w="2880" w:type="dxa"/>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rPr>
            </w:pPr>
            <w:r>
              <w:t>246 01 05 02 01 10 0000 610</w:t>
            </w:r>
          </w:p>
        </w:tc>
        <w:tc>
          <w:tcPr>
            <w:tcW w:w="6120" w:type="dxa"/>
            <w:tcBorders>
              <w:top w:val="single" w:sz="4" w:space="0" w:color="auto"/>
              <w:left w:val="single" w:sz="4" w:space="0" w:color="auto"/>
              <w:bottom w:val="single" w:sz="4" w:space="0" w:color="auto"/>
              <w:right w:val="single" w:sz="4" w:space="0" w:color="auto"/>
            </w:tcBorders>
            <w:vAlign w:val="center"/>
            <w:hideMark/>
          </w:tcPr>
          <w:p w:rsidR="002A722E" w:rsidRDefault="002A722E">
            <w:pPr>
              <w:jc w:val="both"/>
              <w:rPr>
                <w:rFonts w:ascii="Times New Roman" w:eastAsia="Times New Roman" w:hAnsi="Times New Roman"/>
              </w:rPr>
            </w:pPr>
            <w:r>
              <w:t>Уменьшение прочих остатков денежных средств бюджетов поселений</w:t>
            </w:r>
          </w:p>
        </w:tc>
        <w:tc>
          <w:tcPr>
            <w:tcW w:w="1260" w:type="dxa"/>
            <w:tcBorders>
              <w:top w:val="single" w:sz="4" w:space="0" w:color="auto"/>
              <w:left w:val="single" w:sz="4" w:space="0" w:color="auto"/>
              <w:bottom w:val="single" w:sz="4" w:space="0" w:color="auto"/>
              <w:right w:val="single" w:sz="4" w:space="0" w:color="auto"/>
            </w:tcBorders>
            <w:vAlign w:val="center"/>
            <w:hideMark/>
          </w:tcPr>
          <w:p w:rsidR="002A722E" w:rsidRDefault="002A722E">
            <w:pPr>
              <w:jc w:val="right"/>
              <w:rPr>
                <w:rFonts w:ascii="Times New Roman" w:eastAsia="Times New Roman" w:hAnsi="Times New Roman"/>
              </w:rPr>
            </w:pPr>
            <w:r>
              <w:t>1280,1</w:t>
            </w:r>
          </w:p>
        </w:tc>
      </w:tr>
      <w:tr w:rsidR="002A722E" w:rsidTr="002A722E">
        <w:trPr>
          <w:trHeight w:val="270"/>
        </w:trPr>
        <w:tc>
          <w:tcPr>
            <w:tcW w:w="2880" w:type="dxa"/>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rPr>
            </w:pPr>
            <w:r>
              <w:t>Итого</w:t>
            </w:r>
          </w:p>
        </w:tc>
        <w:tc>
          <w:tcPr>
            <w:tcW w:w="6120" w:type="dxa"/>
            <w:tcBorders>
              <w:top w:val="single" w:sz="4" w:space="0" w:color="auto"/>
              <w:left w:val="single" w:sz="4" w:space="0" w:color="auto"/>
              <w:bottom w:val="single" w:sz="4" w:space="0" w:color="auto"/>
              <w:right w:val="single" w:sz="4" w:space="0" w:color="auto"/>
            </w:tcBorders>
            <w:vAlign w:val="center"/>
          </w:tcPr>
          <w:p w:rsidR="002A722E" w:rsidRDefault="002A722E">
            <w:pPr>
              <w:rPr>
                <w:rFonts w:ascii="Calibri" w:eastAsia="Times New Roman" w:hAnsi="Calibr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A722E" w:rsidRDefault="002A722E">
            <w:pPr>
              <w:jc w:val="right"/>
              <w:rPr>
                <w:rFonts w:ascii="Times New Roman" w:eastAsia="Times New Roman" w:hAnsi="Times New Roman"/>
              </w:rPr>
            </w:pPr>
            <w:r>
              <w:t>700,2</w:t>
            </w:r>
          </w:p>
        </w:tc>
      </w:tr>
    </w:tbl>
    <w:p w:rsidR="002A722E" w:rsidRDefault="002A722E" w:rsidP="002A722E">
      <w:pPr>
        <w:rPr>
          <w:rFonts w:eastAsia="Times New Roman"/>
          <w:sz w:val="24"/>
          <w:szCs w:val="24"/>
        </w:rPr>
      </w:pPr>
    </w:p>
    <w:p w:rsidR="002A722E" w:rsidRDefault="002A722E" w:rsidP="002A722E">
      <w:r>
        <w:t xml:space="preserve">                                                                                             </w:t>
      </w:r>
    </w:p>
    <w:p w:rsidR="002A722E" w:rsidRDefault="002A722E" w:rsidP="002A722E">
      <w:pPr>
        <w:jc w:val="right"/>
      </w:pPr>
    </w:p>
    <w:p w:rsidR="002A722E" w:rsidRDefault="002A722E" w:rsidP="002A722E">
      <w:pPr>
        <w:jc w:val="right"/>
      </w:pPr>
      <w:r>
        <w:t xml:space="preserve">    Приложение  № 3</w:t>
      </w:r>
    </w:p>
    <w:p w:rsidR="002A722E" w:rsidRDefault="002A722E" w:rsidP="002A722E">
      <w:r>
        <w:t xml:space="preserve">                                    </w:t>
      </w:r>
    </w:p>
    <w:p w:rsidR="002A722E" w:rsidRDefault="002A722E" w:rsidP="002A722E">
      <w:pPr>
        <w:pStyle w:val="1"/>
        <w:rPr>
          <w:bCs w:val="0"/>
          <w:sz w:val="22"/>
          <w:szCs w:val="22"/>
        </w:rPr>
      </w:pPr>
      <w:r>
        <w:rPr>
          <w:bCs w:val="0"/>
          <w:sz w:val="22"/>
          <w:szCs w:val="22"/>
        </w:rPr>
        <w:lastRenderedPageBreak/>
        <w:t>ДОХОДЫ БЮДЖЕТА</w:t>
      </w:r>
    </w:p>
    <w:p w:rsidR="002A722E" w:rsidRDefault="002A722E" w:rsidP="002A722E">
      <w:pPr>
        <w:jc w:val="center"/>
        <w:rPr>
          <w:b/>
        </w:rPr>
      </w:pPr>
      <w:r>
        <w:rPr>
          <w:b/>
        </w:rPr>
        <w:t>Новотартасского сельсовета  на 2017 год</w:t>
      </w:r>
    </w:p>
    <w:p w:rsidR="002A722E" w:rsidRDefault="002A722E" w:rsidP="002A722E">
      <w:r>
        <w:t xml:space="preserve">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1"/>
        <w:gridCol w:w="4866"/>
        <w:gridCol w:w="1543"/>
      </w:tblGrid>
      <w:tr w:rsidR="002A722E" w:rsidTr="002A722E">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 xml:space="preserve">Код бюджетной </w:t>
            </w:r>
          </w:p>
          <w:p w:rsidR="002A722E" w:rsidRDefault="002A722E">
            <w:pPr>
              <w:rPr>
                <w:rFonts w:ascii="Times New Roman" w:eastAsia="Times New Roman" w:hAnsi="Times New Roman"/>
              </w:rPr>
            </w:pPr>
            <w:r>
              <w:t>классификации РФ</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Доходы бюджета</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 xml:space="preserve">  Сумма</w:t>
            </w:r>
          </w:p>
          <w:p w:rsidR="002A722E" w:rsidRDefault="002A722E">
            <w:pPr>
              <w:rPr>
                <w:rFonts w:ascii="Times New Roman" w:eastAsia="Times New Roman" w:hAnsi="Times New Roman"/>
              </w:rPr>
            </w:pPr>
            <w:r>
              <w:t>(тыс.руб.)</w:t>
            </w:r>
          </w:p>
        </w:tc>
      </w:tr>
      <w:tr w:rsidR="002A722E" w:rsidTr="002A722E">
        <w:tc>
          <w:tcPr>
            <w:tcW w:w="8027" w:type="dxa"/>
            <w:gridSpan w:val="2"/>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rPr>
                <w:b/>
              </w:rPr>
              <w:t>Налоговые доходы</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b/>
              </w:rPr>
            </w:pPr>
            <w:r>
              <w:rPr>
                <w:b/>
              </w:rPr>
              <w:t>1859,9</w:t>
            </w:r>
          </w:p>
        </w:tc>
      </w:tr>
      <w:tr w:rsidR="002A722E" w:rsidTr="002A722E">
        <w:trPr>
          <w:trHeight w:val="1920"/>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18210102010010000110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jc w:val="both"/>
              <w:rPr>
                <w:rFonts w:ascii="Times New Roman" w:eastAsia="Times New Roman" w:hAnsi="Times New Roman"/>
                <w:sz w:val="24"/>
                <w:szCs w:val="24"/>
              </w:rPr>
            </w:pPr>
            <w:r>
              <w:t>Налог на доходы физических лиц с доходов, и</w:t>
            </w:r>
            <w:r>
              <w:t>с</w:t>
            </w:r>
            <w:r>
              <w:t>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Pr>
                <w:vertAlign w:val="superscript"/>
              </w:rPr>
              <w:t>1</w:t>
            </w:r>
            <w:r>
              <w:t xml:space="preserve"> и 228 Налог</w:t>
            </w:r>
            <w:r>
              <w:t>о</w:t>
            </w:r>
            <w:r>
              <w:t>вого кодекса Российской Федерации</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560,9</w:t>
            </w:r>
          </w:p>
        </w:tc>
      </w:tr>
      <w:tr w:rsidR="002A722E" w:rsidTr="002A722E">
        <w:trPr>
          <w:trHeight w:val="324"/>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10010302230010000110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jc w:val="both"/>
              <w:rPr>
                <w:rFonts w:ascii="Times New Roman" w:eastAsia="Times New Roman" w:hAnsi="Times New Roman"/>
                <w:sz w:val="24"/>
                <w:szCs w:val="24"/>
              </w:rPr>
            </w:pPr>
            <w:r>
              <w:t>Доходы от уплаты акцизов на дизельное топл</w:t>
            </w:r>
            <w:r>
              <w:t>и</w:t>
            </w:r>
            <w:r>
              <w:t>во, подлежащие распределению между бюдж</w:t>
            </w:r>
            <w:r>
              <w:t>е</w:t>
            </w:r>
            <w:r>
              <w:t>тами субъектов Российской Федерации и мес</w:t>
            </w:r>
            <w:r>
              <w:t>т</w:t>
            </w:r>
            <w:r>
              <w:t>ными бюджетами с учетом установленных ди</w:t>
            </w:r>
            <w:r>
              <w:t>ф</w:t>
            </w:r>
            <w:r>
              <w:t>ференцированных нормативов отчислений в м</w:t>
            </w:r>
            <w:r>
              <w:t>е</w:t>
            </w:r>
            <w:r>
              <w:t>стные бюджеты</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403,2</w:t>
            </w:r>
          </w:p>
        </w:tc>
      </w:tr>
      <w:tr w:rsidR="002A722E" w:rsidTr="002A722E">
        <w:trPr>
          <w:trHeight w:val="348"/>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10010302240010000110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jc w:val="both"/>
              <w:rPr>
                <w:rFonts w:ascii="Times New Roman" w:eastAsia="Times New Roman" w:hAnsi="Times New Roman"/>
                <w:sz w:val="24"/>
                <w:szCs w:val="24"/>
              </w:rPr>
            </w:pPr>
            <w:r>
              <w:t>Доходы от уплаты акцизов на моторные масла для дизельных и (или) карбюрато</w:t>
            </w:r>
            <w:r>
              <w:t>р</w:t>
            </w:r>
            <w:r>
              <w:t>ных(инжекторных)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3,7</w:t>
            </w:r>
          </w:p>
        </w:tc>
      </w:tr>
      <w:tr w:rsidR="002A722E" w:rsidTr="002A722E">
        <w:trPr>
          <w:trHeight w:val="345"/>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10010302250010000110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jc w:val="both"/>
              <w:rPr>
                <w:rFonts w:ascii="Times New Roman" w:eastAsia="Times New Roman" w:hAnsi="Times New Roman"/>
                <w:sz w:val="24"/>
                <w:szCs w:val="24"/>
              </w:rPr>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605,5</w:t>
            </w:r>
          </w:p>
        </w:tc>
      </w:tr>
      <w:tr w:rsidR="002A722E" w:rsidTr="002A722E">
        <w:trPr>
          <w:trHeight w:val="192"/>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10010302260010000110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jc w:val="both"/>
              <w:rPr>
                <w:rFonts w:ascii="Times New Roman" w:eastAsia="Times New Roman" w:hAnsi="Times New Roman"/>
                <w:sz w:val="24"/>
                <w:szCs w:val="24"/>
              </w:rPr>
            </w:pPr>
            <w:r>
              <w:t>Доходы от уплаты акцизов на прямогонный бе</w:t>
            </w:r>
            <w:r>
              <w:t>н</w:t>
            </w:r>
            <w:r>
              <w:t>зин, подлежащие распределению между бю</w:t>
            </w:r>
            <w:r>
              <w:t>д</w:t>
            </w:r>
            <w:r>
              <w:t>жетами субъектов Российской Федерации и м</w:t>
            </w:r>
            <w:r>
              <w:t>е</w:t>
            </w:r>
            <w:r>
              <w:t>стными бюджетами с учетом установленных дифференцированных нормативов отчислений в местные бюджеты</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-67,3</w:t>
            </w:r>
          </w:p>
        </w:tc>
      </w:tr>
      <w:tr w:rsidR="002A722E" w:rsidTr="002A722E">
        <w:trPr>
          <w:trHeight w:val="580"/>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18210606033100000110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jc w:val="both"/>
              <w:rPr>
                <w:rFonts w:ascii="Times New Roman" w:eastAsia="Times New Roman" w:hAnsi="Times New Roman"/>
              </w:rPr>
            </w:pPr>
            <w:r>
              <w:t>Земельный налог с организаций, обладающих земельным участком, расположенным в гран</w:t>
            </w:r>
            <w:r>
              <w:t>и</w:t>
            </w:r>
            <w:r>
              <w:lastRenderedPageBreak/>
              <w:t>цах сельских поселений</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lastRenderedPageBreak/>
              <w:t>119,6</w:t>
            </w:r>
          </w:p>
        </w:tc>
      </w:tr>
      <w:tr w:rsidR="002A722E" w:rsidTr="002A722E">
        <w:trPr>
          <w:trHeight w:val="645"/>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lastRenderedPageBreak/>
              <w:t xml:space="preserve"> 18210606043100000110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jc w:val="both"/>
              <w:rPr>
                <w:rFonts w:ascii="Times New Roman" w:eastAsia="Times New Roman" w:hAnsi="Times New Roman"/>
              </w:rPr>
            </w:pPr>
            <w:r>
              <w:t>Земельный налог с физических лиц, облада</w:t>
            </w:r>
            <w:r>
              <w:t>ю</w:t>
            </w:r>
            <w:r>
              <w:t>щих земельным участком, расположенным в границах сельских поселений</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169,0</w:t>
            </w:r>
          </w:p>
        </w:tc>
      </w:tr>
      <w:tr w:rsidR="002A722E" w:rsidTr="002A722E">
        <w:trPr>
          <w:trHeight w:val="220"/>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18210503010010000110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Единый сельскохозяйственный налог</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0</w:t>
            </w:r>
          </w:p>
        </w:tc>
      </w:tr>
      <w:tr w:rsidR="002A722E" w:rsidTr="002A722E">
        <w:trPr>
          <w:trHeight w:val="960"/>
        </w:trPr>
        <w:tc>
          <w:tcPr>
            <w:tcW w:w="3161" w:type="dxa"/>
            <w:tcBorders>
              <w:top w:val="single" w:sz="4" w:space="0" w:color="auto"/>
              <w:left w:val="single" w:sz="4" w:space="0" w:color="auto"/>
              <w:bottom w:val="single" w:sz="4" w:space="0" w:color="auto"/>
              <w:right w:val="single" w:sz="4" w:space="0" w:color="auto"/>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18210601030100000110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jc w:val="both"/>
              <w:rPr>
                <w:rFonts w:ascii="Times New Roman" w:eastAsia="Times New Roman" w:hAnsi="Times New Roman"/>
              </w:rPr>
            </w:pPr>
            <w:r>
              <w:t xml:space="preserve">Налог на имущество физических лиц, взимаемый по ставкам, применяемым к объектам </w:t>
            </w:r>
          </w:p>
          <w:p w:rsidR="002A722E" w:rsidRDefault="002A722E">
            <w:pPr>
              <w:jc w:val="both"/>
            </w:pPr>
            <w:r>
              <w:t xml:space="preserve">налогообложения, расположенным в границах </w:t>
            </w:r>
          </w:p>
          <w:p w:rsidR="002A722E" w:rsidRDefault="002A722E">
            <w:pPr>
              <w:jc w:val="both"/>
              <w:rPr>
                <w:rFonts w:ascii="Times New Roman" w:eastAsia="Times New Roman" w:hAnsi="Times New Roman"/>
              </w:rPr>
            </w:pPr>
            <w:r>
              <w:t>поселений</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65,3</w:t>
            </w:r>
          </w:p>
        </w:tc>
      </w:tr>
      <w:tr w:rsidR="002A722E" w:rsidTr="002A722E">
        <w:tc>
          <w:tcPr>
            <w:tcW w:w="8027" w:type="dxa"/>
            <w:gridSpan w:val="2"/>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rPr>
                <w:b/>
              </w:rPr>
              <w:t>Неналоговые доходы</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b/>
              </w:rPr>
            </w:pPr>
            <w:r>
              <w:rPr>
                <w:b/>
              </w:rPr>
              <w:t>220,1</w:t>
            </w:r>
          </w:p>
        </w:tc>
      </w:tr>
      <w:tr w:rsidR="002A722E" w:rsidTr="002A722E">
        <w:trPr>
          <w:trHeight w:val="1485"/>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246111 05025100000120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pStyle w:val="ConsPlusNormal"/>
              <w:jc w:val="both"/>
              <w:rPr>
                <w:rFonts w:eastAsia="Calibri"/>
              </w:rPr>
            </w:pPr>
            <w:r>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w:t>
            </w:r>
            <w:r>
              <w:rPr>
                <w:rFonts w:ascii="Times New Roman" w:hAnsi="Times New Roman" w:cs="Times New Roman"/>
                <w:sz w:val="24"/>
                <w:szCs w:val="24"/>
              </w:rPr>
              <w:t>а</w:t>
            </w:r>
            <w:r>
              <w:rPr>
                <w:rFonts w:ascii="Times New Roman" w:hAnsi="Times New Roman" w:cs="Times New Roman"/>
                <w:sz w:val="24"/>
                <w:szCs w:val="24"/>
              </w:rPr>
              <w:t>ходящиеся в собственности сельских пос</w:t>
            </w:r>
            <w:r>
              <w:rPr>
                <w:rFonts w:ascii="Times New Roman" w:hAnsi="Times New Roman" w:cs="Times New Roman"/>
                <w:sz w:val="24"/>
                <w:szCs w:val="24"/>
              </w:rPr>
              <w:t>е</w:t>
            </w:r>
            <w:r>
              <w:rPr>
                <w:rFonts w:ascii="Times New Roman" w:hAnsi="Times New Roman" w:cs="Times New Roman"/>
                <w:sz w:val="24"/>
                <w:szCs w:val="24"/>
              </w:rPr>
              <w:t>лений (за исключением земельных участков муниципальных бюджетных и автономных учреждений</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0,0</w:t>
            </w:r>
          </w:p>
        </w:tc>
      </w:tr>
      <w:tr w:rsidR="002A722E" w:rsidTr="002A722E">
        <w:trPr>
          <w:trHeight w:val="271"/>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24611109045100000120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jc w:val="both"/>
              <w:rPr>
                <w:rFonts w:ascii="Times New Roman" w:eastAsia="Times New Roman" w:hAnsi="Times New Roman"/>
              </w:rPr>
            </w:pPr>
            <w:r>
              <w:t>Прочие поступления от использования имущес</w:t>
            </w:r>
            <w:r>
              <w:t>т</w:t>
            </w:r>
            <w:r>
              <w:t>ва, находящегося в собственности поселений (за исключением имущества муниципальных бю</w:t>
            </w:r>
            <w:r>
              <w:t>д</w:t>
            </w:r>
            <w:r>
              <w:t>жетных и автономных учреждений, а также имущества муниципальных унитарных предпр</w:t>
            </w:r>
            <w:r>
              <w:t>и</w:t>
            </w:r>
            <w:r>
              <w:t>ятий, в том числе казенных</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205,1</w:t>
            </w:r>
          </w:p>
        </w:tc>
      </w:tr>
      <w:tr w:rsidR="002A722E" w:rsidTr="002A722E">
        <w:trPr>
          <w:trHeight w:val="705"/>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24611651040020000140</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sz w:val="24"/>
                <w:szCs w:val="28"/>
              </w:rPr>
            </w:pPr>
            <w:r>
              <w:rPr>
                <w:szCs w:val="28"/>
              </w:rPr>
              <w:t>Денежные взыскания (штрафы), установленные законами субъектов РФ за несоблюдение мун</w:t>
            </w:r>
            <w:r>
              <w:rPr>
                <w:szCs w:val="28"/>
              </w:rPr>
              <w:t>и</w:t>
            </w:r>
            <w:r>
              <w:rPr>
                <w:szCs w:val="28"/>
              </w:rPr>
              <w:t>ципальных правовых актов, зачисляемые в бюджеты поселений</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15,0</w:t>
            </w:r>
          </w:p>
        </w:tc>
      </w:tr>
      <w:tr w:rsidR="002A722E" w:rsidTr="002A722E">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b/>
              </w:rPr>
            </w:pPr>
            <w:r>
              <w:rPr>
                <w:b/>
              </w:rPr>
              <w:t>Итого собственные доходы</w:t>
            </w:r>
          </w:p>
        </w:tc>
        <w:tc>
          <w:tcPr>
            <w:tcW w:w="4866" w:type="dxa"/>
            <w:tcBorders>
              <w:top w:val="single" w:sz="4" w:space="0" w:color="auto"/>
              <w:left w:val="single" w:sz="4" w:space="0" w:color="auto"/>
              <w:bottom w:val="single" w:sz="4" w:space="0" w:color="auto"/>
              <w:right w:val="single" w:sz="4" w:space="0" w:color="auto"/>
            </w:tcBorders>
          </w:tcPr>
          <w:p w:rsidR="002A722E" w:rsidRDefault="002A722E">
            <w:pPr>
              <w:rPr>
                <w:rFonts w:ascii="Times New Roman" w:eastAsia="Times New Roman" w:hAnsi="Times New Roman"/>
              </w:rPr>
            </w:pP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b/>
              </w:rPr>
            </w:pPr>
            <w:r>
              <w:rPr>
                <w:b/>
              </w:rPr>
              <w:t>2080,0</w:t>
            </w:r>
          </w:p>
        </w:tc>
      </w:tr>
      <w:tr w:rsidR="002A722E" w:rsidTr="002A722E">
        <w:trPr>
          <w:trHeight w:val="495"/>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24620215001100000151</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snapToGrid w:val="0"/>
              </w:rPr>
            </w:pPr>
            <w:r>
              <w:rPr>
                <w:snapToGrid w:val="0"/>
              </w:rPr>
              <w:t>Дотации бюджетам поселений на выравнивание бюджетной обеспеченности</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6850,0</w:t>
            </w:r>
          </w:p>
        </w:tc>
      </w:tr>
      <w:tr w:rsidR="002A722E" w:rsidTr="002A722E">
        <w:trPr>
          <w:trHeight w:val="775"/>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jc w:val="both"/>
              <w:rPr>
                <w:rFonts w:ascii="Times New Roman" w:eastAsia="Times New Roman" w:hAnsi="Times New Roman"/>
              </w:rPr>
            </w:pPr>
            <w:r>
              <w:t>24620230024100000151</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jc w:val="both"/>
              <w:rPr>
                <w:rFonts w:ascii="Times New Roman" w:eastAsia="Times New Roman" w:hAnsi="Times New Roman"/>
              </w:rPr>
            </w:pPr>
            <w:r>
              <w:t>Субвенции бюджетам поселений на решение передаваемых полномочий субъектов Росси</w:t>
            </w:r>
            <w:r>
              <w:t>й</w:t>
            </w:r>
            <w:r>
              <w:t>ской Федерации</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0,1</w:t>
            </w:r>
          </w:p>
        </w:tc>
      </w:tr>
      <w:tr w:rsidR="002A722E" w:rsidTr="002A722E">
        <w:trPr>
          <w:trHeight w:val="765"/>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24620235118100000151</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Субвенции на осуществление первичного вои</w:t>
            </w:r>
            <w:r>
              <w:t>н</w:t>
            </w:r>
            <w:r>
              <w:t>ского учета на территориях, где отсутствуют в</w:t>
            </w:r>
            <w:r>
              <w:t>о</w:t>
            </w:r>
            <w:r>
              <w:t xml:space="preserve">енные комиссариаты </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80,7</w:t>
            </w:r>
          </w:p>
        </w:tc>
      </w:tr>
      <w:tr w:rsidR="002A722E" w:rsidTr="002A722E">
        <w:trPr>
          <w:trHeight w:val="2040"/>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lastRenderedPageBreak/>
              <w:t>24620220216100000151</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pStyle w:val="ConsPlusNormal"/>
              <w:jc w:val="both"/>
              <w:rPr>
                <w:rFonts w:ascii="Times New Roman" w:eastAsia="Calibri" w:hAnsi="Times New Roman" w:cs="Times New Roman"/>
                <w:sz w:val="24"/>
                <w:szCs w:val="24"/>
              </w:rPr>
            </w:pPr>
            <w:r>
              <w:rPr>
                <w:rFonts w:ascii="Times New Roman" w:hAnsi="Times New Roman" w:cs="Times New Roman"/>
                <w:sz w:val="24"/>
                <w:szCs w:val="24"/>
              </w:rPr>
              <w:t>Субсидии бюджетам сельских пос</w:t>
            </w:r>
            <w:r>
              <w:rPr>
                <w:rFonts w:ascii="Times New Roman" w:hAnsi="Times New Roman" w:cs="Times New Roman"/>
                <w:sz w:val="24"/>
                <w:szCs w:val="24"/>
              </w:rPr>
              <w:t>е</w:t>
            </w:r>
            <w:r>
              <w:rPr>
                <w:rFonts w:ascii="Times New Roman" w:hAnsi="Times New Roman" w:cs="Times New Roman"/>
                <w:sz w:val="24"/>
                <w:szCs w:val="24"/>
              </w:rPr>
              <w:t>лений на осуществление дорожной деятел</w:t>
            </w:r>
            <w:r>
              <w:rPr>
                <w:rFonts w:ascii="Times New Roman" w:hAnsi="Times New Roman" w:cs="Times New Roman"/>
                <w:sz w:val="24"/>
                <w:szCs w:val="24"/>
              </w:rPr>
              <w:t>ь</w:t>
            </w:r>
            <w:r>
              <w:rPr>
                <w:rFonts w:ascii="Times New Roman" w:hAnsi="Times New Roman" w:cs="Times New Roman"/>
                <w:sz w:val="24"/>
                <w:szCs w:val="24"/>
              </w:rPr>
              <w:t>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w:t>
            </w:r>
            <w:r>
              <w:rPr>
                <w:rFonts w:ascii="Times New Roman" w:hAnsi="Times New Roman" w:cs="Times New Roman"/>
                <w:sz w:val="24"/>
                <w:szCs w:val="24"/>
              </w:rPr>
              <w:t>о</w:t>
            </w:r>
            <w:r>
              <w:rPr>
                <w:rFonts w:ascii="Times New Roman" w:hAnsi="Times New Roman" w:cs="Times New Roman"/>
                <w:sz w:val="24"/>
                <w:szCs w:val="24"/>
              </w:rPr>
              <w:t>вым территориям многоквартирных</w:t>
            </w:r>
          </w:p>
          <w:p w:rsidR="002A722E" w:rsidRDefault="002A722E">
            <w:pPr>
              <w:pStyle w:val="ConsPlusNormal"/>
              <w:jc w:val="both"/>
              <w:rPr>
                <w:rFonts w:eastAsia="Calibri"/>
              </w:rPr>
            </w:pPr>
            <w:r>
              <w:rPr>
                <w:rFonts w:ascii="Times New Roman" w:hAnsi="Times New Roman" w:cs="Times New Roman"/>
                <w:sz w:val="24"/>
                <w:szCs w:val="24"/>
              </w:rPr>
              <w:t>домов населенных пунктов</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3000,0</w:t>
            </w:r>
          </w:p>
        </w:tc>
      </w:tr>
      <w:tr w:rsidR="002A722E" w:rsidTr="002A722E">
        <w:trPr>
          <w:trHeight w:val="383"/>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24620229999100000151</w:t>
            </w:r>
          </w:p>
        </w:tc>
        <w:tc>
          <w:tcPr>
            <w:tcW w:w="4866" w:type="dxa"/>
            <w:tcBorders>
              <w:top w:val="single" w:sz="4" w:space="0" w:color="auto"/>
              <w:left w:val="single" w:sz="4" w:space="0" w:color="auto"/>
              <w:bottom w:val="single" w:sz="4" w:space="0" w:color="auto"/>
              <w:right w:val="single" w:sz="4" w:space="0" w:color="auto"/>
            </w:tcBorders>
            <w:hideMark/>
          </w:tcPr>
          <w:p w:rsidR="002A722E" w:rsidRDefault="002A722E">
            <w:pPr>
              <w:pStyle w:val="ConsPlusNormal"/>
              <w:jc w:val="both"/>
              <w:rPr>
                <w:rFonts w:ascii="Times New Roman" w:eastAsia="Calibri" w:hAnsi="Times New Roman" w:cs="Times New Roman"/>
                <w:sz w:val="24"/>
                <w:szCs w:val="24"/>
              </w:rPr>
            </w:pPr>
            <w:r>
              <w:rPr>
                <w:rFonts w:ascii="Times New Roman" w:hAnsi="Times New Roman" w:cs="Times New Roman"/>
                <w:sz w:val="24"/>
                <w:szCs w:val="24"/>
              </w:rPr>
              <w:t>Прочие субсидии бюджетам сельских поселений</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90,0</w:t>
            </w:r>
          </w:p>
        </w:tc>
      </w:tr>
      <w:tr w:rsidR="002A722E" w:rsidTr="002A722E">
        <w:trPr>
          <w:trHeight w:val="150"/>
        </w:trPr>
        <w:tc>
          <w:tcPr>
            <w:tcW w:w="8027" w:type="dxa"/>
            <w:gridSpan w:val="2"/>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rPr>
                <w:b/>
              </w:rPr>
              <w:t>Итого безвозмездные поступления</w:t>
            </w: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b/>
              </w:rPr>
            </w:pPr>
            <w:r>
              <w:rPr>
                <w:b/>
              </w:rPr>
              <w:t>10020,8</w:t>
            </w:r>
          </w:p>
        </w:tc>
      </w:tr>
      <w:tr w:rsidR="002A722E" w:rsidTr="002A722E">
        <w:trPr>
          <w:trHeight w:val="445"/>
        </w:trPr>
        <w:tc>
          <w:tcPr>
            <w:tcW w:w="3161"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rPr>
                <w:b/>
              </w:rPr>
              <w:t>Всего  доходы</w:t>
            </w:r>
          </w:p>
        </w:tc>
        <w:tc>
          <w:tcPr>
            <w:tcW w:w="4866" w:type="dxa"/>
            <w:tcBorders>
              <w:top w:val="single" w:sz="4" w:space="0" w:color="auto"/>
              <w:left w:val="single" w:sz="4" w:space="0" w:color="auto"/>
              <w:bottom w:val="single" w:sz="4" w:space="0" w:color="auto"/>
              <w:right w:val="single" w:sz="4" w:space="0" w:color="auto"/>
            </w:tcBorders>
          </w:tcPr>
          <w:p w:rsidR="002A722E" w:rsidRDefault="002A722E">
            <w:pPr>
              <w:rPr>
                <w:rFonts w:ascii="Times New Roman" w:eastAsia="Times New Roman" w:hAnsi="Times New Roman"/>
              </w:rPr>
            </w:pPr>
          </w:p>
        </w:tc>
        <w:tc>
          <w:tcPr>
            <w:tcW w:w="1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b/>
              </w:rPr>
            </w:pPr>
            <w:r>
              <w:rPr>
                <w:b/>
              </w:rPr>
              <w:t>12100,8</w:t>
            </w:r>
          </w:p>
        </w:tc>
      </w:tr>
    </w:tbl>
    <w:p w:rsidR="002A722E" w:rsidRDefault="002A722E" w:rsidP="002A722E">
      <w:pPr>
        <w:rPr>
          <w:rFonts w:eastAsia="Times New Roman"/>
        </w:rPr>
      </w:pPr>
    </w:p>
    <w:p w:rsidR="002A722E" w:rsidRDefault="002A722E" w:rsidP="002A722E">
      <w:r>
        <w:t xml:space="preserve">                      </w:t>
      </w:r>
    </w:p>
    <w:p w:rsidR="002A722E" w:rsidRDefault="002A722E" w:rsidP="002A722E">
      <w:pPr>
        <w:jc w:val="right"/>
      </w:pPr>
    </w:p>
    <w:tbl>
      <w:tblPr>
        <w:tblW w:w="24932" w:type="dxa"/>
        <w:tblInd w:w="-792" w:type="dxa"/>
        <w:tblLook w:val="04A0"/>
      </w:tblPr>
      <w:tblGrid>
        <w:gridCol w:w="890"/>
        <w:gridCol w:w="4875"/>
        <w:gridCol w:w="665"/>
        <w:gridCol w:w="236"/>
        <w:gridCol w:w="284"/>
        <w:gridCol w:w="256"/>
        <w:gridCol w:w="267"/>
        <w:gridCol w:w="312"/>
        <w:gridCol w:w="1452"/>
        <w:gridCol w:w="214"/>
        <w:gridCol w:w="539"/>
        <w:gridCol w:w="198"/>
        <w:gridCol w:w="1295"/>
        <w:gridCol w:w="61"/>
        <w:gridCol w:w="3320"/>
        <w:gridCol w:w="3321"/>
        <w:gridCol w:w="3321"/>
        <w:gridCol w:w="3426"/>
      </w:tblGrid>
      <w:tr w:rsidR="002A722E" w:rsidTr="002A722E">
        <w:trPr>
          <w:gridBefore w:val="1"/>
          <w:gridAfter w:val="5"/>
          <w:wBefore w:w="889" w:type="dxa"/>
          <w:wAfter w:w="13470" w:type="dxa"/>
          <w:trHeight w:val="330"/>
        </w:trPr>
        <w:tc>
          <w:tcPr>
            <w:tcW w:w="5540" w:type="dxa"/>
            <w:gridSpan w:val="2"/>
            <w:vAlign w:val="bottom"/>
          </w:tcPr>
          <w:p w:rsidR="002A722E" w:rsidRDefault="002A722E">
            <w:pPr>
              <w:rPr>
                <w:rFonts w:ascii="Times New Roman" w:eastAsia="Times New Roman" w:hAnsi="Times New Roman"/>
                <w:highlight w:val="yellow"/>
              </w:rPr>
            </w:pPr>
          </w:p>
        </w:tc>
        <w:tc>
          <w:tcPr>
            <w:tcW w:w="5033" w:type="dxa"/>
            <w:gridSpan w:val="10"/>
            <w:vAlign w:val="bottom"/>
            <w:hideMark/>
          </w:tcPr>
          <w:p w:rsidR="002A722E" w:rsidRDefault="002A722E">
            <w:pPr>
              <w:jc w:val="center"/>
              <w:rPr>
                <w:rFonts w:ascii="Times New Roman" w:eastAsia="Times New Roman" w:hAnsi="Times New Roman"/>
              </w:rPr>
            </w:pPr>
            <w:r>
              <w:t>Приложение 5</w:t>
            </w:r>
          </w:p>
        </w:tc>
      </w:tr>
      <w:tr w:rsidR="002A722E" w:rsidTr="002A722E">
        <w:trPr>
          <w:gridBefore w:val="1"/>
          <w:gridAfter w:val="5"/>
          <w:wBefore w:w="889" w:type="dxa"/>
          <w:wAfter w:w="13470" w:type="dxa"/>
          <w:trHeight w:val="315"/>
        </w:trPr>
        <w:tc>
          <w:tcPr>
            <w:tcW w:w="5540" w:type="dxa"/>
            <w:gridSpan w:val="2"/>
            <w:vAlign w:val="bottom"/>
          </w:tcPr>
          <w:p w:rsidR="002A722E" w:rsidRDefault="002A722E">
            <w:pPr>
              <w:jc w:val="right"/>
              <w:rPr>
                <w:rFonts w:ascii="Times New Roman" w:eastAsia="Times New Roman" w:hAnsi="Times New Roman"/>
              </w:rPr>
            </w:pPr>
          </w:p>
        </w:tc>
        <w:tc>
          <w:tcPr>
            <w:tcW w:w="236" w:type="dxa"/>
            <w:vAlign w:val="bottom"/>
          </w:tcPr>
          <w:p w:rsidR="002A722E" w:rsidRDefault="002A722E">
            <w:pPr>
              <w:jc w:val="right"/>
              <w:rPr>
                <w:rFonts w:ascii="Times New Roman" w:eastAsia="Times New Roman" w:hAnsi="Times New Roman"/>
              </w:rPr>
            </w:pPr>
          </w:p>
        </w:tc>
        <w:tc>
          <w:tcPr>
            <w:tcW w:w="4797" w:type="dxa"/>
            <w:gridSpan w:val="9"/>
            <w:vAlign w:val="bottom"/>
            <w:hideMark/>
          </w:tcPr>
          <w:p w:rsidR="002A722E" w:rsidRDefault="002A722E">
            <w:pPr>
              <w:rPr>
                <w:rFonts w:ascii="Times New Roman" w:eastAsia="Times New Roman" w:hAnsi="Times New Roman"/>
              </w:rPr>
            </w:pPr>
            <w:r>
              <w:t>Утверждено решением Совета депутатов</w:t>
            </w:r>
          </w:p>
          <w:p w:rsidR="002A722E" w:rsidRDefault="002A722E">
            <w:r>
              <w:t>Новотартасского сельсовета Венгеровского ра</w:t>
            </w:r>
            <w:r>
              <w:t>й</w:t>
            </w:r>
            <w:r>
              <w:t>она Новосибирской области от 21.12.2016  № 2</w:t>
            </w:r>
          </w:p>
          <w:p w:rsidR="002A722E" w:rsidRDefault="002A722E">
            <w:pPr>
              <w:jc w:val="right"/>
              <w:rPr>
                <w:rFonts w:ascii="Times New Roman" w:eastAsia="Times New Roman" w:hAnsi="Times New Roman"/>
              </w:rPr>
            </w:pPr>
            <w:r>
              <w:t>(с изменениями №7 от15.03.2017)</w:t>
            </w:r>
          </w:p>
        </w:tc>
      </w:tr>
      <w:tr w:rsidR="002A722E" w:rsidTr="002A722E">
        <w:trPr>
          <w:gridBefore w:val="1"/>
          <w:gridAfter w:val="5"/>
          <w:wBefore w:w="889" w:type="dxa"/>
          <w:wAfter w:w="13470" w:type="dxa"/>
          <w:trHeight w:val="660"/>
        </w:trPr>
        <w:tc>
          <w:tcPr>
            <w:tcW w:w="10573" w:type="dxa"/>
            <w:gridSpan w:val="12"/>
            <w:vAlign w:val="center"/>
            <w:hideMark/>
          </w:tcPr>
          <w:p w:rsidR="002A722E" w:rsidRDefault="002A722E">
            <w:pPr>
              <w:jc w:val="center"/>
              <w:rPr>
                <w:rFonts w:ascii="Times New Roman" w:eastAsia="Times New Roman" w:hAnsi="Times New Roman"/>
                <w:b/>
                <w:bCs/>
              </w:rPr>
            </w:pPr>
            <w:r>
              <w:rPr>
                <w:b/>
                <w:bCs/>
              </w:rPr>
              <w:t>Распределение бюджетных ассигнований на  2017  год по разделам, подразделам, целевым статьям и в</w:t>
            </w:r>
            <w:r>
              <w:rPr>
                <w:b/>
                <w:bCs/>
              </w:rPr>
              <w:t>и</w:t>
            </w:r>
            <w:r>
              <w:rPr>
                <w:b/>
                <w:bCs/>
              </w:rPr>
              <w:t>дам расходов</w:t>
            </w:r>
          </w:p>
        </w:tc>
      </w:tr>
      <w:tr w:rsidR="002A722E" w:rsidTr="002A722E">
        <w:trPr>
          <w:gridBefore w:val="1"/>
          <w:gridAfter w:val="5"/>
          <w:wBefore w:w="889" w:type="dxa"/>
          <w:wAfter w:w="13470" w:type="dxa"/>
          <w:trHeight w:val="390"/>
        </w:trPr>
        <w:tc>
          <w:tcPr>
            <w:tcW w:w="10573" w:type="dxa"/>
            <w:gridSpan w:val="12"/>
            <w:vAlign w:val="center"/>
          </w:tcPr>
          <w:p w:rsidR="002A722E" w:rsidRDefault="002A722E">
            <w:pPr>
              <w:rPr>
                <w:rFonts w:ascii="Times New Roman" w:eastAsia="Times New Roman" w:hAnsi="Times New Roman"/>
                <w:b/>
                <w:bCs/>
              </w:rPr>
            </w:pPr>
          </w:p>
        </w:tc>
      </w:tr>
      <w:tr w:rsidR="002A722E" w:rsidTr="002A722E">
        <w:trPr>
          <w:gridBefore w:val="1"/>
          <w:gridAfter w:val="5"/>
          <w:wBefore w:w="889" w:type="dxa"/>
          <w:wAfter w:w="13470" w:type="dxa"/>
          <w:trHeight w:val="330"/>
        </w:trPr>
        <w:tc>
          <w:tcPr>
            <w:tcW w:w="5540" w:type="dxa"/>
            <w:gridSpan w:val="2"/>
            <w:noWrap/>
            <w:vAlign w:val="bottom"/>
          </w:tcPr>
          <w:p w:rsidR="002A722E" w:rsidRDefault="002A722E">
            <w:pPr>
              <w:rPr>
                <w:rFonts w:ascii="Times New Roman" w:eastAsia="Times New Roman" w:hAnsi="Times New Roman"/>
              </w:rPr>
            </w:pPr>
          </w:p>
        </w:tc>
        <w:tc>
          <w:tcPr>
            <w:tcW w:w="520" w:type="dxa"/>
            <w:gridSpan w:val="2"/>
            <w:noWrap/>
            <w:vAlign w:val="bottom"/>
          </w:tcPr>
          <w:p w:rsidR="002A722E" w:rsidRDefault="002A722E">
            <w:pPr>
              <w:rPr>
                <w:rFonts w:ascii="Times New Roman" w:eastAsia="Times New Roman" w:hAnsi="Times New Roman"/>
              </w:rPr>
            </w:pPr>
          </w:p>
        </w:tc>
        <w:tc>
          <w:tcPr>
            <w:tcW w:w="523" w:type="dxa"/>
            <w:gridSpan w:val="2"/>
            <w:noWrap/>
            <w:vAlign w:val="bottom"/>
          </w:tcPr>
          <w:p w:rsidR="002A722E" w:rsidRDefault="002A722E">
            <w:pPr>
              <w:rPr>
                <w:rFonts w:ascii="Times New Roman" w:eastAsia="Times New Roman" w:hAnsi="Times New Roman"/>
              </w:rPr>
            </w:pPr>
          </w:p>
        </w:tc>
        <w:tc>
          <w:tcPr>
            <w:tcW w:w="1747" w:type="dxa"/>
            <w:gridSpan w:val="2"/>
            <w:noWrap/>
            <w:vAlign w:val="center"/>
          </w:tcPr>
          <w:p w:rsidR="002A722E" w:rsidRDefault="002A722E">
            <w:pPr>
              <w:jc w:val="center"/>
              <w:rPr>
                <w:rFonts w:ascii="Times New Roman" w:eastAsia="Times New Roman" w:hAnsi="Times New Roman"/>
                <w:b/>
                <w:bCs/>
              </w:rPr>
            </w:pPr>
          </w:p>
        </w:tc>
        <w:tc>
          <w:tcPr>
            <w:tcW w:w="750" w:type="dxa"/>
            <w:gridSpan w:val="2"/>
            <w:noWrap/>
            <w:vAlign w:val="bottom"/>
          </w:tcPr>
          <w:p w:rsidR="002A722E" w:rsidRDefault="002A722E">
            <w:pPr>
              <w:rPr>
                <w:rFonts w:ascii="Times New Roman" w:eastAsia="Times New Roman" w:hAnsi="Times New Roman"/>
              </w:rPr>
            </w:pPr>
          </w:p>
        </w:tc>
        <w:tc>
          <w:tcPr>
            <w:tcW w:w="1493" w:type="dxa"/>
            <w:gridSpan w:val="2"/>
            <w:noWrap/>
            <w:vAlign w:val="center"/>
            <w:hideMark/>
          </w:tcPr>
          <w:p w:rsidR="002A722E" w:rsidRDefault="002A722E">
            <w:pPr>
              <w:jc w:val="right"/>
              <w:rPr>
                <w:rFonts w:ascii="Times New Roman" w:eastAsia="Times New Roman" w:hAnsi="Times New Roman"/>
              </w:rPr>
            </w:pPr>
            <w:r>
              <w:t>Тыс. рублей</w:t>
            </w:r>
          </w:p>
        </w:tc>
      </w:tr>
      <w:tr w:rsidR="002A722E" w:rsidTr="002A722E">
        <w:trPr>
          <w:gridBefore w:val="1"/>
          <w:gridAfter w:val="5"/>
          <w:wBefore w:w="889" w:type="dxa"/>
          <w:wAfter w:w="13470" w:type="dxa"/>
          <w:trHeight w:val="645"/>
        </w:trPr>
        <w:tc>
          <w:tcPr>
            <w:tcW w:w="5540" w:type="dxa"/>
            <w:gridSpan w:val="2"/>
            <w:tcBorders>
              <w:top w:val="single" w:sz="4" w:space="0" w:color="auto"/>
              <w:left w:val="single" w:sz="4" w:space="0" w:color="auto"/>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t>Наименование</w:t>
            </w:r>
          </w:p>
        </w:tc>
        <w:tc>
          <w:tcPr>
            <w:tcW w:w="520" w:type="dxa"/>
            <w:gridSpan w:val="2"/>
            <w:tcBorders>
              <w:top w:val="single" w:sz="4" w:space="0" w:color="auto"/>
              <w:left w:val="nil"/>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t>РЗ</w:t>
            </w:r>
          </w:p>
        </w:tc>
        <w:tc>
          <w:tcPr>
            <w:tcW w:w="523"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ПР</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t>ЦСР</w:t>
            </w:r>
          </w:p>
        </w:tc>
        <w:tc>
          <w:tcPr>
            <w:tcW w:w="750" w:type="dxa"/>
            <w:gridSpan w:val="2"/>
            <w:tcBorders>
              <w:top w:val="single" w:sz="4" w:space="0" w:color="auto"/>
              <w:left w:val="nil"/>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t>ВР</w:t>
            </w:r>
          </w:p>
        </w:tc>
        <w:tc>
          <w:tcPr>
            <w:tcW w:w="1493" w:type="dxa"/>
            <w:gridSpan w:val="2"/>
            <w:tcBorders>
              <w:top w:val="single" w:sz="4" w:space="0" w:color="auto"/>
              <w:left w:val="nil"/>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t>Сумма</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Общегосударственные вопросы</w:t>
            </w:r>
          </w:p>
        </w:tc>
        <w:tc>
          <w:tcPr>
            <w:tcW w:w="52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01</w:t>
            </w:r>
          </w:p>
        </w:tc>
        <w:tc>
          <w:tcPr>
            <w:tcW w:w="523"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747" w:type="dxa"/>
            <w:gridSpan w:val="2"/>
            <w:vAlign w:val="center"/>
            <w:hideMark/>
          </w:tcPr>
          <w:p w:rsidR="002A722E" w:rsidRDefault="002A722E">
            <w:pPr>
              <w:jc w:val="center"/>
              <w:rPr>
                <w:rFonts w:ascii="Times New Roman" w:eastAsia="Times New Roman" w:hAnsi="Times New Roman"/>
                <w:b/>
                <w:bCs/>
              </w:rPr>
            </w:pPr>
            <w:r>
              <w:rPr>
                <w:b/>
                <w:bCs/>
              </w:rPr>
              <w:t> </w:t>
            </w:r>
          </w:p>
        </w:tc>
        <w:tc>
          <w:tcPr>
            <w:tcW w:w="750"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2641,9</w:t>
            </w:r>
          </w:p>
        </w:tc>
      </w:tr>
      <w:tr w:rsidR="002A722E" w:rsidTr="002A722E">
        <w:trPr>
          <w:gridBefore w:val="1"/>
          <w:gridAfter w:val="5"/>
          <w:wBefore w:w="889" w:type="dxa"/>
          <w:wAfter w:w="13470" w:type="dxa"/>
          <w:trHeight w:val="945"/>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Функционирование высшего должностного лица субъекта Российской Федерации и муниципального образования</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02</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b/>
                <w:bCs/>
              </w:rPr>
            </w:pPr>
            <w:r>
              <w:rPr>
                <w:b/>
                <w:bCs/>
              </w:rPr>
              <w:t> </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464,2</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Глава муниципального образования</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99.0.0002990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493"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rPr>
            </w:pPr>
            <w:r>
              <w:rPr>
                <w:b/>
                <w:bCs/>
              </w:rPr>
              <w:t>464,2</w:t>
            </w:r>
          </w:p>
        </w:tc>
      </w:tr>
      <w:tr w:rsidR="002A722E" w:rsidTr="002A722E">
        <w:trPr>
          <w:gridBefore w:val="1"/>
          <w:gridAfter w:val="5"/>
          <w:wBefore w:w="889" w:type="dxa"/>
          <w:wAfter w:w="13470" w:type="dxa"/>
          <w:trHeight w:val="1575"/>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в целях обеспечения выполнения функций государственными (муниципал</w:t>
            </w:r>
            <w:r>
              <w:t>ь</w:t>
            </w:r>
            <w:r>
              <w:t>ными) органами, казенными учреждениями, органами управления государственными внебюджетными фо</w:t>
            </w:r>
            <w:r>
              <w:t>н</w:t>
            </w:r>
            <w:r>
              <w:t>дами</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99.0.0002990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100</w:t>
            </w:r>
          </w:p>
        </w:tc>
        <w:tc>
          <w:tcPr>
            <w:tcW w:w="1493"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rPr>
            </w:pPr>
            <w:r>
              <w:rPr>
                <w:b/>
                <w:bCs/>
              </w:rPr>
              <w:t>464,2</w:t>
            </w:r>
          </w:p>
        </w:tc>
      </w:tr>
      <w:tr w:rsidR="002A722E" w:rsidTr="002A722E">
        <w:trPr>
          <w:gridBefore w:val="1"/>
          <w:gridAfter w:val="5"/>
          <w:wBefore w:w="889" w:type="dxa"/>
          <w:wAfter w:w="13470" w:type="dxa"/>
          <w:trHeight w:val="630"/>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lastRenderedPageBreak/>
              <w:t>Расходы на выплаты персоналу государственных (м</w:t>
            </w:r>
            <w:r>
              <w:t>у</w:t>
            </w:r>
            <w:r>
              <w:t>ниципальных) органов</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99.0.0002990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120</w:t>
            </w:r>
          </w:p>
        </w:tc>
        <w:tc>
          <w:tcPr>
            <w:tcW w:w="1493"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rPr>
            </w:pPr>
            <w:r>
              <w:rPr>
                <w:b/>
                <w:bCs/>
              </w:rPr>
              <w:t>464,2</w:t>
            </w:r>
          </w:p>
        </w:tc>
      </w:tr>
      <w:tr w:rsidR="002A722E" w:rsidTr="002A722E">
        <w:trPr>
          <w:gridBefore w:val="1"/>
          <w:gridAfter w:val="5"/>
          <w:wBefore w:w="889" w:type="dxa"/>
          <w:wAfter w:w="13470" w:type="dxa"/>
          <w:trHeight w:val="1065"/>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Функционирование Правительства Российской Фед</w:t>
            </w:r>
            <w:r>
              <w:rPr>
                <w:b/>
                <w:bCs/>
              </w:rPr>
              <w:t>е</w:t>
            </w:r>
            <w:r>
              <w:rPr>
                <w:b/>
                <w:bCs/>
              </w:rPr>
              <w:t>рации, высших исполнительных органов государс</w:t>
            </w:r>
            <w:r>
              <w:rPr>
                <w:b/>
                <w:bCs/>
              </w:rPr>
              <w:t>т</w:t>
            </w:r>
            <w:r>
              <w:rPr>
                <w:b/>
                <w:bCs/>
              </w:rPr>
              <w:t>венной власти субъектов Российской Федерации, м</w:t>
            </w:r>
            <w:r>
              <w:rPr>
                <w:b/>
                <w:bCs/>
              </w:rPr>
              <w:t>е</w:t>
            </w:r>
            <w:r>
              <w:rPr>
                <w:b/>
                <w:bCs/>
              </w:rPr>
              <w:t>стных администраций</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04</w:t>
            </w:r>
          </w:p>
        </w:tc>
        <w:tc>
          <w:tcPr>
            <w:tcW w:w="1747" w:type="dxa"/>
            <w:gridSpan w:val="2"/>
            <w:tcBorders>
              <w:top w:val="single" w:sz="4" w:space="0" w:color="auto"/>
              <w:left w:val="nil"/>
              <w:bottom w:val="nil"/>
              <w:right w:val="nil"/>
            </w:tcBorders>
            <w:vAlign w:val="center"/>
          </w:tcPr>
          <w:p w:rsidR="002A722E" w:rsidRDefault="002A722E">
            <w:pPr>
              <w:jc w:val="center"/>
              <w:rPr>
                <w:rFonts w:ascii="Times New Roman" w:eastAsia="Times New Roman" w:hAnsi="Times New Roman"/>
                <w:b/>
                <w:bCs/>
              </w:rPr>
            </w:pP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rPr>
                <w:rFonts w:ascii="Calibri" w:eastAsia="Calibri" w:hAnsi="Calibri"/>
                <w:sz w:val="20"/>
                <w:szCs w:val="20"/>
              </w:rPr>
            </w:pP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2035,7</w:t>
            </w:r>
          </w:p>
        </w:tc>
      </w:tr>
      <w:tr w:rsidR="002A722E" w:rsidTr="002A722E">
        <w:trPr>
          <w:gridBefore w:val="1"/>
          <w:gridAfter w:val="5"/>
          <w:wBefore w:w="889" w:type="dxa"/>
          <w:wAfter w:w="13470" w:type="dxa"/>
          <w:trHeight w:val="960"/>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Субвенции на осуществление отдельных государстве</w:t>
            </w:r>
            <w:r>
              <w:t>н</w:t>
            </w:r>
            <w:r>
              <w:t>ных полномочий Новосибирской области по решению вопросов в сфере административных правонарушений</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05.0.0070190</w:t>
            </w:r>
          </w:p>
        </w:tc>
        <w:tc>
          <w:tcPr>
            <w:tcW w:w="750"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rPr>
            </w:pP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bCs/>
              </w:rPr>
            </w:pPr>
            <w:r>
              <w:rPr>
                <w:bCs/>
              </w:rPr>
              <w:t>0,1</w:t>
            </w:r>
          </w:p>
        </w:tc>
      </w:tr>
      <w:tr w:rsidR="002A722E" w:rsidTr="002A722E">
        <w:trPr>
          <w:gridBefore w:val="1"/>
          <w:gridAfter w:val="5"/>
          <w:wBefore w:w="889" w:type="dxa"/>
          <w:wAfter w:w="13470" w:type="dxa"/>
          <w:trHeight w:val="290"/>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747"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sz w:val="24"/>
                <w:szCs w:val="24"/>
              </w:rPr>
            </w:pPr>
            <w:r>
              <w:t>05.0.0070190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0,1</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Обеспечение деятельности местных администраций</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99.0.0004990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493"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rPr>
            </w:pPr>
            <w:r>
              <w:t>2035,6</w:t>
            </w:r>
          </w:p>
        </w:tc>
      </w:tr>
      <w:tr w:rsidR="002A722E" w:rsidTr="002A722E">
        <w:trPr>
          <w:gridBefore w:val="1"/>
          <w:gridAfter w:val="5"/>
          <w:wBefore w:w="889" w:type="dxa"/>
          <w:wAfter w:w="13470" w:type="dxa"/>
          <w:trHeight w:val="1333"/>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в целях обеспечения выполнения функций государственными (муниципал</w:t>
            </w:r>
            <w:r>
              <w:t>ь</w:t>
            </w:r>
            <w:r>
              <w:t>ными) органами, казенными учреждениями, органами управления государственными внебюджетными фо</w:t>
            </w:r>
            <w:r>
              <w:t>н</w:t>
            </w:r>
            <w:r>
              <w:t>дами</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99.0.0004990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100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1468,7</w:t>
            </w:r>
          </w:p>
        </w:tc>
      </w:tr>
      <w:tr w:rsidR="002A722E" w:rsidTr="002A722E">
        <w:trPr>
          <w:gridBefore w:val="1"/>
          <w:gridAfter w:val="5"/>
          <w:wBefore w:w="889" w:type="dxa"/>
          <w:wAfter w:w="13470" w:type="dxa"/>
          <w:trHeight w:val="630"/>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государственных (м</w:t>
            </w:r>
            <w:r>
              <w:t>у</w:t>
            </w:r>
            <w:r>
              <w:t>ниципальных) органов</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99.0.0004990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120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1468,7</w:t>
            </w:r>
          </w:p>
        </w:tc>
      </w:tr>
      <w:tr w:rsidR="002A722E" w:rsidTr="002A722E">
        <w:trPr>
          <w:gridBefore w:val="1"/>
          <w:gridAfter w:val="5"/>
          <w:wBefore w:w="889" w:type="dxa"/>
          <w:wAfter w:w="13470" w:type="dxa"/>
          <w:trHeight w:val="630"/>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(муниципальных) нужд</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99.0.0004990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462,1</w:t>
            </w:r>
          </w:p>
        </w:tc>
      </w:tr>
      <w:tr w:rsidR="002A722E" w:rsidTr="002A722E">
        <w:trPr>
          <w:gridBefore w:val="1"/>
          <w:gridAfter w:val="5"/>
          <w:wBefore w:w="889" w:type="dxa"/>
          <w:wAfter w:w="13470" w:type="dxa"/>
          <w:trHeight w:val="630"/>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99.0.0004990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462,1</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Иные бюджетные ассигнования</w:t>
            </w:r>
          </w:p>
        </w:tc>
        <w:tc>
          <w:tcPr>
            <w:tcW w:w="52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747" w:type="dxa"/>
            <w:gridSpan w:val="2"/>
            <w:vAlign w:val="center"/>
            <w:hideMark/>
          </w:tcPr>
          <w:p w:rsidR="002A722E" w:rsidRDefault="002A722E">
            <w:pPr>
              <w:jc w:val="center"/>
              <w:rPr>
                <w:rFonts w:ascii="Times New Roman" w:eastAsia="Times New Roman" w:hAnsi="Times New Roman"/>
              </w:rPr>
            </w:pPr>
            <w:r>
              <w:t>99.0.0004990</w:t>
            </w:r>
          </w:p>
        </w:tc>
        <w:tc>
          <w:tcPr>
            <w:tcW w:w="750"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800</w:t>
            </w:r>
          </w:p>
        </w:tc>
        <w:tc>
          <w:tcPr>
            <w:tcW w:w="1493"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rPr>
            </w:pPr>
            <w:r>
              <w:t>104,8</w:t>
            </w:r>
          </w:p>
        </w:tc>
      </w:tr>
      <w:tr w:rsidR="002A722E" w:rsidTr="002A722E">
        <w:trPr>
          <w:gridBefore w:val="1"/>
          <w:gridAfter w:val="5"/>
          <w:wBefore w:w="889" w:type="dxa"/>
          <w:wAfter w:w="13470" w:type="dxa"/>
          <w:trHeight w:val="538"/>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Уплата налогов, сборов и иных обязательных  платежей в бюджеты бюджетной системы Российской Федерации</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99.0.0004990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850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104,8</w:t>
            </w:r>
          </w:p>
        </w:tc>
      </w:tr>
      <w:tr w:rsidR="002A722E" w:rsidTr="002A722E">
        <w:trPr>
          <w:gridBefore w:val="1"/>
          <w:gridAfter w:val="5"/>
          <w:wBefore w:w="889" w:type="dxa"/>
          <w:wAfter w:w="13470" w:type="dxa"/>
          <w:trHeight w:val="700"/>
        </w:trPr>
        <w:tc>
          <w:tcPr>
            <w:tcW w:w="5540"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Обеспечение деятельности финансовых, налоговых и таможенных органов и органов финансового (фина</w:t>
            </w:r>
            <w:r>
              <w:rPr>
                <w:b/>
                <w:bCs/>
              </w:rPr>
              <w:t>н</w:t>
            </w:r>
            <w:r>
              <w:rPr>
                <w:b/>
                <w:bCs/>
              </w:rPr>
              <w:t>сово-бюджетного) надзора</w:t>
            </w:r>
          </w:p>
        </w:tc>
        <w:tc>
          <w:tcPr>
            <w:tcW w:w="52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01</w:t>
            </w:r>
          </w:p>
        </w:tc>
        <w:tc>
          <w:tcPr>
            <w:tcW w:w="523"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06</w:t>
            </w:r>
          </w:p>
        </w:tc>
        <w:tc>
          <w:tcPr>
            <w:tcW w:w="1747" w:type="dxa"/>
            <w:gridSpan w:val="2"/>
            <w:vAlign w:val="center"/>
            <w:hideMark/>
          </w:tcPr>
          <w:p w:rsidR="002A722E" w:rsidRDefault="002A722E">
            <w:pPr>
              <w:jc w:val="center"/>
              <w:rPr>
                <w:rFonts w:ascii="Times New Roman" w:eastAsia="Times New Roman" w:hAnsi="Times New Roman"/>
                <w:b/>
                <w:bCs/>
              </w:rPr>
            </w:pPr>
            <w:r>
              <w:rPr>
                <w:b/>
                <w:bCs/>
              </w:rPr>
              <w:t> </w:t>
            </w:r>
          </w:p>
        </w:tc>
        <w:tc>
          <w:tcPr>
            <w:tcW w:w="750"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20,0</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Обеспечение деятельности финансового, финансово-бюджетного контроля</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06</w:t>
            </w:r>
          </w:p>
        </w:tc>
        <w:tc>
          <w:tcPr>
            <w:tcW w:w="1747" w:type="dxa"/>
            <w:gridSpan w:val="2"/>
            <w:tcBorders>
              <w:top w:val="single" w:sz="4" w:space="0" w:color="auto"/>
              <w:left w:val="nil"/>
              <w:bottom w:val="nil"/>
              <w:right w:val="nil"/>
            </w:tcBorders>
            <w:hideMark/>
          </w:tcPr>
          <w:p w:rsidR="002A722E" w:rsidRDefault="002A722E">
            <w:pPr>
              <w:rPr>
                <w:rFonts w:ascii="Times New Roman" w:eastAsia="Times New Roman" w:hAnsi="Times New Roman"/>
              </w:rPr>
            </w:pPr>
            <w:r>
              <w:t>99.0.0006990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493"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sz w:val="24"/>
                <w:szCs w:val="24"/>
              </w:rPr>
            </w:pPr>
            <w:r>
              <w:rPr>
                <w:bCs/>
              </w:rPr>
              <w:t>20,0</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Межбюджетные трансферты</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06</w:t>
            </w:r>
          </w:p>
        </w:tc>
        <w:tc>
          <w:tcPr>
            <w:tcW w:w="1747"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99.0.0006990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500</w:t>
            </w: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sz w:val="24"/>
                <w:szCs w:val="24"/>
              </w:rPr>
            </w:pPr>
            <w:r>
              <w:rPr>
                <w:bCs/>
              </w:rPr>
              <w:t>20,0</w:t>
            </w:r>
          </w:p>
        </w:tc>
      </w:tr>
      <w:tr w:rsidR="002A722E" w:rsidTr="002A722E">
        <w:trPr>
          <w:gridBefore w:val="1"/>
          <w:gridAfter w:val="5"/>
          <w:wBefore w:w="889" w:type="dxa"/>
          <w:wAfter w:w="13470" w:type="dxa"/>
          <w:trHeight w:val="221"/>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бюджетные трансферты</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06</w:t>
            </w:r>
          </w:p>
        </w:tc>
        <w:tc>
          <w:tcPr>
            <w:tcW w:w="1747" w:type="dxa"/>
            <w:gridSpan w:val="2"/>
            <w:tcBorders>
              <w:top w:val="nil"/>
              <w:left w:val="nil"/>
              <w:bottom w:val="single" w:sz="4" w:space="0" w:color="auto"/>
              <w:right w:val="nil"/>
            </w:tcBorders>
            <w:hideMark/>
          </w:tcPr>
          <w:p w:rsidR="002A722E" w:rsidRDefault="002A722E">
            <w:pPr>
              <w:rPr>
                <w:rFonts w:ascii="Times New Roman" w:eastAsia="Times New Roman" w:hAnsi="Times New Roman"/>
              </w:rPr>
            </w:pPr>
            <w:r>
              <w:t>99.0.0006990</w:t>
            </w:r>
          </w:p>
        </w:tc>
        <w:tc>
          <w:tcPr>
            <w:tcW w:w="750"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540</w:t>
            </w:r>
          </w:p>
        </w:tc>
        <w:tc>
          <w:tcPr>
            <w:tcW w:w="1493" w:type="dxa"/>
            <w:gridSpan w:val="2"/>
            <w:tcBorders>
              <w:top w:val="nil"/>
              <w:left w:val="nil"/>
              <w:bottom w:val="single" w:sz="4" w:space="0" w:color="auto"/>
              <w:right w:val="single" w:sz="4" w:space="0" w:color="auto"/>
            </w:tcBorders>
            <w:noWrap/>
            <w:hideMark/>
          </w:tcPr>
          <w:p w:rsidR="002A722E" w:rsidRDefault="002A722E">
            <w:pPr>
              <w:rPr>
                <w:rFonts w:ascii="Times New Roman" w:eastAsia="Times New Roman" w:hAnsi="Times New Roman"/>
                <w:sz w:val="24"/>
                <w:szCs w:val="24"/>
              </w:rPr>
            </w:pPr>
            <w:r>
              <w:rPr>
                <w:bCs/>
              </w:rPr>
              <w:t>20,0</w:t>
            </w:r>
          </w:p>
        </w:tc>
      </w:tr>
      <w:tr w:rsidR="002A722E" w:rsidTr="002A722E">
        <w:trPr>
          <w:gridBefore w:val="1"/>
          <w:gridAfter w:val="5"/>
          <w:wBefore w:w="889" w:type="dxa"/>
          <w:wAfter w:w="13470" w:type="dxa"/>
          <w:trHeight w:val="221"/>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rPr>
            </w:pPr>
            <w:r>
              <w:rPr>
                <w:b/>
              </w:rPr>
              <w:t>Резервные фонды</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rPr>
            </w:pPr>
            <w:r>
              <w:rPr>
                <w:b/>
              </w:rPr>
              <w:t>01</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rPr>
            </w:pPr>
            <w:r>
              <w:rPr>
                <w:b/>
              </w:rPr>
              <w:t>11</w:t>
            </w:r>
          </w:p>
        </w:tc>
        <w:tc>
          <w:tcPr>
            <w:tcW w:w="1747" w:type="dxa"/>
            <w:gridSpan w:val="2"/>
            <w:tcBorders>
              <w:top w:val="nil"/>
              <w:left w:val="nil"/>
              <w:bottom w:val="single" w:sz="4" w:space="0" w:color="auto"/>
              <w:right w:val="nil"/>
            </w:tcBorders>
          </w:tcPr>
          <w:p w:rsidR="002A722E" w:rsidRDefault="002A722E">
            <w:pPr>
              <w:rPr>
                <w:rFonts w:ascii="Times New Roman" w:eastAsia="Times New Roman" w:hAnsi="Times New Roman"/>
              </w:rPr>
            </w:pPr>
          </w:p>
        </w:tc>
        <w:tc>
          <w:tcPr>
            <w:tcW w:w="750" w:type="dxa"/>
            <w:gridSpan w:val="2"/>
            <w:tcBorders>
              <w:top w:val="nil"/>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rPr>
            </w:pPr>
          </w:p>
        </w:tc>
        <w:tc>
          <w:tcPr>
            <w:tcW w:w="1493" w:type="dxa"/>
            <w:gridSpan w:val="2"/>
            <w:tcBorders>
              <w:top w:val="nil"/>
              <w:left w:val="nil"/>
              <w:bottom w:val="single" w:sz="4" w:space="0" w:color="auto"/>
              <w:right w:val="single" w:sz="4" w:space="0" w:color="auto"/>
            </w:tcBorders>
            <w:noWrap/>
            <w:hideMark/>
          </w:tcPr>
          <w:p w:rsidR="002A722E" w:rsidRDefault="002A722E">
            <w:pPr>
              <w:rPr>
                <w:rFonts w:ascii="Times New Roman" w:eastAsia="Times New Roman" w:hAnsi="Times New Roman"/>
                <w:b/>
                <w:bCs/>
              </w:rPr>
            </w:pPr>
            <w:r>
              <w:rPr>
                <w:b/>
                <w:bCs/>
              </w:rPr>
              <w:t>2,0</w:t>
            </w:r>
          </w:p>
        </w:tc>
      </w:tr>
      <w:tr w:rsidR="002A722E" w:rsidTr="002A722E">
        <w:trPr>
          <w:gridBefore w:val="1"/>
          <w:gridAfter w:val="5"/>
          <w:wBefore w:w="889" w:type="dxa"/>
          <w:wAfter w:w="13470" w:type="dxa"/>
          <w:trHeight w:val="221"/>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Резервные фонды органов местного самоуправления</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11</w:t>
            </w:r>
          </w:p>
        </w:tc>
        <w:tc>
          <w:tcPr>
            <w:tcW w:w="1747" w:type="dxa"/>
            <w:gridSpan w:val="2"/>
            <w:tcBorders>
              <w:top w:val="nil"/>
              <w:left w:val="nil"/>
              <w:bottom w:val="single" w:sz="4" w:space="0" w:color="auto"/>
              <w:right w:val="nil"/>
            </w:tcBorders>
            <w:hideMark/>
          </w:tcPr>
          <w:p w:rsidR="002A722E" w:rsidRDefault="002A722E">
            <w:pPr>
              <w:rPr>
                <w:rFonts w:ascii="Times New Roman" w:eastAsia="Times New Roman" w:hAnsi="Times New Roman"/>
              </w:rPr>
            </w:pPr>
            <w:r>
              <w:t>99.0.0070050</w:t>
            </w:r>
          </w:p>
        </w:tc>
        <w:tc>
          <w:tcPr>
            <w:tcW w:w="750" w:type="dxa"/>
            <w:gridSpan w:val="2"/>
            <w:tcBorders>
              <w:top w:val="nil"/>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rPr>
            </w:pPr>
          </w:p>
        </w:tc>
        <w:tc>
          <w:tcPr>
            <w:tcW w:w="1493" w:type="dxa"/>
            <w:gridSpan w:val="2"/>
            <w:tcBorders>
              <w:top w:val="nil"/>
              <w:left w:val="nil"/>
              <w:bottom w:val="single" w:sz="4" w:space="0" w:color="auto"/>
              <w:right w:val="single" w:sz="4" w:space="0" w:color="auto"/>
            </w:tcBorders>
            <w:noWrap/>
            <w:hideMark/>
          </w:tcPr>
          <w:p w:rsidR="002A722E" w:rsidRDefault="002A722E">
            <w:pPr>
              <w:rPr>
                <w:rFonts w:ascii="Times New Roman" w:eastAsia="Times New Roman" w:hAnsi="Times New Roman"/>
                <w:bCs/>
              </w:rPr>
            </w:pPr>
            <w:r>
              <w:rPr>
                <w:bCs/>
              </w:rPr>
              <w:t>2,0</w:t>
            </w:r>
          </w:p>
        </w:tc>
      </w:tr>
      <w:tr w:rsidR="002A722E" w:rsidTr="002A722E">
        <w:trPr>
          <w:gridBefore w:val="1"/>
          <w:gridAfter w:val="5"/>
          <w:wBefore w:w="889" w:type="dxa"/>
          <w:wAfter w:w="13470" w:type="dxa"/>
          <w:trHeight w:val="221"/>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lastRenderedPageBreak/>
              <w:t>Иные бюджетные ассигнования</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11</w:t>
            </w:r>
          </w:p>
        </w:tc>
        <w:tc>
          <w:tcPr>
            <w:tcW w:w="1747" w:type="dxa"/>
            <w:gridSpan w:val="2"/>
            <w:tcBorders>
              <w:top w:val="nil"/>
              <w:left w:val="nil"/>
              <w:bottom w:val="single" w:sz="4" w:space="0" w:color="auto"/>
              <w:right w:val="nil"/>
            </w:tcBorders>
            <w:hideMark/>
          </w:tcPr>
          <w:p w:rsidR="002A722E" w:rsidRDefault="002A722E">
            <w:pPr>
              <w:rPr>
                <w:rFonts w:ascii="Times New Roman" w:eastAsia="Times New Roman" w:hAnsi="Times New Roman"/>
              </w:rPr>
            </w:pPr>
            <w:r>
              <w:t>99.0.0070050</w:t>
            </w:r>
          </w:p>
        </w:tc>
        <w:tc>
          <w:tcPr>
            <w:tcW w:w="750"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800</w:t>
            </w:r>
          </w:p>
        </w:tc>
        <w:tc>
          <w:tcPr>
            <w:tcW w:w="1493" w:type="dxa"/>
            <w:gridSpan w:val="2"/>
            <w:tcBorders>
              <w:top w:val="nil"/>
              <w:left w:val="nil"/>
              <w:bottom w:val="single" w:sz="4" w:space="0" w:color="auto"/>
              <w:right w:val="single" w:sz="4" w:space="0" w:color="auto"/>
            </w:tcBorders>
            <w:noWrap/>
            <w:hideMark/>
          </w:tcPr>
          <w:p w:rsidR="002A722E" w:rsidRDefault="002A722E">
            <w:pPr>
              <w:rPr>
                <w:rFonts w:ascii="Times New Roman" w:eastAsia="Times New Roman" w:hAnsi="Times New Roman"/>
                <w:bCs/>
              </w:rPr>
            </w:pPr>
            <w:r>
              <w:rPr>
                <w:bCs/>
              </w:rPr>
              <w:t>2,0</w:t>
            </w:r>
          </w:p>
        </w:tc>
      </w:tr>
      <w:tr w:rsidR="002A722E" w:rsidTr="002A722E">
        <w:trPr>
          <w:gridBefore w:val="1"/>
          <w:gridAfter w:val="5"/>
          <w:wBefore w:w="889" w:type="dxa"/>
          <w:wAfter w:w="13470" w:type="dxa"/>
          <w:trHeight w:val="221"/>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Резервные средства</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11</w:t>
            </w:r>
          </w:p>
        </w:tc>
        <w:tc>
          <w:tcPr>
            <w:tcW w:w="1747" w:type="dxa"/>
            <w:gridSpan w:val="2"/>
            <w:tcBorders>
              <w:top w:val="nil"/>
              <w:left w:val="nil"/>
              <w:bottom w:val="single" w:sz="4" w:space="0" w:color="auto"/>
              <w:right w:val="nil"/>
            </w:tcBorders>
            <w:hideMark/>
          </w:tcPr>
          <w:p w:rsidR="002A722E" w:rsidRDefault="002A722E">
            <w:pPr>
              <w:rPr>
                <w:rFonts w:ascii="Times New Roman" w:eastAsia="Times New Roman" w:hAnsi="Times New Roman"/>
              </w:rPr>
            </w:pPr>
            <w:r>
              <w:t>99.0.0070050</w:t>
            </w:r>
          </w:p>
        </w:tc>
        <w:tc>
          <w:tcPr>
            <w:tcW w:w="750"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870</w:t>
            </w:r>
          </w:p>
        </w:tc>
        <w:tc>
          <w:tcPr>
            <w:tcW w:w="1493" w:type="dxa"/>
            <w:gridSpan w:val="2"/>
            <w:tcBorders>
              <w:top w:val="nil"/>
              <w:left w:val="nil"/>
              <w:bottom w:val="single" w:sz="4" w:space="0" w:color="auto"/>
              <w:right w:val="single" w:sz="4" w:space="0" w:color="auto"/>
            </w:tcBorders>
            <w:noWrap/>
            <w:hideMark/>
          </w:tcPr>
          <w:p w:rsidR="002A722E" w:rsidRDefault="002A722E">
            <w:pPr>
              <w:rPr>
                <w:rFonts w:ascii="Times New Roman" w:eastAsia="Times New Roman" w:hAnsi="Times New Roman"/>
                <w:bCs/>
              </w:rPr>
            </w:pPr>
            <w:r>
              <w:rPr>
                <w:bCs/>
              </w:rPr>
              <w:t>2,0</w:t>
            </w:r>
          </w:p>
        </w:tc>
      </w:tr>
      <w:tr w:rsidR="002A722E" w:rsidTr="002A722E">
        <w:trPr>
          <w:gridBefore w:val="1"/>
          <w:gridAfter w:val="5"/>
          <w:wBefore w:w="889" w:type="dxa"/>
          <w:wAfter w:w="13470" w:type="dxa"/>
          <w:trHeight w:val="161"/>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
              </w:rPr>
            </w:pPr>
            <w:r>
              <w:rPr>
                <w:b/>
              </w:rPr>
              <w:t>Другие общегосударственные вопросы</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rPr>
            </w:pPr>
            <w:r>
              <w:rPr>
                <w:b/>
              </w:rPr>
              <w:t>01</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rPr>
            </w:pPr>
            <w:r>
              <w:rPr>
                <w:b/>
              </w:rPr>
              <w:t>13</w:t>
            </w:r>
          </w:p>
        </w:tc>
        <w:tc>
          <w:tcPr>
            <w:tcW w:w="1747" w:type="dxa"/>
            <w:gridSpan w:val="2"/>
            <w:tcBorders>
              <w:top w:val="single" w:sz="4" w:space="0" w:color="auto"/>
              <w:left w:val="nil"/>
              <w:bottom w:val="single" w:sz="4" w:space="0" w:color="auto"/>
              <w:right w:val="nil"/>
            </w:tcBorders>
            <w:hideMark/>
          </w:tcPr>
          <w:p w:rsidR="002A722E" w:rsidRDefault="002A722E">
            <w:pPr>
              <w:rPr>
                <w:rFonts w:ascii="Calibri" w:eastAsia="Calibri" w:hAnsi="Calibri"/>
                <w:sz w:val="20"/>
                <w:szCs w:val="20"/>
              </w:rPr>
            </w:pP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rPr>
                <w:rFonts w:ascii="Calibri" w:eastAsia="Calibri" w:hAnsi="Calibri"/>
                <w:sz w:val="20"/>
                <w:szCs w:val="20"/>
              </w:rPr>
            </w:pP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120,0</w:t>
            </w:r>
          </w:p>
        </w:tc>
      </w:tr>
      <w:tr w:rsidR="002A722E" w:rsidTr="002A722E">
        <w:trPr>
          <w:gridBefore w:val="1"/>
          <w:gridAfter w:val="5"/>
          <w:wBefore w:w="889" w:type="dxa"/>
          <w:wAfter w:w="13470" w:type="dxa"/>
          <w:trHeight w:val="161"/>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Оценка недвижимости, признание права и регулиров</w:t>
            </w:r>
            <w:r>
              <w:t>а</w:t>
            </w:r>
            <w:r>
              <w:t>ние отношений государственной (муниципальной) со</w:t>
            </w:r>
            <w:r>
              <w:t>б</w:t>
            </w:r>
            <w:r>
              <w:t>ственности</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13</w:t>
            </w:r>
          </w:p>
        </w:tc>
        <w:tc>
          <w:tcPr>
            <w:tcW w:w="1747"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99.0.0090020</w:t>
            </w:r>
          </w:p>
        </w:tc>
        <w:tc>
          <w:tcPr>
            <w:tcW w:w="750"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rPr>
            </w:pP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120,0</w:t>
            </w:r>
          </w:p>
        </w:tc>
      </w:tr>
      <w:tr w:rsidR="002A722E" w:rsidTr="002A722E">
        <w:trPr>
          <w:gridBefore w:val="1"/>
          <w:gridAfter w:val="5"/>
          <w:wBefore w:w="889" w:type="dxa"/>
          <w:wAfter w:w="13470" w:type="dxa"/>
          <w:trHeight w:val="43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13</w:t>
            </w:r>
          </w:p>
        </w:tc>
        <w:tc>
          <w:tcPr>
            <w:tcW w:w="1747"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99.0.0090020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120,0</w:t>
            </w:r>
          </w:p>
        </w:tc>
      </w:tr>
      <w:tr w:rsidR="002A722E" w:rsidTr="002A722E">
        <w:trPr>
          <w:gridBefore w:val="1"/>
          <w:gridAfter w:val="5"/>
          <w:wBefore w:w="889" w:type="dxa"/>
          <w:wAfter w:w="13470" w:type="dxa"/>
          <w:trHeight w:val="450"/>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13</w:t>
            </w:r>
          </w:p>
        </w:tc>
        <w:tc>
          <w:tcPr>
            <w:tcW w:w="1747"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99.0.0090020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120,0</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Национальная оборона</w:t>
            </w:r>
          </w:p>
        </w:tc>
        <w:tc>
          <w:tcPr>
            <w:tcW w:w="52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02</w:t>
            </w:r>
          </w:p>
        </w:tc>
        <w:tc>
          <w:tcPr>
            <w:tcW w:w="523"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747" w:type="dxa"/>
            <w:gridSpan w:val="2"/>
            <w:vAlign w:val="center"/>
            <w:hideMark/>
          </w:tcPr>
          <w:p w:rsidR="002A722E" w:rsidRDefault="002A722E">
            <w:pPr>
              <w:jc w:val="center"/>
              <w:rPr>
                <w:rFonts w:ascii="Times New Roman" w:eastAsia="Times New Roman" w:hAnsi="Times New Roman"/>
                <w:b/>
                <w:bCs/>
              </w:rPr>
            </w:pPr>
            <w:r>
              <w:rPr>
                <w:b/>
                <w:bCs/>
              </w:rPr>
              <w:t> </w:t>
            </w:r>
          </w:p>
        </w:tc>
        <w:tc>
          <w:tcPr>
            <w:tcW w:w="750"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80,7</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Мобилизационная и вневойсковая подготовка</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02</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03</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b/>
                <w:bCs/>
              </w:rPr>
            </w:pPr>
            <w:r>
              <w:rPr>
                <w:b/>
                <w:bCs/>
              </w:rPr>
              <w:t> </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rPr>
            </w:pPr>
            <w:r>
              <w:t>80,7</w:t>
            </w:r>
          </w:p>
        </w:tc>
      </w:tr>
      <w:tr w:rsidR="002A722E" w:rsidTr="002A722E">
        <w:trPr>
          <w:gridBefore w:val="1"/>
          <w:gridAfter w:val="5"/>
          <w:wBefore w:w="889" w:type="dxa"/>
          <w:wAfter w:w="13470" w:type="dxa"/>
          <w:trHeight w:val="710"/>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Реализация мероприятий на осуществление первичного военного учета на территории, где отсутствуют военные комиссариаты за счет средств федерального бюджета</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02</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99.0.0051180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493"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rPr>
            </w:pPr>
            <w:r>
              <w:t>80,7</w:t>
            </w:r>
          </w:p>
        </w:tc>
      </w:tr>
      <w:tr w:rsidR="002A722E" w:rsidTr="002A722E">
        <w:trPr>
          <w:gridBefore w:val="1"/>
          <w:gridAfter w:val="5"/>
          <w:wBefore w:w="889" w:type="dxa"/>
          <w:wAfter w:w="13470" w:type="dxa"/>
          <w:trHeight w:val="1365"/>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в целях обеспечения выполнения функций государственными (муниципал</w:t>
            </w:r>
            <w:r>
              <w:t>ь</w:t>
            </w:r>
            <w:r>
              <w:t>ными) органами, казенными учреждениями, органами управления государственными внебюджетными фо</w:t>
            </w:r>
            <w:r>
              <w:t>н</w:t>
            </w:r>
            <w:r>
              <w:t>дами</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02</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99.0.0051180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100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78,6</w:t>
            </w:r>
          </w:p>
        </w:tc>
      </w:tr>
      <w:tr w:rsidR="002A722E" w:rsidTr="002A722E">
        <w:trPr>
          <w:gridBefore w:val="1"/>
          <w:gridAfter w:val="5"/>
          <w:wBefore w:w="889" w:type="dxa"/>
          <w:wAfter w:w="13470" w:type="dxa"/>
          <w:trHeight w:val="534"/>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государственных (м</w:t>
            </w:r>
            <w:r>
              <w:t>у</w:t>
            </w:r>
            <w:r>
              <w:t>ниципальных) органов</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02</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99.0.0051180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120</w:t>
            </w:r>
          </w:p>
        </w:tc>
        <w:tc>
          <w:tcPr>
            <w:tcW w:w="1493"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rPr>
            </w:pPr>
            <w:r>
              <w:t>78,6</w:t>
            </w:r>
          </w:p>
        </w:tc>
      </w:tr>
      <w:tr w:rsidR="002A722E" w:rsidTr="002A722E">
        <w:trPr>
          <w:gridBefore w:val="1"/>
          <w:gridAfter w:val="5"/>
          <w:wBefore w:w="889" w:type="dxa"/>
          <w:wAfter w:w="13470" w:type="dxa"/>
          <w:trHeight w:val="370"/>
        </w:trPr>
        <w:tc>
          <w:tcPr>
            <w:tcW w:w="5540"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(муниципальных) нужд</w:t>
            </w:r>
          </w:p>
        </w:tc>
        <w:tc>
          <w:tcPr>
            <w:tcW w:w="52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02</w:t>
            </w:r>
          </w:p>
        </w:tc>
        <w:tc>
          <w:tcPr>
            <w:tcW w:w="523"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99.0.0051180</w:t>
            </w:r>
          </w:p>
        </w:tc>
        <w:tc>
          <w:tcPr>
            <w:tcW w:w="750"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493"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rPr>
            </w:pPr>
            <w:r>
              <w:t>2,1</w:t>
            </w:r>
          </w:p>
        </w:tc>
      </w:tr>
      <w:tr w:rsidR="002A722E" w:rsidTr="002A722E">
        <w:trPr>
          <w:gridBefore w:val="1"/>
          <w:gridAfter w:val="5"/>
          <w:wBefore w:w="889" w:type="dxa"/>
          <w:wAfter w:w="13470" w:type="dxa"/>
          <w:trHeight w:val="586"/>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02</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99.0.0051180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493"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rPr>
            </w:pPr>
            <w:r>
              <w:t>2,1</w:t>
            </w:r>
          </w:p>
        </w:tc>
      </w:tr>
      <w:tr w:rsidR="002A722E" w:rsidTr="002A722E">
        <w:trPr>
          <w:gridBefore w:val="1"/>
          <w:gridAfter w:val="5"/>
          <w:wBefore w:w="889" w:type="dxa"/>
          <w:wAfter w:w="13470" w:type="dxa"/>
          <w:trHeight w:val="524"/>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
              </w:rPr>
            </w:pPr>
            <w:r>
              <w:rPr>
                <w:b/>
              </w:rPr>
              <w:t xml:space="preserve">Национальная безопасность и правоохранительная деятельность </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rPr>
            </w:pPr>
            <w:r>
              <w:rPr>
                <w:b/>
              </w:rPr>
              <w:t>03</w:t>
            </w:r>
          </w:p>
        </w:tc>
        <w:tc>
          <w:tcPr>
            <w:tcW w:w="523"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b/>
              </w:rPr>
            </w:pPr>
          </w:p>
        </w:tc>
        <w:tc>
          <w:tcPr>
            <w:tcW w:w="1747" w:type="dxa"/>
            <w:gridSpan w:val="2"/>
            <w:tcBorders>
              <w:top w:val="single" w:sz="4" w:space="0" w:color="auto"/>
              <w:left w:val="nil"/>
              <w:bottom w:val="single" w:sz="4" w:space="0" w:color="auto"/>
              <w:right w:val="nil"/>
            </w:tcBorders>
            <w:vAlign w:val="center"/>
          </w:tcPr>
          <w:p w:rsidR="002A722E" w:rsidRDefault="002A722E">
            <w:pPr>
              <w:jc w:val="center"/>
              <w:rPr>
                <w:rFonts w:ascii="Times New Roman" w:eastAsia="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b/>
              </w:rPr>
            </w:pP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b/>
              </w:rPr>
            </w:pPr>
            <w:r>
              <w:rPr>
                <w:b/>
              </w:rPr>
              <w:t>13,0</w:t>
            </w:r>
          </w:p>
        </w:tc>
      </w:tr>
      <w:tr w:rsidR="002A722E" w:rsidTr="002A722E">
        <w:trPr>
          <w:gridBefore w:val="1"/>
          <w:gridAfter w:val="5"/>
          <w:wBefore w:w="889" w:type="dxa"/>
          <w:wAfter w:w="13470" w:type="dxa"/>
          <w:trHeight w:val="524"/>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Защита населения и территории от чрезвычайных с</w:t>
            </w:r>
            <w:r>
              <w:t>и</w:t>
            </w:r>
            <w:r>
              <w:t>туаций природного и техногенного характера, гражда</w:t>
            </w:r>
            <w:r>
              <w:t>н</w:t>
            </w:r>
            <w:r>
              <w:t>ская оборона</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03</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747" w:type="dxa"/>
            <w:gridSpan w:val="2"/>
            <w:tcBorders>
              <w:top w:val="single" w:sz="4" w:space="0" w:color="auto"/>
              <w:left w:val="nil"/>
              <w:bottom w:val="single" w:sz="4" w:space="0" w:color="auto"/>
              <w:right w:val="nil"/>
            </w:tcBorders>
            <w:vAlign w:val="center"/>
          </w:tcPr>
          <w:p w:rsidR="002A722E" w:rsidRDefault="002A722E">
            <w:pPr>
              <w:jc w:val="center"/>
              <w:rPr>
                <w:rFonts w:ascii="Times New Roman" w:eastAsia="Times New Roman" w:hAnsi="Times New Roman"/>
              </w:rPr>
            </w:pPr>
          </w:p>
        </w:tc>
        <w:tc>
          <w:tcPr>
            <w:tcW w:w="750"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rPr>
            </w:pP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rPr>
            </w:pPr>
            <w:r>
              <w:t>13,0</w:t>
            </w:r>
          </w:p>
        </w:tc>
      </w:tr>
      <w:tr w:rsidR="002A722E" w:rsidTr="002A722E">
        <w:trPr>
          <w:gridBefore w:val="1"/>
          <w:gridAfter w:val="5"/>
          <w:wBefore w:w="889" w:type="dxa"/>
          <w:wAfter w:w="13470" w:type="dxa"/>
          <w:trHeight w:val="524"/>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Мероприятия по предупреждению и ликвидации п</w:t>
            </w:r>
            <w:r>
              <w:t>о</w:t>
            </w:r>
            <w:r>
              <w:t>следствий чрезвычайных ситуаций природного и техн</w:t>
            </w:r>
            <w:r>
              <w:t>о</w:t>
            </w:r>
            <w:r>
              <w:t>генного характера, гражданская оборона</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03</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99.0.0018010</w:t>
            </w:r>
          </w:p>
        </w:tc>
        <w:tc>
          <w:tcPr>
            <w:tcW w:w="750"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rPr>
            </w:pP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rPr>
            </w:pPr>
            <w:r>
              <w:t>13,0</w:t>
            </w:r>
          </w:p>
        </w:tc>
      </w:tr>
      <w:tr w:rsidR="002A722E" w:rsidTr="002A722E">
        <w:trPr>
          <w:gridBefore w:val="1"/>
          <w:gridAfter w:val="5"/>
          <w:wBefore w:w="889" w:type="dxa"/>
          <w:wAfter w:w="13470" w:type="dxa"/>
          <w:trHeight w:val="524"/>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 xml:space="preserve">Закупка товаров, работ и услуг для государственных </w:t>
            </w:r>
            <w:r>
              <w:lastRenderedPageBreak/>
              <w:t>(муниципальных)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lastRenderedPageBreak/>
              <w:t>03</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99.0.0018010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rPr>
            </w:pPr>
            <w:r>
              <w:t>13,0</w:t>
            </w:r>
          </w:p>
        </w:tc>
      </w:tr>
      <w:tr w:rsidR="002A722E" w:rsidTr="002A722E">
        <w:trPr>
          <w:gridBefore w:val="1"/>
          <w:gridAfter w:val="5"/>
          <w:wBefore w:w="889" w:type="dxa"/>
          <w:wAfter w:w="13470" w:type="dxa"/>
          <w:trHeight w:val="524"/>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lastRenderedPageBreak/>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03</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99.0.0018010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rPr>
            </w:pPr>
            <w:r>
              <w:t>13,0</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Национальная экономика</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04</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747"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
                <w:bCs/>
              </w:rPr>
            </w:pPr>
            <w:r>
              <w:rPr>
                <w:b/>
                <w:bCs/>
              </w:rPr>
              <w:t> </w:t>
            </w:r>
          </w:p>
        </w:tc>
        <w:tc>
          <w:tcPr>
            <w:tcW w:w="750"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4085,4</w:t>
            </w:r>
          </w:p>
        </w:tc>
      </w:tr>
      <w:tr w:rsidR="002A722E" w:rsidTr="002A722E">
        <w:trPr>
          <w:gridBefore w:val="1"/>
          <w:gridAfter w:val="5"/>
          <w:wBefore w:w="889" w:type="dxa"/>
          <w:wAfter w:w="13470" w:type="dxa"/>
          <w:trHeight w:val="165"/>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Дорожное хозяйство (дорожные фонды)</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04</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09</w:t>
            </w:r>
          </w:p>
        </w:tc>
        <w:tc>
          <w:tcPr>
            <w:tcW w:w="1747"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
                <w:bCs/>
              </w:rPr>
            </w:pPr>
            <w:r>
              <w:rPr>
                <w:b/>
                <w:bCs/>
              </w:rPr>
              <w:t> </w:t>
            </w:r>
          </w:p>
        </w:tc>
        <w:tc>
          <w:tcPr>
            <w:tcW w:w="750"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4085,4</w:t>
            </w:r>
          </w:p>
        </w:tc>
      </w:tr>
      <w:tr w:rsidR="002A722E" w:rsidTr="002A722E">
        <w:trPr>
          <w:gridBefore w:val="1"/>
          <w:gridAfter w:val="5"/>
          <w:wBefore w:w="889" w:type="dxa"/>
          <w:wAfter w:w="13470" w:type="dxa"/>
          <w:trHeight w:val="25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sz w:val="24"/>
                <w:szCs w:val="24"/>
              </w:rPr>
            </w:pPr>
            <w:r>
              <w:t>ДЦП  «Развитие автомобильных дорог регионального, межмуниципального и местного значения в Новос</w:t>
            </w:r>
            <w:r>
              <w:t>и</w:t>
            </w:r>
            <w:r>
              <w:t>бирской области »</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04</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09</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61.0.0070760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rPr>
                <w:rFonts w:ascii="Calibri" w:eastAsia="Calibri" w:hAnsi="Calibri"/>
                <w:sz w:val="20"/>
                <w:szCs w:val="20"/>
              </w:rPr>
            </w:pP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sz w:val="24"/>
                <w:szCs w:val="24"/>
              </w:rPr>
            </w:pPr>
            <w:r>
              <w:rPr>
                <w:bCs/>
              </w:rPr>
              <w:t>3000,0</w:t>
            </w:r>
          </w:p>
        </w:tc>
      </w:tr>
      <w:tr w:rsidR="002A722E" w:rsidTr="002A722E">
        <w:trPr>
          <w:gridBefore w:val="1"/>
          <w:gridAfter w:val="5"/>
          <w:wBefore w:w="889" w:type="dxa"/>
          <w:wAfter w:w="13470" w:type="dxa"/>
          <w:trHeight w:val="236"/>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04</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09</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61.0.0070760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sz w:val="24"/>
                <w:szCs w:val="24"/>
              </w:rPr>
            </w:pPr>
            <w:r>
              <w:rPr>
                <w:bCs/>
              </w:rPr>
              <w:t>200</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sz w:val="24"/>
                <w:szCs w:val="24"/>
              </w:rPr>
            </w:pPr>
            <w:r>
              <w:rPr>
                <w:bCs/>
              </w:rPr>
              <w:t>3000,0</w:t>
            </w:r>
          </w:p>
        </w:tc>
      </w:tr>
      <w:tr w:rsidR="002A722E" w:rsidTr="002A722E">
        <w:trPr>
          <w:gridBefore w:val="1"/>
          <w:gridAfter w:val="5"/>
          <w:wBefore w:w="889" w:type="dxa"/>
          <w:wAfter w:w="13470" w:type="dxa"/>
          <w:trHeight w:val="236"/>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04</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09</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61.0.0070760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sz w:val="24"/>
                <w:szCs w:val="24"/>
              </w:rPr>
            </w:pPr>
            <w:r>
              <w:rPr>
                <w:bCs/>
              </w:rPr>
              <w:t>240</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sz w:val="24"/>
                <w:szCs w:val="24"/>
              </w:rPr>
            </w:pPr>
            <w:r>
              <w:rPr>
                <w:bCs/>
              </w:rPr>
              <w:t>3000,0</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Поддержка дорожного хозяйства</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04</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99.0.0015020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1085,4</w:t>
            </w:r>
          </w:p>
        </w:tc>
      </w:tr>
      <w:tr w:rsidR="002A722E" w:rsidTr="002A722E">
        <w:trPr>
          <w:gridBefore w:val="1"/>
          <w:gridAfter w:val="5"/>
          <w:wBefore w:w="889" w:type="dxa"/>
          <w:wAfter w:w="13470" w:type="dxa"/>
          <w:trHeight w:val="630"/>
        </w:trPr>
        <w:tc>
          <w:tcPr>
            <w:tcW w:w="5540"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(муниципальных) нужд</w:t>
            </w:r>
          </w:p>
        </w:tc>
        <w:tc>
          <w:tcPr>
            <w:tcW w:w="52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04</w:t>
            </w:r>
          </w:p>
        </w:tc>
        <w:tc>
          <w:tcPr>
            <w:tcW w:w="523"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747" w:type="dxa"/>
            <w:gridSpan w:val="2"/>
            <w:hideMark/>
          </w:tcPr>
          <w:p w:rsidR="002A722E" w:rsidRDefault="002A722E">
            <w:pPr>
              <w:jc w:val="center"/>
              <w:rPr>
                <w:rFonts w:ascii="Times New Roman" w:eastAsia="Times New Roman" w:hAnsi="Times New Roman"/>
              </w:rPr>
            </w:pPr>
            <w:r>
              <w:t>99.0.0015020</w:t>
            </w:r>
          </w:p>
        </w:tc>
        <w:tc>
          <w:tcPr>
            <w:tcW w:w="750"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493"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rPr>
            </w:pPr>
            <w:r>
              <w:t>607,5</w:t>
            </w:r>
          </w:p>
        </w:tc>
      </w:tr>
      <w:tr w:rsidR="002A722E" w:rsidTr="002A722E">
        <w:trPr>
          <w:gridBefore w:val="1"/>
          <w:gridAfter w:val="5"/>
          <w:wBefore w:w="889" w:type="dxa"/>
          <w:wAfter w:w="13470" w:type="dxa"/>
          <w:trHeight w:val="630"/>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04</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747" w:type="dxa"/>
            <w:gridSpan w:val="2"/>
            <w:tcBorders>
              <w:top w:val="single" w:sz="4" w:space="0" w:color="auto"/>
              <w:left w:val="nil"/>
              <w:bottom w:val="nil"/>
              <w:right w:val="nil"/>
            </w:tcBorders>
            <w:hideMark/>
          </w:tcPr>
          <w:p w:rsidR="002A722E" w:rsidRDefault="002A722E">
            <w:pPr>
              <w:jc w:val="center"/>
              <w:rPr>
                <w:rFonts w:ascii="Times New Roman" w:eastAsia="Times New Roman" w:hAnsi="Times New Roman"/>
              </w:rPr>
            </w:pPr>
            <w:r>
              <w:t>99.0.0015020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1085,4</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Жилищно-коммунальное хозяйство</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05</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747" w:type="dxa"/>
            <w:gridSpan w:val="2"/>
            <w:tcBorders>
              <w:top w:val="nil"/>
              <w:left w:val="nil"/>
              <w:bottom w:val="single" w:sz="4" w:space="0" w:color="auto"/>
              <w:right w:val="nil"/>
            </w:tcBorders>
            <w:vAlign w:val="center"/>
          </w:tcPr>
          <w:p w:rsidR="002A722E" w:rsidRDefault="002A722E">
            <w:pPr>
              <w:jc w:val="center"/>
              <w:rPr>
                <w:rFonts w:ascii="Times New Roman" w:eastAsia="Times New Roman" w:hAnsi="Times New Roman"/>
                <w:b/>
                <w:bCs/>
              </w:rPr>
            </w:pPr>
          </w:p>
        </w:tc>
        <w:tc>
          <w:tcPr>
            <w:tcW w:w="750"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1532,4</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Жилищное хозяйство</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05</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01</w:t>
            </w:r>
          </w:p>
        </w:tc>
        <w:tc>
          <w:tcPr>
            <w:tcW w:w="1747" w:type="dxa"/>
            <w:gridSpan w:val="2"/>
            <w:tcBorders>
              <w:top w:val="nil"/>
              <w:left w:val="nil"/>
              <w:bottom w:val="single" w:sz="4" w:space="0" w:color="auto"/>
              <w:right w:val="nil"/>
            </w:tcBorders>
            <w:vAlign w:val="center"/>
          </w:tcPr>
          <w:p w:rsidR="002A722E" w:rsidRDefault="002A722E">
            <w:pPr>
              <w:jc w:val="center"/>
              <w:rPr>
                <w:rFonts w:ascii="Times New Roman" w:eastAsia="Times New Roman" w:hAnsi="Times New Roman"/>
                <w:b/>
                <w:bCs/>
              </w:rPr>
            </w:pPr>
          </w:p>
        </w:tc>
        <w:tc>
          <w:tcPr>
            <w:tcW w:w="750" w:type="dxa"/>
            <w:gridSpan w:val="2"/>
            <w:tcBorders>
              <w:top w:val="nil"/>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b/>
                <w:bCs/>
              </w:rPr>
            </w:pPr>
          </w:p>
        </w:tc>
        <w:tc>
          <w:tcPr>
            <w:tcW w:w="1493"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3,9</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Cs/>
              </w:rPr>
            </w:pPr>
            <w:r>
              <w:rPr>
                <w:bCs/>
              </w:rPr>
              <w:t>Взносы на капитальный ремонт собственников пом</w:t>
            </w:r>
            <w:r>
              <w:rPr>
                <w:bCs/>
              </w:rPr>
              <w:t>е</w:t>
            </w:r>
            <w:r>
              <w:rPr>
                <w:bCs/>
              </w:rPr>
              <w:t>щений в многоквартирных домах</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05</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747"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99.0.0095100</w:t>
            </w:r>
          </w:p>
        </w:tc>
        <w:tc>
          <w:tcPr>
            <w:tcW w:w="750" w:type="dxa"/>
            <w:gridSpan w:val="2"/>
            <w:tcBorders>
              <w:top w:val="nil"/>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bCs/>
              </w:rPr>
            </w:pPr>
          </w:p>
        </w:tc>
        <w:tc>
          <w:tcPr>
            <w:tcW w:w="1493"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3,9</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Cs/>
              </w:rPr>
            </w:pPr>
            <w:r>
              <w:rPr>
                <w:bCs/>
              </w:rPr>
              <w:t>Иные бюджетные ассигнования</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05</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747"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99.0.0095100</w:t>
            </w:r>
          </w:p>
        </w:tc>
        <w:tc>
          <w:tcPr>
            <w:tcW w:w="750"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800</w:t>
            </w:r>
          </w:p>
        </w:tc>
        <w:tc>
          <w:tcPr>
            <w:tcW w:w="1493"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3,9</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Уплата налогов, сборов и иных обязательных  платежей в бюджеты бюджетной системы Российской Федерации</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05</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747"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99.0.0095100</w:t>
            </w:r>
          </w:p>
        </w:tc>
        <w:tc>
          <w:tcPr>
            <w:tcW w:w="750"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850</w:t>
            </w:r>
          </w:p>
        </w:tc>
        <w:tc>
          <w:tcPr>
            <w:tcW w:w="1493"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3,9</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Коммунальное хозяйство</w:t>
            </w:r>
          </w:p>
        </w:tc>
        <w:tc>
          <w:tcPr>
            <w:tcW w:w="52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05</w:t>
            </w:r>
          </w:p>
        </w:tc>
        <w:tc>
          <w:tcPr>
            <w:tcW w:w="523"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02</w:t>
            </w:r>
          </w:p>
        </w:tc>
        <w:tc>
          <w:tcPr>
            <w:tcW w:w="1747" w:type="dxa"/>
            <w:gridSpan w:val="2"/>
            <w:vAlign w:val="center"/>
            <w:hideMark/>
          </w:tcPr>
          <w:p w:rsidR="002A722E" w:rsidRDefault="002A722E">
            <w:pPr>
              <w:jc w:val="center"/>
              <w:rPr>
                <w:rFonts w:ascii="Times New Roman" w:eastAsia="Times New Roman" w:hAnsi="Times New Roman"/>
                <w:b/>
                <w:bCs/>
              </w:rPr>
            </w:pPr>
            <w:r>
              <w:rPr>
                <w:b/>
                <w:bCs/>
              </w:rPr>
              <w:t> </w:t>
            </w:r>
          </w:p>
        </w:tc>
        <w:tc>
          <w:tcPr>
            <w:tcW w:w="750"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84,0</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Мероприятия в области коммунального хозяйства</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05</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99.0.0051050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84,0</w:t>
            </w:r>
          </w:p>
        </w:tc>
      </w:tr>
      <w:tr w:rsidR="002A722E" w:rsidTr="002A722E">
        <w:trPr>
          <w:gridBefore w:val="1"/>
          <w:gridAfter w:val="5"/>
          <w:wBefore w:w="889" w:type="dxa"/>
          <w:wAfter w:w="13470" w:type="dxa"/>
          <w:trHeight w:val="630"/>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(муниципальных) нужд</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05</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747"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99.0.0051050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84,0</w:t>
            </w:r>
          </w:p>
        </w:tc>
      </w:tr>
      <w:tr w:rsidR="002A722E" w:rsidTr="002A722E">
        <w:trPr>
          <w:gridBefore w:val="1"/>
          <w:gridAfter w:val="5"/>
          <w:wBefore w:w="889" w:type="dxa"/>
          <w:wAfter w:w="13470" w:type="dxa"/>
          <w:trHeight w:val="600"/>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05</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99.0.0051050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84,0</w:t>
            </w:r>
          </w:p>
        </w:tc>
      </w:tr>
      <w:tr w:rsidR="002A722E" w:rsidTr="002A722E">
        <w:trPr>
          <w:gridBefore w:val="1"/>
          <w:gridAfter w:val="5"/>
          <w:wBefore w:w="889" w:type="dxa"/>
          <w:wAfter w:w="13470" w:type="dxa"/>
          <w:trHeight w:val="262"/>
        </w:trPr>
        <w:tc>
          <w:tcPr>
            <w:tcW w:w="5540"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Благоустройство</w:t>
            </w:r>
          </w:p>
        </w:tc>
        <w:tc>
          <w:tcPr>
            <w:tcW w:w="52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05</w:t>
            </w:r>
          </w:p>
        </w:tc>
        <w:tc>
          <w:tcPr>
            <w:tcW w:w="523"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03</w:t>
            </w:r>
          </w:p>
        </w:tc>
        <w:tc>
          <w:tcPr>
            <w:tcW w:w="1747"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
                <w:bCs/>
              </w:rPr>
            </w:pPr>
            <w:r>
              <w:rPr>
                <w:b/>
                <w:bCs/>
              </w:rPr>
              <w:t> </w:t>
            </w:r>
          </w:p>
        </w:tc>
        <w:tc>
          <w:tcPr>
            <w:tcW w:w="750"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1444,5</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Услуги освещения</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05</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99.0.0000010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1422,0</w:t>
            </w:r>
          </w:p>
        </w:tc>
      </w:tr>
      <w:tr w:rsidR="002A722E" w:rsidTr="002A722E">
        <w:trPr>
          <w:gridBefore w:val="1"/>
          <w:gridAfter w:val="5"/>
          <w:wBefore w:w="889" w:type="dxa"/>
          <w:wAfter w:w="13470" w:type="dxa"/>
          <w:trHeight w:val="430"/>
        </w:trPr>
        <w:tc>
          <w:tcPr>
            <w:tcW w:w="5540"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lastRenderedPageBreak/>
              <w:t>Закупка товаров, работ и услуг для государственных (муниципальных) нужд</w:t>
            </w:r>
          </w:p>
        </w:tc>
        <w:tc>
          <w:tcPr>
            <w:tcW w:w="52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05</w:t>
            </w:r>
          </w:p>
        </w:tc>
        <w:tc>
          <w:tcPr>
            <w:tcW w:w="523"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99.0.0000010</w:t>
            </w:r>
          </w:p>
        </w:tc>
        <w:tc>
          <w:tcPr>
            <w:tcW w:w="750"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493"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rPr>
            </w:pPr>
            <w:r>
              <w:t>1422,0</w:t>
            </w:r>
          </w:p>
        </w:tc>
      </w:tr>
      <w:tr w:rsidR="002A722E" w:rsidTr="002A722E">
        <w:trPr>
          <w:gridBefore w:val="1"/>
          <w:gridAfter w:val="5"/>
          <w:wBefore w:w="889" w:type="dxa"/>
          <w:wAfter w:w="13470" w:type="dxa"/>
          <w:trHeight w:val="630"/>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05</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99.0.0000010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1422,0</w:t>
            </w:r>
          </w:p>
        </w:tc>
      </w:tr>
      <w:tr w:rsidR="002A722E" w:rsidTr="002A722E">
        <w:trPr>
          <w:gridBefore w:val="1"/>
          <w:gridAfter w:val="5"/>
          <w:wBefore w:w="889" w:type="dxa"/>
          <w:wAfter w:w="13470" w:type="dxa"/>
          <w:trHeight w:val="16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Организация и содержание мест захоронения</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05</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single" w:sz="4" w:space="0" w:color="auto"/>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99.0.0000040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22,5</w:t>
            </w:r>
          </w:p>
        </w:tc>
      </w:tr>
      <w:tr w:rsidR="002A722E" w:rsidTr="002A722E">
        <w:trPr>
          <w:gridBefore w:val="1"/>
          <w:gridAfter w:val="5"/>
          <w:wBefore w:w="889" w:type="dxa"/>
          <w:wAfter w:w="13470" w:type="dxa"/>
          <w:trHeight w:val="25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05</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single" w:sz="4" w:space="0" w:color="auto"/>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99.0.0000040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22,5</w:t>
            </w:r>
          </w:p>
        </w:tc>
      </w:tr>
      <w:tr w:rsidR="002A722E" w:rsidTr="002A722E">
        <w:trPr>
          <w:gridBefore w:val="1"/>
          <w:gridAfter w:val="5"/>
          <w:wBefore w:w="889" w:type="dxa"/>
          <w:wAfter w:w="13470" w:type="dxa"/>
          <w:trHeight w:val="176"/>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05</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single" w:sz="4" w:space="0" w:color="auto"/>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99.0.0000040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22,5</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Культура, кинематография</w:t>
            </w:r>
          </w:p>
        </w:tc>
        <w:tc>
          <w:tcPr>
            <w:tcW w:w="52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08</w:t>
            </w:r>
          </w:p>
        </w:tc>
        <w:tc>
          <w:tcPr>
            <w:tcW w:w="523"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747" w:type="dxa"/>
            <w:gridSpan w:val="2"/>
            <w:vAlign w:val="center"/>
            <w:hideMark/>
          </w:tcPr>
          <w:p w:rsidR="002A722E" w:rsidRDefault="002A722E">
            <w:pPr>
              <w:jc w:val="center"/>
              <w:rPr>
                <w:rFonts w:ascii="Times New Roman" w:eastAsia="Times New Roman" w:hAnsi="Times New Roman"/>
                <w:b/>
                <w:bCs/>
              </w:rPr>
            </w:pPr>
            <w:r>
              <w:rPr>
                <w:b/>
                <w:bCs/>
              </w:rPr>
              <w:t> </w:t>
            </w:r>
          </w:p>
        </w:tc>
        <w:tc>
          <w:tcPr>
            <w:tcW w:w="750"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4289,3</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Культура</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08</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01</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
                <w:bCs/>
              </w:rPr>
            </w:pPr>
            <w:r>
              <w:rPr>
                <w:b/>
                <w:bCs/>
              </w:rPr>
              <w:t> </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4289,3</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Cs/>
              </w:rPr>
            </w:pPr>
            <w:r>
              <w:rPr>
                <w:bCs/>
              </w:rPr>
              <w:t>Реализация мероприятий по обеспечению сбалансир</w:t>
            </w:r>
            <w:r>
              <w:rPr>
                <w:bCs/>
              </w:rPr>
              <w:t>о</w:t>
            </w:r>
            <w:r>
              <w:rPr>
                <w:bCs/>
              </w:rPr>
              <w:t>ванности местных бюджетов в рамках государственной программы Новосибирской области «Управление гос</w:t>
            </w:r>
            <w:r>
              <w:rPr>
                <w:bCs/>
              </w:rPr>
              <w:t>у</w:t>
            </w:r>
            <w:r>
              <w:rPr>
                <w:bCs/>
              </w:rPr>
              <w:t>дарственными финансами в Новосибирской области на 2014-2019 годы»</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08</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03.0.0070510</w:t>
            </w:r>
          </w:p>
        </w:tc>
        <w:tc>
          <w:tcPr>
            <w:tcW w:w="750"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bCs/>
              </w:rPr>
            </w:pP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120,0</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08</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03.0.0070510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200</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120,0</w:t>
            </w:r>
          </w:p>
        </w:tc>
      </w:tr>
      <w:tr w:rsidR="002A722E" w:rsidTr="002A722E">
        <w:trPr>
          <w:gridBefore w:val="1"/>
          <w:gridAfter w:val="5"/>
          <w:wBefore w:w="889" w:type="dxa"/>
          <w:wAfter w:w="13470" w:type="dxa"/>
          <w:trHeight w:val="31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08</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03.0.0070510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240</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120,0</w:t>
            </w:r>
          </w:p>
        </w:tc>
      </w:tr>
      <w:tr w:rsidR="002A722E" w:rsidTr="002A722E">
        <w:trPr>
          <w:gridBefore w:val="1"/>
          <w:gridAfter w:val="5"/>
          <w:wBefore w:w="889" w:type="dxa"/>
          <w:wAfter w:w="13470" w:type="dxa"/>
          <w:trHeight w:val="357"/>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в сфере культуры</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747" w:type="dxa"/>
            <w:gridSpan w:val="2"/>
            <w:tcBorders>
              <w:top w:val="single" w:sz="4" w:space="0" w:color="auto"/>
              <w:left w:val="nil"/>
              <w:bottom w:val="nil"/>
              <w:right w:val="nil"/>
            </w:tcBorders>
            <w:hideMark/>
          </w:tcPr>
          <w:p w:rsidR="002A722E" w:rsidRDefault="002A722E">
            <w:pPr>
              <w:rPr>
                <w:rFonts w:ascii="Times New Roman" w:eastAsia="Times New Roman" w:hAnsi="Times New Roman"/>
              </w:rPr>
            </w:pPr>
            <w:r>
              <w:t>99.0.0040990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4169,3</w:t>
            </w:r>
          </w:p>
        </w:tc>
      </w:tr>
      <w:tr w:rsidR="002A722E" w:rsidTr="002A722E">
        <w:trPr>
          <w:gridBefore w:val="1"/>
          <w:gridAfter w:val="5"/>
          <w:wBefore w:w="889" w:type="dxa"/>
          <w:wAfter w:w="13470" w:type="dxa"/>
          <w:trHeight w:val="1251"/>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в целях обеспечения выполнения функций государственными (муниципал</w:t>
            </w:r>
            <w:r>
              <w:t>ь</w:t>
            </w:r>
            <w:r>
              <w:t>ными) органами, казенными учреждениями, органами управления государственными внебюджетными фо</w:t>
            </w:r>
            <w:r>
              <w:t>н</w:t>
            </w:r>
            <w:r>
              <w:t>дами</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747"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99.0.0040990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100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3222,8</w:t>
            </w:r>
          </w:p>
        </w:tc>
      </w:tr>
      <w:tr w:rsidR="002A722E" w:rsidTr="002A722E">
        <w:trPr>
          <w:gridBefore w:val="1"/>
          <w:gridAfter w:val="5"/>
          <w:wBefore w:w="889" w:type="dxa"/>
          <w:wAfter w:w="13470" w:type="dxa"/>
          <w:trHeight w:val="338"/>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казенных учреждений</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747" w:type="dxa"/>
            <w:gridSpan w:val="2"/>
            <w:tcBorders>
              <w:top w:val="single" w:sz="4" w:space="0" w:color="auto"/>
              <w:left w:val="nil"/>
              <w:bottom w:val="nil"/>
              <w:right w:val="nil"/>
            </w:tcBorders>
            <w:hideMark/>
          </w:tcPr>
          <w:p w:rsidR="002A722E" w:rsidRDefault="002A722E">
            <w:pPr>
              <w:rPr>
                <w:rFonts w:ascii="Times New Roman" w:eastAsia="Times New Roman" w:hAnsi="Times New Roman"/>
              </w:rPr>
            </w:pPr>
            <w:r>
              <w:t>99.0.0040990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110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3222,8</w:t>
            </w:r>
          </w:p>
        </w:tc>
      </w:tr>
      <w:tr w:rsidR="002A722E" w:rsidTr="002A722E">
        <w:trPr>
          <w:gridBefore w:val="1"/>
          <w:gridAfter w:val="5"/>
          <w:wBefore w:w="889" w:type="dxa"/>
          <w:wAfter w:w="13470" w:type="dxa"/>
          <w:trHeight w:val="330"/>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Фонд оплаты труда учреждений</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08</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747" w:type="dxa"/>
            <w:gridSpan w:val="2"/>
            <w:tcBorders>
              <w:top w:val="single" w:sz="4" w:space="0" w:color="auto"/>
              <w:left w:val="nil"/>
              <w:bottom w:val="single" w:sz="4" w:space="0" w:color="auto"/>
              <w:right w:val="nil"/>
            </w:tcBorders>
          </w:tcPr>
          <w:p w:rsidR="002A722E" w:rsidRDefault="002A722E">
            <w:pPr>
              <w:rPr>
                <w:rFonts w:ascii="Times New Roman" w:eastAsia="Times New Roman" w:hAnsi="Times New Roman"/>
              </w:rPr>
            </w:pPr>
            <w:r>
              <w:t>99.0.0040990</w:t>
            </w:r>
          </w:p>
          <w:p w:rsidR="002A722E" w:rsidRDefault="002A722E">
            <w:pPr>
              <w:rPr>
                <w:rFonts w:ascii="Times New Roman" w:eastAsia="Times New Roman" w:hAnsi="Times New Roman"/>
              </w:rPr>
            </w:pP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111</w:t>
            </w: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2318,5</w:t>
            </w:r>
          </w:p>
        </w:tc>
      </w:tr>
      <w:tr w:rsidR="002A722E" w:rsidTr="002A722E">
        <w:trPr>
          <w:gridBefore w:val="1"/>
          <w:gridAfter w:val="5"/>
          <w:wBefore w:w="889" w:type="dxa"/>
          <w:wAfter w:w="13470" w:type="dxa"/>
          <w:trHeight w:val="219"/>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(муниципальных) нужд</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747"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99.0.0040990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941,3</w:t>
            </w:r>
          </w:p>
        </w:tc>
      </w:tr>
      <w:tr w:rsidR="002A722E" w:rsidTr="002A722E">
        <w:trPr>
          <w:gridBefore w:val="1"/>
          <w:gridAfter w:val="5"/>
          <w:wBefore w:w="889" w:type="dxa"/>
          <w:wAfter w:w="13470" w:type="dxa"/>
          <w:trHeight w:val="533"/>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lastRenderedPageBreak/>
              <w:t>Иные закупки товаров, работ и услуг для государстве</w:t>
            </w:r>
            <w:r>
              <w:t>н</w:t>
            </w:r>
            <w:r>
              <w:t>ных (муниципальных) нужд</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747"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99.0.0040990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941,3</w:t>
            </w:r>
          </w:p>
        </w:tc>
      </w:tr>
      <w:tr w:rsidR="002A722E" w:rsidTr="002A722E">
        <w:trPr>
          <w:gridBefore w:val="1"/>
          <w:gridAfter w:val="5"/>
          <w:wBefore w:w="889" w:type="dxa"/>
          <w:wAfter w:w="13470" w:type="dxa"/>
          <w:trHeight w:val="315"/>
        </w:trPr>
        <w:tc>
          <w:tcPr>
            <w:tcW w:w="5540"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Иные бюджетные ассигнования</w:t>
            </w:r>
          </w:p>
        </w:tc>
        <w:tc>
          <w:tcPr>
            <w:tcW w:w="52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23"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747" w:type="dxa"/>
            <w:gridSpan w:val="2"/>
            <w:hideMark/>
          </w:tcPr>
          <w:p w:rsidR="002A722E" w:rsidRDefault="002A722E">
            <w:pPr>
              <w:rPr>
                <w:rFonts w:ascii="Times New Roman" w:eastAsia="Times New Roman" w:hAnsi="Times New Roman"/>
              </w:rPr>
            </w:pPr>
            <w:r>
              <w:t>99.0.0040990</w:t>
            </w:r>
          </w:p>
        </w:tc>
        <w:tc>
          <w:tcPr>
            <w:tcW w:w="750"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800</w:t>
            </w:r>
          </w:p>
        </w:tc>
        <w:tc>
          <w:tcPr>
            <w:tcW w:w="1493"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rPr>
            </w:pPr>
            <w:r>
              <w:t>5,2</w:t>
            </w:r>
          </w:p>
        </w:tc>
      </w:tr>
      <w:tr w:rsidR="002A722E" w:rsidTr="002A722E">
        <w:trPr>
          <w:gridBefore w:val="1"/>
          <w:gridAfter w:val="5"/>
          <w:wBefore w:w="889" w:type="dxa"/>
          <w:wAfter w:w="13470" w:type="dxa"/>
          <w:trHeight w:val="566"/>
        </w:trPr>
        <w:tc>
          <w:tcPr>
            <w:tcW w:w="5540"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Уплата налогов, сборов и иных обязательных  платежей в бюджеты бюджетной системы Российской Федерации</w:t>
            </w:r>
          </w:p>
        </w:tc>
        <w:tc>
          <w:tcPr>
            <w:tcW w:w="52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23"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747"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99.0.0040990</w:t>
            </w:r>
          </w:p>
        </w:tc>
        <w:tc>
          <w:tcPr>
            <w:tcW w:w="750"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850</w:t>
            </w:r>
          </w:p>
        </w:tc>
        <w:tc>
          <w:tcPr>
            <w:tcW w:w="1493"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5,2</w:t>
            </w:r>
          </w:p>
        </w:tc>
      </w:tr>
      <w:tr w:rsidR="002A722E" w:rsidTr="002A722E">
        <w:trPr>
          <w:gridBefore w:val="1"/>
          <w:gridAfter w:val="5"/>
          <w:wBefore w:w="889" w:type="dxa"/>
          <w:wAfter w:w="13470" w:type="dxa"/>
          <w:trHeight w:val="176"/>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
              </w:rPr>
            </w:pPr>
            <w:r>
              <w:rPr>
                <w:b/>
              </w:rPr>
              <w:t>Пенсионное обеспечение</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rPr>
            </w:pPr>
            <w:r>
              <w:rPr>
                <w:b/>
              </w:rPr>
              <w:t>10</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rPr>
            </w:pPr>
            <w:r>
              <w:rPr>
                <w:b/>
              </w:rPr>
              <w:t>01</w:t>
            </w:r>
          </w:p>
        </w:tc>
        <w:tc>
          <w:tcPr>
            <w:tcW w:w="1747" w:type="dxa"/>
            <w:gridSpan w:val="2"/>
            <w:tcBorders>
              <w:top w:val="single" w:sz="4" w:space="0" w:color="auto"/>
              <w:left w:val="nil"/>
              <w:bottom w:val="single" w:sz="4" w:space="0" w:color="auto"/>
              <w:right w:val="nil"/>
            </w:tcBorders>
          </w:tcPr>
          <w:p w:rsidR="002A722E" w:rsidRDefault="002A722E">
            <w:pPr>
              <w:rPr>
                <w:rFonts w:ascii="Times New Roman" w:eastAsia="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rPr>
                <w:rFonts w:ascii="Calibri" w:eastAsia="Calibri" w:hAnsi="Calibri"/>
                <w:sz w:val="20"/>
                <w:szCs w:val="20"/>
              </w:rPr>
            </w:pP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rPr>
            </w:pPr>
            <w:r>
              <w:rPr>
                <w:b/>
              </w:rPr>
              <w:t>140,0</w:t>
            </w:r>
          </w:p>
        </w:tc>
      </w:tr>
      <w:tr w:rsidR="002A722E" w:rsidTr="002A722E">
        <w:trPr>
          <w:gridBefore w:val="1"/>
          <w:gridAfter w:val="5"/>
          <w:wBefore w:w="889" w:type="dxa"/>
          <w:wAfter w:w="13470" w:type="dxa"/>
          <w:trHeight w:val="350"/>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Доплата к пенсии муниципальным служащим</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10</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747"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99.0.0091010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rPr>
                <w:rFonts w:ascii="Calibri" w:eastAsia="Calibri" w:hAnsi="Calibri"/>
                <w:sz w:val="20"/>
                <w:szCs w:val="20"/>
              </w:rPr>
            </w:pPr>
          </w:p>
        </w:tc>
        <w:tc>
          <w:tcPr>
            <w:tcW w:w="1493"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140,0</w:t>
            </w:r>
          </w:p>
        </w:tc>
      </w:tr>
      <w:tr w:rsidR="002A722E" w:rsidTr="002A722E">
        <w:trPr>
          <w:gridBefore w:val="1"/>
          <w:gridAfter w:val="5"/>
          <w:wBefore w:w="889" w:type="dxa"/>
          <w:wAfter w:w="13470" w:type="dxa"/>
          <w:trHeight w:val="206"/>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Социальное обеспечение и иные выплаты населению</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10</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747"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99.0.0091010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300</w:t>
            </w: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sz w:val="24"/>
                <w:szCs w:val="24"/>
              </w:rPr>
            </w:pPr>
            <w:r>
              <w:t>140,0</w:t>
            </w:r>
          </w:p>
        </w:tc>
      </w:tr>
      <w:tr w:rsidR="002A722E" w:rsidTr="002A722E">
        <w:trPr>
          <w:gridBefore w:val="1"/>
          <w:gridAfter w:val="5"/>
          <w:wBefore w:w="889" w:type="dxa"/>
          <w:wAfter w:w="13470" w:type="dxa"/>
          <w:trHeight w:val="28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Публичные социальные выплаты гражданам</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10</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747"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99.0.0091010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310</w:t>
            </w: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sz w:val="24"/>
                <w:szCs w:val="24"/>
              </w:rPr>
            </w:pPr>
            <w:r>
              <w:t>140,0</w:t>
            </w:r>
          </w:p>
        </w:tc>
      </w:tr>
      <w:tr w:rsidR="002A722E" w:rsidTr="002A722E">
        <w:trPr>
          <w:gridBefore w:val="1"/>
          <w:gridAfter w:val="5"/>
          <w:wBefore w:w="889" w:type="dxa"/>
          <w:wAfter w:w="13470" w:type="dxa"/>
          <w:trHeight w:val="28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
              </w:rPr>
            </w:pPr>
            <w:r>
              <w:rPr>
                <w:b/>
              </w:rPr>
              <w:t>Прочие межбюджетные трансферты общего характ</w:t>
            </w:r>
            <w:r>
              <w:rPr>
                <w:b/>
              </w:rPr>
              <w:t>е</w:t>
            </w:r>
            <w:r>
              <w:rPr>
                <w:b/>
              </w:rPr>
              <w:t>ра</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rPr>
            </w:pPr>
            <w:r>
              <w:rPr>
                <w:b/>
              </w:rPr>
              <w:t>14</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rPr>
            </w:pPr>
            <w:r>
              <w:rPr>
                <w:b/>
              </w:rPr>
              <w:t>03</w:t>
            </w:r>
          </w:p>
        </w:tc>
        <w:tc>
          <w:tcPr>
            <w:tcW w:w="1747" w:type="dxa"/>
            <w:gridSpan w:val="2"/>
            <w:tcBorders>
              <w:top w:val="single" w:sz="4" w:space="0" w:color="auto"/>
              <w:left w:val="nil"/>
              <w:bottom w:val="single" w:sz="4" w:space="0" w:color="auto"/>
              <w:right w:val="nil"/>
            </w:tcBorders>
          </w:tcPr>
          <w:p w:rsidR="002A722E" w:rsidRDefault="002A722E">
            <w:pPr>
              <w:rPr>
                <w:rFonts w:ascii="Times New Roman" w:eastAsia="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b/>
              </w:rPr>
            </w:pP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b/>
              </w:rPr>
            </w:pPr>
            <w:r>
              <w:rPr>
                <w:b/>
              </w:rPr>
              <w:t>18,3</w:t>
            </w:r>
          </w:p>
        </w:tc>
      </w:tr>
      <w:tr w:rsidR="002A722E" w:rsidTr="002A722E">
        <w:trPr>
          <w:gridBefore w:val="1"/>
          <w:gridAfter w:val="5"/>
          <w:wBefore w:w="889" w:type="dxa"/>
          <w:wAfter w:w="13470" w:type="dxa"/>
          <w:trHeight w:val="28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Обеспечение расходов по собственным полномочиям за счет средств поселений</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14</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03.0.0052050</w:t>
            </w:r>
          </w:p>
        </w:tc>
        <w:tc>
          <w:tcPr>
            <w:tcW w:w="750"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rPr>
            </w:pP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rPr>
            </w:pPr>
            <w:r>
              <w:t>18,3</w:t>
            </w:r>
          </w:p>
        </w:tc>
      </w:tr>
      <w:tr w:rsidR="002A722E" w:rsidTr="002A722E">
        <w:trPr>
          <w:gridBefore w:val="1"/>
          <w:gridAfter w:val="5"/>
          <w:wBefore w:w="889" w:type="dxa"/>
          <w:wAfter w:w="13470" w:type="dxa"/>
          <w:trHeight w:val="28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Межбюджетные трансферты</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14</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03.0.0052050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500</w:t>
            </w: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rPr>
            </w:pPr>
            <w:r>
              <w:t>18,3</w:t>
            </w:r>
          </w:p>
        </w:tc>
      </w:tr>
      <w:tr w:rsidR="002A722E" w:rsidTr="002A722E">
        <w:trPr>
          <w:gridBefore w:val="1"/>
          <w:gridAfter w:val="5"/>
          <w:wBefore w:w="889" w:type="dxa"/>
          <w:wAfter w:w="13470" w:type="dxa"/>
          <w:trHeight w:val="285"/>
        </w:trPr>
        <w:tc>
          <w:tcPr>
            <w:tcW w:w="5540"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межбюджетные трансферты</w:t>
            </w:r>
          </w:p>
        </w:tc>
        <w:tc>
          <w:tcPr>
            <w:tcW w:w="52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14</w:t>
            </w:r>
          </w:p>
        </w:tc>
        <w:tc>
          <w:tcPr>
            <w:tcW w:w="52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747"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03.0.0052050</w:t>
            </w:r>
          </w:p>
        </w:tc>
        <w:tc>
          <w:tcPr>
            <w:tcW w:w="750"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540</w:t>
            </w:r>
          </w:p>
        </w:tc>
        <w:tc>
          <w:tcPr>
            <w:tcW w:w="1493"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rPr>
            </w:pPr>
            <w:r>
              <w:t>18,3</w:t>
            </w:r>
          </w:p>
        </w:tc>
      </w:tr>
      <w:tr w:rsidR="002A722E" w:rsidTr="002A722E">
        <w:trPr>
          <w:gridBefore w:val="1"/>
          <w:gridAfter w:val="5"/>
          <w:wBefore w:w="889" w:type="dxa"/>
          <w:wAfter w:w="13470" w:type="dxa"/>
          <w:trHeight w:val="345"/>
        </w:trPr>
        <w:tc>
          <w:tcPr>
            <w:tcW w:w="5540" w:type="dxa"/>
            <w:gridSpan w:val="2"/>
            <w:tcBorders>
              <w:top w:val="single" w:sz="4" w:space="0" w:color="auto"/>
              <w:left w:val="single" w:sz="4" w:space="0" w:color="auto"/>
              <w:bottom w:val="single" w:sz="4" w:space="0" w:color="auto"/>
              <w:right w:val="nil"/>
            </w:tcBorders>
            <w:noWrap/>
            <w:vAlign w:val="bottom"/>
            <w:hideMark/>
          </w:tcPr>
          <w:p w:rsidR="002A722E" w:rsidRDefault="002A722E">
            <w:pPr>
              <w:rPr>
                <w:rFonts w:ascii="Times New Roman" w:eastAsia="Times New Roman" w:hAnsi="Times New Roman"/>
                <w:b/>
                <w:bCs/>
              </w:rPr>
            </w:pPr>
            <w:r>
              <w:rPr>
                <w:b/>
                <w:bCs/>
              </w:rPr>
              <w:t>Итого расходов</w:t>
            </w:r>
          </w:p>
        </w:tc>
        <w:tc>
          <w:tcPr>
            <w:tcW w:w="520" w:type="dxa"/>
            <w:gridSpan w:val="2"/>
            <w:tcBorders>
              <w:top w:val="single" w:sz="4" w:space="0" w:color="auto"/>
              <w:left w:val="nil"/>
              <w:bottom w:val="single" w:sz="4" w:space="0" w:color="auto"/>
              <w:right w:val="nil"/>
            </w:tcBorders>
            <w:noWrap/>
            <w:vAlign w:val="bottom"/>
            <w:hideMark/>
          </w:tcPr>
          <w:p w:rsidR="002A722E" w:rsidRDefault="002A722E">
            <w:pPr>
              <w:rPr>
                <w:rFonts w:ascii="Times New Roman" w:eastAsia="Times New Roman" w:hAnsi="Times New Roman"/>
                <w:b/>
                <w:bCs/>
              </w:rPr>
            </w:pPr>
            <w:r>
              <w:rPr>
                <w:b/>
                <w:bCs/>
              </w:rPr>
              <w:t> </w:t>
            </w:r>
          </w:p>
        </w:tc>
        <w:tc>
          <w:tcPr>
            <w:tcW w:w="523" w:type="dxa"/>
            <w:gridSpan w:val="2"/>
            <w:tcBorders>
              <w:top w:val="single" w:sz="4" w:space="0" w:color="auto"/>
              <w:left w:val="nil"/>
              <w:bottom w:val="single" w:sz="4" w:space="0" w:color="auto"/>
              <w:right w:val="nil"/>
            </w:tcBorders>
            <w:noWrap/>
            <w:vAlign w:val="bottom"/>
            <w:hideMark/>
          </w:tcPr>
          <w:p w:rsidR="002A722E" w:rsidRDefault="002A722E">
            <w:pPr>
              <w:rPr>
                <w:rFonts w:ascii="Times New Roman" w:eastAsia="Times New Roman" w:hAnsi="Times New Roman"/>
                <w:b/>
                <w:bCs/>
              </w:rPr>
            </w:pPr>
            <w:r>
              <w:rPr>
                <w:b/>
                <w:bCs/>
              </w:rPr>
              <w:t> </w:t>
            </w:r>
          </w:p>
        </w:tc>
        <w:tc>
          <w:tcPr>
            <w:tcW w:w="1747"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 </w:t>
            </w:r>
          </w:p>
        </w:tc>
        <w:tc>
          <w:tcPr>
            <w:tcW w:w="750" w:type="dxa"/>
            <w:gridSpan w:val="2"/>
            <w:tcBorders>
              <w:top w:val="single" w:sz="4" w:space="0" w:color="auto"/>
              <w:left w:val="nil"/>
              <w:bottom w:val="single" w:sz="4" w:space="0" w:color="auto"/>
              <w:right w:val="nil"/>
            </w:tcBorders>
            <w:noWrap/>
            <w:vAlign w:val="bottom"/>
            <w:hideMark/>
          </w:tcPr>
          <w:p w:rsidR="002A722E" w:rsidRDefault="002A722E">
            <w:pPr>
              <w:rPr>
                <w:rFonts w:ascii="Times New Roman" w:eastAsia="Times New Roman" w:hAnsi="Times New Roman"/>
              </w:rPr>
            </w:pPr>
            <w:r>
              <w:t> </w:t>
            </w:r>
          </w:p>
        </w:tc>
        <w:tc>
          <w:tcPr>
            <w:tcW w:w="1493"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12801,0</w:t>
            </w:r>
          </w:p>
        </w:tc>
      </w:tr>
      <w:tr w:rsidR="002A722E" w:rsidTr="002A722E">
        <w:trPr>
          <w:gridAfter w:val="4"/>
          <w:wAfter w:w="13409" w:type="dxa"/>
          <w:trHeight w:val="330"/>
        </w:trPr>
        <w:tc>
          <w:tcPr>
            <w:tcW w:w="6429" w:type="dxa"/>
            <w:gridSpan w:val="3"/>
            <w:vAlign w:val="bottom"/>
          </w:tcPr>
          <w:p w:rsidR="002A722E" w:rsidRDefault="002A722E">
            <w:pPr>
              <w:jc w:val="right"/>
              <w:rPr>
                <w:rFonts w:ascii="Times New Roman" w:eastAsia="Times New Roman" w:hAnsi="Times New Roman"/>
              </w:rPr>
            </w:pPr>
          </w:p>
        </w:tc>
        <w:tc>
          <w:tcPr>
            <w:tcW w:w="5094" w:type="dxa"/>
            <w:gridSpan w:val="11"/>
            <w:vAlign w:val="bottom"/>
          </w:tcPr>
          <w:p w:rsidR="002A722E" w:rsidRDefault="002A722E">
            <w:pPr>
              <w:jc w:val="right"/>
              <w:rPr>
                <w:rFonts w:ascii="Times New Roman" w:eastAsia="Times New Roman" w:hAnsi="Times New Roman"/>
              </w:rPr>
            </w:pPr>
          </w:p>
          <w:p w:rsidR="002A722E" w:rsidRDefault="002A722E">
            <w:pPr>
              <w:jc w:val="right"/>
            </w:pPr>
          </w:p>
          <w:p w:rsidR="002A722E" w:rsidRDefault="002A722E">
            <w:pPr>
              <w:jc w:val="right"/>
              <w:rPr>
                <w:rFonts w:ascii="Times New Roman" w:eastAsia="Times New Roman" w:hAnsi="Times New Roman"/>
              </w:rPr>
            </w:pPr>
          </w:p>
        </w:tc>
      </w:tr>
      <w:tr w:rsidR="002A722E" w:rsidTr="002A722E">
        <w:trPr>
          <w:gridAfter w:val="4"/>
          <w:wAfter w:w="13409" w:type="dxa"/>
          <w:trHeight w:val="315"/>
        </w:trPr>
        <w:tc>
          <w:tcPr>
            <w:tcW w:w="6429" w:type="dxa"/>
            <w:gridSpan w:val="3"/>
            <w:vAlign w:val="bottom"/>
          </w:tcPr>
          <w:p w:rsidR="002A722E" w:rsidRDefault="002A722E">
            <w:pPr>
              <w:jc w:val="right"/>
              <w:rPr>
                <w:rFonts w:ascii="Times New Roman" w:eastAsia="Times New Roman" w:hAnsi="Times New Roman"/>
              </w:rPr>
            </w:pPr>
          </w:p>
        </w:tc>
        <w:tc>
          <w:tcPr>
            <w:tcW w:w="520" w:type="dxa"/>
            <w:gridSpan w:val="2"/>
            <w:vAlign w:val="bottom"/>
          </w:tcPr>
          <w:p w:rsidR="002A722E" w:rsidRDefault="002A722E">
            <w:pPr>
              <w:jc w:val="right"/>
              <w:rPr>
                <w:rFonts w:ascii="Times New Roman" w:eastAsia="Times New Roman" w:hAnsi="Times New Roman"/>
              </w:rPr>
            </w:pPr>
          </w:p>
        </w:tc>
        <w:tc>
          <w:tcPr>
            <w:tcW w:w="4574" w:type="dxa"/>
            <w:gridSpan w:val="9"/>
            <w:vAlign w:val="center"/>
          </w:tcPr>
          <w:p w:rsidR="002A722E" w:rsidRDefault="002A722E">
            <w:pPr>
              <w:jc w:val="center"/>
              <w:rPr>
                <w:rFonts w:ascii="Times New Roman" w:eastAsia="Times New Roman" w:hAnsi="Times New Roman"/>
              </w:rPr>
            </w:pPr>
          </w:p>
          <w:p w:rsidR="002A722E" w:rsidRDefault="002A722E">
            <w:pPr>
              <w:jc w:val="center"/>
            </w:pPr>
          </w:p>
          <w:p w:rsidR="002A722E" w:rsidRDefault="002A722E">
            <w:pPr>
              <w:jc w:val="center"/>
              <w:rPr>
                <w:rFonts w:ascii="Times New Roman" w:eastAsia="Times New Roman" w:hAnsi="Times New Roman"/>
              </w:rPr>
            </w:pPr>
            <w:r>
              <w:t>Приложение 6</w:t>
            </w:r>
          </w:p>
        </w:tc>
      </w:tr>
      <w:tr w:rsidR="002A722E" w:rsidTr="002A722E">
        <w:trPr>
          <w:trHeight w:val="660"/>
        </w:trPr>
        <w:tc>
          <w:tcPr>
            <w:tcW w:w="11523" w:type="dxa"/>
            <w:gridSpan w:val="14"/>
            <w:vAlign w:val="center"/>
          </w:tcPr>
          <w:p w:rsidR="002A722E" w:rsidRDefault="002A722E">
            <w:pPr>
              <w:jc w:val="center"/>
              <w:rPr>
                <w:rFonts w:ascii="Times New Roman" w:eastAsia="Times New Roman" w:hAnsi="Times New Roman"/>
              </w:rPr>
            </w:pPr>
            <w:r>
              <w:t xml:space="preserve">                                                                                                                      Утверждено решением Совета депутатов</w:t>
            </w:r>
          </w:p>
          <w:p w:rsidR="002A722E" w:rsidRDefault="002A722E">
            <w:pPr>
              <w:jc w:val="center"/>
            </w:pPr>
            <w:r>
              <w:t xml:space="preserve">                                                                                                                                          Новотартасского сельсовета </w:t>
            </w:r>
          </w:p>
          <w:p w:rsidR="002A722E" w:rsidRDefault="002A722E">
            <w:pPr>
              <w:jc w:val="center"/>
            </w:pPr>
            <w:r>
              <w:t xml:space="preserve">                                                                                                                                       Венгеровского района </w:t>
            </w:r>
          </w:p>
          <w:p w:rsidR="002A722E" w:rsidRDefault="002A722E">
            <w:pPr>
              <w:jc w:val="center"/>
            </w:pPr>
            <w:r>
              <w:t xml:space="preserve">                                                                                                                                           Новосибирской области </w:t>
            </w:r>
          </w:p>
          <w:p w:rsidR="002A722E" w:rsidRDefault="002A722E">
            <w:pPr>
              <w:jc w:val="center"/>
            </w:pPr>
            <w:r>
              <w:t xml:space="preserve">                                                                                                                                    от 21.12.2016  № 2</w:t>
            </w:r>
          </w:p>
          <w:p w:rsidR="002A722E" w:rsidRDefault="002A722E">
            <w:pPr>
              <w:jc w:val="center"/>
            </w:pPr>
            <w:r>
              <w:t xml:space="preserve">                                                                                                                               (с изменениями № 7 от 15.03.2017)</w:t>
            </w:r>
          </w:p>
          <w:p w:rsidR="002A722E" w:rsidRDefault="002A722E">
            <w:pPr>
              <w:jc w:val="right"/>
            </w:pPr>
          </w:p>
          <w:p w:rsidR="002A722E" w:rsidRDefault="002A722E">
            <w:pPr>
              <w:jc w:val="center"/>
              <w:rPr>
                <w:rFonts w:ascii="Times New Roman" w:eastAsia="Times New Roman" w:hAnsi="Times New Roman"/>
                <w:b/>
                <w:bCs/>
              </w:rPr>
            </w:pPr>
            <w:r>
              <w:rPr>
                <w:b/>
                <w:bCs/>
              </w:rPr>
              <w:lastRenderedPageBreak/>
              <w:t>Ведомственная структура расходов бюджета Новотартасского сельсовета на 2017 год</w:t>
            </w:r>
          </w:p>
        </w:tc>
        <w:tc>
          <w:tcPr>
            <w:tcW w:w="3326" w:type="dxa"/>
          </w:tcPr>
          <w:p w:rsidR="002A722E" w:rsidRDefault="002A722E">
            <w:pPr>
              <w:rPr>
                <w:rFonts w:ascii="Times New Roman" w:eastAsia="Times New Roman" w:hAnsi="Times New Roman"/>
              </w:rPr>
            </w:pPr>
          </w:p>
        </w:tc>
        <w:tc>
          <w:tcPr>
            <w:tcW w:w="3327" w:type="dxa"/>
            <w:vAlign w:val="center"/>
          </w:tcPr>
          <w:p w:rsidR="002A722E" w:rsidRDefault="002A722E">
            <w:pPr>
              <w:jc w:val="right"/>
              <w:rPr>
                <w:rFonts w:ascii="Times New Roman" w:eastAsia="Times New Roman" w:hAnsi="Times New Roman"/>
              </w:rPr>
            </w:pPr>
          </w:p>
        </w:tc>
        <w:tc>
          <w:tcPr>
            <w:tcW w:w="3327" w:type="dxa"/>
            <w:vAlign w:val="center"/>
          </w:tcPr>
          <w:p w:rsidR="002A722E" w:rsidRDefault="002A722E">
            <w:pPr>
              <w:jc w:val="right"/>
              <w:rPr>
                <w:rFonts w:ascii="Times New Roman" w:eastAsia="Times New Roman" w:hAnsi="Times New Roman"/>
              </w:rPr>
            </w:pPr>
          </w:p>
        </w:tc>
        <w:tc>
          <w:tcPr>
            <w:tcW w:w="3429" w:type="dxa"/>
          </w:tcPr>
          <w:p w:rsidR="002A722E" w:rsidRDefault="002A722E">
            <w:pPr>
              <w:jc w:val="right"/>
              <w:rPr>
                <w:rFonts w:ascii="Times New Roman" w:eastAsia="Times New Roman" w:hAnsi="Times New Roman"/>
              </w:rPr>
            </w:pPr>
            <w:r>
              <w:t>Утвержден решением Совета д</w:t>
            </w:r>
            <w:r>
              <w:t>е</w:t>
            </w:r>
            <w:r>
              <w:t xml:space="preserve">путатов Ключевского сельсовета Венгеровского района </w:t>
            </w:r>
          </w:p>
          <w:p w:rsidR="002A722E" w:rsidRDefault="002A722E">
            <w:pPr>
              <w:jc w:val="right"/>
            </w:pPr>
            <w:r>
              <w:t xml:space="preserve">Новосибирской области </w:t>
            </w:r>
          </w:p>
          <w:p w:rsidR="002A722E" w:rsidRDefault="002A722E">
            <w:pPr>
              <w:jc w:val="right"/>
            </w:pPr>
            <w:r>
              <w:t>от …..2012  №……</w:t>
            </w:r>
          </w:p>
          <w:p w:rsidR="002A722E" w:rsidRDefault="002A722E">
            <w:pPr>
              <w:jc w:val="right"/>
              <w:rPr>
                <w:rFonts w:ascii="Times New Roman" w:eastAsia="Times New Roman" w:hAnsi="Times New Roman"/>
              </w:rPr>
            </w:pPr>
          </w:p>
        </w:tc>
      </w:tr>
      <w:tr w:rsidR="002A722E" w:rsidTr="002A722E">
        <w:trPr>
          <w:gridAfter w:val="4"/>
          <w:wAfter w:w="13409" w:type="dxa"/>
          <w:trHeight w:val="390"/>
        </w:trPr>
        <w:tc>
          <w:tcPr>
            <w:tcW w:w="11523" w:type="dxa"/>
            <w:gridSpan w:val="14"/>
            <w:vAlign w:val="center"/>
          </w:tcPr>
          <w:p w:rsidR="002A722E" w:rsidRDefault="002A722E">
            <w:pPr>
              <w:rPr>
                <w:rFonts w:ascii="Times New Roman" w:eastAsia="Times New Roman" w:hAnsi="Times New Roman"/>
                <w:b/>
                <w:bCs/>
              </w:rPr>
            </w:pPr>
          </w:p>
        </w:tc>
      </w:tr>
      <w:tr w:rsidR="002A722E" w:rsidTr="002A722E">
        <w:trPr>
          <w:gridAfter w:val="4"/>
          <w:wAfter w:w="13409" w:type="dxa"/>
          <w:trHeight w:val="122"/>
        </w:trPr>
        <w:tc>
          <w:tcPr>
            <w:tcW w:w="6665" w:type="dxa"/>
            <w:gridSpan w:val="4"/>
            <w:noWrap/>
            <w:vAlign w:val="bottom"/>
          </w:tcPr>
          <w:p w:rsidR="002A722E" w:rsidRDefault="002A722E">
            <w:pPr>
              <w:rPr>
                <w:rFonts w:ascii="Times New Roman" w:eastAsia="Times New Roman" w:hAnsi="Times New Roman"/>
              </w:rPr>
            </w:pPr>
          </w:p>
        </w:tc>
        <w:tc>
          <w:tcPr>
            <w:tcW w:w="540" w:type="dxa"/>
            <w:gridSpan w:val="2"/>
            <w:noWrap/>
            <w:vAlign w:val="bottom"/>
          </w:tcPr>
          <w:p w:rsidR="002A722E" w:rsidRDefault="002A722E">
            <w:pPr>
              <w:rPr>
                <w:rFonts w:ascii="Times New Roman" w:eastAsia="Times New Roman" w:hAnsi="Times New Roman"/>
              </w:rPr>
            </w:pPr>
          </w:p>
        </w:tc>
        <w:tc>
          <w:tcPr>
            <w:tcW w:w="579" w:type="dxa"/>
            <w:gridSpan w:val="2"/>
            <w:noWrap/>
            <w:vAlign w:val="bottom"/>
          </w:tcPr>
          <w:p w:rsidR="002A722E" w:rsidRDefault="002A722E">
            <w:pPr>
              <w:rPr>
                <w:rFonts w:ascii="Times New Roman" w:eastAsia="Times New Roman" w:hAnsi="Times New Roman"/>
              </w:rPr>
            </w:pPr>
          </w:p>
        </w:tc>
        <w:tc>
          <w:tcPr>
            <w:tcW w:w="1646" w:type="dxa"/>
            <w:gridSpan w:val="2"/>
            <w:noWrap/>
            <w:vAlign w:val="center"/>
          </w:tcPr>
          <w:p w:rsidR="002A722E" w:rsidRDefault="002A722E">
            <w:pPr>
              <w:jc w:val="center"/>
              <w:rPr>
                <w:rFonts w:ascii="Times New Roman" w:eastAsia="Times New Roman" w:hAnsi="Times New Roman"/>
                <w:b/>
                <w:bCs/>
              </w:rPr>
            </w:pPr>
          </w:p>
        </w:tc>
        <w:tc>
          <w:tcPr>
            <w:tcW w:w="737" w:type="dxa"/>
            <w:gridSpan w:val="2"/>
            <w:noWrap/>
            <w:vAlign w:val="bottom"/>
          </w:tcPr>
          <w:p w:rsidR="002A722E" w:rsidRDefault="002A722E">
            <w:pPr>
              <w:rPr>
                <w:rFonts w:ascii="Times New Roman" w:eastAsia="Times New Roman" w:hAnsi="Times New Roman"/>
              </w:rPr>
            </w:pPr>
          </w:p>
        </w:tc>
        <w:tc>
          <w:tcPr>
            <w:tcW w:w="1356" w:type="dxa"/>
            <w:gridSpan w:val="2"/>
            <w:noWrap/>
            <w:vAlign w:val="center"/>
            <w:hideMark/>
          </w:tcPr>
          <w:p w:rsidR="002A722E" w:rsidRDefault="002A722E">
            <w:pPr>
              <w:jc w:val="center"/>
              <w:rPr>
                <w:rFonts w:ascii="Times New Roman" w:eastAsia="Times New Roman" w:hAnsi="Times New Roman"/>
              </w:rPr>
            </w:pPr>
            <w:r>
              <w:t xml:space="preserve"> рублей</w:t>
            </w:r>
          </w:p>
        </w:tc>
      </w:tr>
      <w:tr w:rsidR="002A722E" w:rsidTr="002A722E">
        <w:trPr>
          <w:gridAfter w:val="4"/>
          <w:wAfter w:w="13409" w:type="dxa"/>
          <w:trHeight w:val="645"/>
        </w:trPr>
        <w:tc>
          <w:tcPr>
            <w:tcW w:w="5764" w:type="dxa"/>
            <w:gridSpan w:val="2"/>
            <w:tcBorders>
              <w:top w:val="single" w:sz="4" w:space="0" w:color="auto"/>
              <w:left w:val="single" w:sz="4" w:space="0" w:color="auto"/>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t>Наименование</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t>ГРБС</w:t>
            </w:r>
          </w:p>
        </w:tc>
        <w:tc>
          <w:tcPr>
            <w:tcW w:w="540" w:type="dxa"/>
            <w:gridSpan w:val="2"/>
            <w:tcBorders>
              <w:top w:val="single" w:sz="4" w:space="0" w:color="auto"/>
              <w:left w:val="nil"/>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t>РЗ</w:t>
            </w:r>
          </w:p>
        </w:tc>
        <w:tc>
          <w:tcPr>
            <w:tcW w:w="579"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ПР</w:t>
            </w:r>
          </w:p>
        </w:tc>
        <w:tc>
          <w:tcPr>
            <w:tcW w:w="1646" w:type="dxa"/>
            <w:gridSpan w:val="2"/>
            <w:tcBorders>
              <w:top w:val="single" w:sz="4" w:space="0" w:color="auto"/>
              <w:left w:val="single" w:sz="4" w:space="0" w:color="auto"/>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t>ЦСР</w:t>
            </w:r>
          </w:p>
        </w:tc>
        <w:tc>
          <w:tcPr>
            <w:tcW w:w="737" w:type="dxa"/>
            <w:gridSpan w:val="2"/>
            <w:tcBorders>
              <w:top w:val="single" w:sz="4" w:space="0" w:color="auto"/>
              <w:left w:val="nil"/>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t>ВР</w:t>
            </w:r>
          </w:p>
        </w:tc>
        <w:tc>
          <w:tcPr>
            <w:tcW w:w="1356" w:type="dxa"/>
            <w:gridSpan w:val="2"/>
            <w:tcBorders>
              <w:top w:val="single" w:sz="4" w:space="0" w:color="auto"/>
              <w:left w:val="nil"/>
              <w:bottom w:val="single" w:sz="4" w:space="0" w:color="auto"/>
              <w:right w:val="single" w:sz="4" w:space="0" w:color="auto"/>
            </w:tcBorders>
            <w:vAlign w:val="center"/>
            <w:hideMark/>
          </w:tcPr>
          <w:p w:rsidR="002A722E" w:rsidRDefault="002A722E">
            <w:pPr>
              <w:jc w:val="center"/>
              <w:rPr>
                <w:rFonts w:ascii="Times New Roman" w:eastAsia="Times New Roman" w:hAnsi="Times New Roman"/>
              </w:rPr>
            </w:pPr>
            <w:r>
              <w:t>Сумма</w:t>
            </w:r>
          </w:p>
        </w:tc>
      </w:tr>
      <w:tr w:rsidR="002A722E" w:rsidTr="002A722E">
        <w:trPr>
          <w:gridAfter w:val="4"/>
          <w:wAfter w:w="13409" w:type="dxa"/>
          <w:trHeight w:val="318"/>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администрация Новотартасского сельсовета Венгеро</w:t>
            </w:r>
            <w:r>
              <w:rPr>
                <w:b/>
                <w:bCs/>
              </w:rPr>
              <w:t>в</w:t>
            </w:r>
            <w:r>
              <w:rPr>
                <w:b/>
                <w:bCs/>
              </w:rPr>
              <w:t>ского района Новосибирской области</w:t>
            </w:r>
          </w:p>
        </w:tc>
        <w:tc>
          <w:tcPr>
            <w:tcW w:w="901"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246</w:t>
            </w:r>
          </w:p>
        </w:tc>
        <w:tc>
          <w:tcPr>
            <w:tcW w:w="540" w:type="dxa"/>
            <w:gridSpan w:val="2"/>
            <w:tcBorders>
              <w:top w:val="nil"/>
              <w:left w:val="single" w:sz="4" w:space="0" w:color="auto"/>
              <w:bottom w:val="single" w:sz="4" w:space="0" w:color="auto"/>
              <w:right w:val="nil"/>
            </w:tcBorders>
            <w:noWrap/>
            <w:vAlign w:val="center"/>
          </w:tcPr>
          <w:p w:rsidR="002A722E" w:rsidRDefault="002A722E">
            <w:pPr>
              <w:jc w:val="center"/>
              <w:rPr>
                <w:rFonts w:ascii="Times New Roman" w:eastAsia="Times New Roman" w:hAnsi="Times New Roman"/>
                <w:b/>
                <w:bCs/>
              </w:rPr>
            </w:pP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646"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
                <w:bCs/>
              </w:rPr>
            </w:pPr>
            <w:r>
              <w:rPr>
                <w:b/>
                <w:bCs/>
              </w:rPr>
              <w:t> </w:t>
            </w:r>
          </w:p>
        </w:tc>
        <w:tc>
          <w:tcPr>
            <w:tcW w:w="737"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12801,0</w:t>
            </w:r>
          </w:p>
        </w:tc>
      </w:tr>
      <w:tr w:rsidR="002A722E" w:rsidTr="002A722E">
        <w:trPr>
          <w:gridAfter w:val="4"/>
          <w:wAfter w:w="13409" w:type="dxa"/>
          <w:trHeight w:val="495"/>
        </w:trPr>
        <w:tc>
          <w:tcPr>
            <w:tcW w:w="5764" w:type="dxa"/>
            <w:gridSpan w:val="2"/>
            <w:tcBorders>
              <w:top w:val="single" w:sz="4" w:space="0" w:color="auto"/>
              <w:left w:val="single" w:sz="4" w:space="0" w:color="auto"/>
              <w:bottom w:val="nil"/>
              <w:right w:val="nil"/>
            </w:tcBorders>
            <w:vAlign w:val="center"/>
          </w:tcPr>
          <w:p w:rsidR="002A722E" w:rsidRDefault="002A722E">
            <w:pPr>
              <w:rPr>
                <w:rFonts w:ascii="Times New Roman" w:eastAsia="Times New Roman" w:hAnsi="Times New Roman"/>
                <w:b/>
                <w:bCs/>
              </w:rPr>
            </w:pPr>
          </w:p>
          <w:p w:rsidR="002A722E" w:rsidRDefault="002A722E">
            <w:pPr>
              <w:rPr>
                <w:rFonts w:ascii="Times New Roman" w:eastAsia="Times New Roman" w:hAnsi="Times New Roman"/>
                <w:b/>
                <w:bCs/>
              </w:rPr>
            </w:pPr>
            <w:r>
              <w:rPr>
                <w:b/>
                <w:bCs/>
              </w:rPr>
              <w:t>Общегосударственные вопросы</w:t>
            </w:r>
          </w:p>
        </w:tc>
        <w:tc>
          <w:tcPr>
            <w:tcW w:w="901"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01</w:t>
            </w:r>
          </w:p>
        </w:tc>
        <w:tc>
          <w:tcPr>
            <w:tcW w:w="579" w:type="dxa"/>
            <w:gridSpan w:val="2"/>
            <w:tcBorders>
              <w:top w:val="single" w:sz="4" w:space="0" w:color="auto"/>
              <w:left w:val="single" w:sz="4" w:space="0" w:color="auto"/>
              <w:bottom w:val="nil"/>
              <w:right w:val="single" w:sz="4" w:space="0" w:color="auto"/>
            </w:tcBorders>
            <w:noWrap/>
            <w:vAlign w:val="center"/>
          </w:tcPr>
          <w:p w:rsidR="002A722E" w:rsidRDefault="002A722E">
            <w:pPr>
              <w:jc w:val="center"/>
              <w:rPr>
                <w:rFonts w:ascii="Times New Roman" w:eastAsia="Times New Roman" w:hAnsi="Times New Roman"/>
                <w:b/>
                <w:bCs/>
              </w:rPr>
            </w:pPr>
          </w:p>
        </w:tc>
        <w:tc>
          <w:tcPr>
            <w:tcW w:w="1646" w:type="dxa"/>
            <w:gridSpan w:val="2"/>
            <w:tcBorders>
              <w:top w:val="single" w:sz="4" w:space="0" w:color="auto"/>
              <w:left w:val="nil"/>
              <w:bottom w:val="nil"/>
              <w:right w:val="nil"/>
            </w:tcBorders>
            <w:vAlign w:val="center"/>
          </w:tcPr>
          <w:p w:rsidR="002A722E" w:rsidRDefault="002A722E">
            <w:pPr>
              <w:jc w:val="center"/>
              <w:rPr>
                <w:rFonts w:ascii="Times New Roman" w:eastAsia="Times New Roman" w:hAnsi="Times New Roman"/>
                <w:b/>
                <w:bCs/>
              </w:rPr>
            </w:pPr>
          </w:p>
        </w:tc>
        <w:tc>
          <w:tcPr>
            <w:tcW w:w="737" w:type="dxa"/>
            <w:gridSpan w:val="2"/>
            <w:tcBorders>
              <w:top w:val="single" w:sz="4" w:space="0" w:color="auto"/>
              <w:left w:val="single" w:sz="4" w:space="0" w:color="auto"/>
              <w:bottom w:val="nil"/>
              <w:right w:val="single" w:sz="4" w:space="0" w:color="auto"/>
            </w:tcBorders>
            <w:noWrap/>
            <w:vAlign w:val="center"/>
          </w:tcPr>
          <w:p w:rsidR="002A722E" w:rsidRDefault="002A722E">
            <w:pPr>
              <w:jc w:val="center"/>
              <w:rPr>
                <w:rFonts w:ascii="Times New Roman" w:eastAsia="Times New Roman" w:hAnsi="Times New Roman"/>
                <w:b/>
                <w:bCs/>
              </w:rPr>
            </w:pP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2641,9</w:t>
            </w:r>
          </w:p>
        </w:tc>
      </w:tr>
      <w:tr w:rsidR="002A722E" w:rsidTr="002A722E">
        <w:trPr>
          <w:gridAfter w:val="4"/>
          <w:wAfter w:w="13409" w:type="dxa"/>
          <w:trHeight w:val="945"/>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Функционирование высшего должностного</w:t>
            </w:r>
          </w:p>
          <w:p w:rsidR="002A722E" w:rsidRDefault="002A722E">
            <w:pPr>
              <w:rPr>
                <w:rFonts w:ascii="Times New Roman" w:eastAsia="Times New Roman" w:hAnsi="Times New Roman"/>
                <w:b/>
                <w:bCs/>
              </w:rPr>
            </w:pPr>
            <w:r>
              <w:rPr>
                <w:b/>
                <w:bCs/>
              </w:rPr>
              <w:t>лица субъекта Российской Федерации и муниципального образования</w:t>
            </w:r>
          </w:p>
        </w:tc>
        <w:tc>
          <w:tcPr>
            <w:tcW w:w="901"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01</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02</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b/>
                <w:bCs/>
              </w:rPr>
            </w:pPr>
            <w:r>
              <w:rPr>
                <w:b/>
                <w:bCs/>
              </w:rPr>
              <w:t> </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464,2</w:t>
            </w:r>
          </w:p>
        </w:tc>
      </w:tr>
      <w:tr w:rsidR="002A722E" w:rsidTr="002A722E">
        <w:trPr>
          <w:gridAfter w:val="4"/>
          <w:wAfter w:w="13409" w:type="dxa"/>
          <w:trHeight w:val="315"/>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Глава муниципального образования</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99.0.0002990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464,2</w:t>
            </w:r>
          </w:p>
        </w:tc>
      </w:tr>
      <w:tr w:rsidR="002A722E" w:rsidTr="002A722E">
        <w:trPr>
          <w:gridAfter w:val="4"/>
          <w:wAfter w:w="13409" w:type="dxa"/>
          <w:trHeight w:val="1575"/>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в целях обеспечения в</w:t>
            </w:r>
            <w:r>
              <w:t>ы</w:t>
            </w:r>
            <w:r>
              <w:t>полнения функций государственными (муниципальными) органами, казенными учреждениями, органами управл</w:t>
            </w:r>
            <w:r>
              <w:t>е</w:t>
            </w:r>
            <w:r>
              <w:t>ния государственными внебюджетными фондами</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99.0.0002990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100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464,2</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государственных (мун</w:t>
            </w:r>
            <w:r>
              <w:t>и</w:t>
            </w:r>
            <w:r>
              <w:t>ципальных) органов</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99.0.0002990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120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464,2</w:t>
            </w:r>
          </w:p>
        </w:tc>
      </w:tr>
      <w:tr w:rsidR="002A722E" w:rsidTr="002A722E">
        <w:trPr>
          <w:gridAfter w:val="4"/>
          <w:wAfter w:w="13409" w:type="dxa"/>
          <w:trHeight w:val="97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Функционирование Правительства Российской Федер</w:t>
            </w:r>
            <w:r>
              <w:rPr>
                <w:b/>
                <w:bCs/>
              </w:rPr>
              <w:t>а</w:t>
            </w:r>
            <w:r>
              <w:rPr>
                <w:b/>
                <w:bCs/>
              </w:rPr>
              <w:t>ции, высших исполнительных органов государственной власти субъектов Российской Федерации, местных а</w:t>
            </w:r>
            <w:r>
              <w:rPr>
                <w:b/>
                <w:bCs/>
              </w:rPr>
              <w:t>д</w:t>
            </w:r>
            <w:r>
              <w:rPr>
                <w:b/>
                <w:bCs/>
              </w:rPr>
              <w:t>министраций</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01</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04</w:t>
            </w:r>
          </w:p>
        </w:tc>
        <w:tc>
          <w:tcPr>
            <w:tcW w:w="1646" w:type="dxa"/>
            <w:gridSpan w:val="2"/>
            <w:tcBorders>
              <w:top w:val="single" w:sz="4" w:space="0" w:color="auto"/>
              <w:left w:val="nil"/>
              <w:bottom w:val="single" w:sz="4" w:space="0" w:color="auto"/>
              <w:right w:val="nil"/>
            </w:tcBorders>
            <w:vAlign w:val="center"/>
          </w:tcPr>
          <w:p w:rsidR="002A722E" w:rsidRDefault="002A722E">
            <w:pPr>
              <w:jc w:val="center"/>
              <w:rPr>
                <w:rFonts w:ascii="Times New Roman" w:eastAsia="Times New Roman" w:hAnsi="Times New Roman"/>
                <w:b/>
                <w:bCs/>
              </w:rPr>
            </w:pP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2035,7</w:t>
            </w:r>
          </w:p>
        </w:tc>
      </w:tr>
      <w:tr w:rsidR="002A722E" w:rsidTr="002A722E">
        <w:trPr>
          <w:gridAfter w:val="4"/>
          <w:wAfter w:w="13409" w:type="dxa"/>
          <w:trHeight w:val="13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Субвенции на осуществление отдельных государственных полномочий Новосибирской области по решению вопр</w:t>
            </w:r>
            <w:r>
              <w:t>о</w:t>
            </w:r>
            <w:r>
              <w:t>сов в сфере административных правонарушений</w:t>
            </w:r>
          </w:p>
        </w:tc>
        <w:tc>
          <w:tcPr>
            <w:tcW w:w="901" w:type="dxa"/>
            <w:gridSpan w:val="2"/>
            <w:tcBorders>
              <w:top w:val="single" w:sz="4" w:space="0" w:color="auto"/>
              <w:left w:val="single" w:sz="4" w:space="0" w:color="auto"/>
              <w:bottom w:val="single" w:sz="4" w:space="0" w:color="auto"/>
              <w:right w:val="nil"/>
            </w:tcBorders>
            <w:vAlign w:val="center"/>
            <w:hideMark/>
          </w:tcPr>
          <w:p w:rsidR="002A722E" w:rsidRDefault="002A722E">
            <w:pPr>
              <w:jc w:val="center"/>
              <w:rPr>
                <w:rFonts w:ascii="Times New Roman" w:eastAsia="Times New Roman" w:hAnsi="Times New Roman"/>
              </w:rPr>
            </w:pPr>
            <w: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646"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05.0.0070190</w:t>
            </w:r>
          </w:p>
        </w:tc>
        <w:tc>
          <w:tcPr>
            <w:tcW w:w="737"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rPr>
            </w:pPr>
          </w:p>
        </w:tc>
        <w:tc>
          <w:tcPr>
            <w:tcW w:w="1356"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bCs/>
              </w:rPr>
            </w:pPr>
            <w:r>
              <w:rPr>
                <w:bCs/>
              </w:rPr>
              <w:t>0,1</w:t>
            </w:r>
          </w:p>
        </w:tc>
      </w:tr>
      <w:tr w:rsidR="002A722E" w:rsidTr="002A722E">
        <w:trPr>
          <w:gridAfter w:val="4"/>
          <w:wAfter w:w="13409" w:type="dxa"/>
          <w:trHeight w:val="13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w:t>
            </w:r>
            <w:r>
              <w:t>у</w:t>
            </w:r>
            <w:r>
              <w:t>ниципальных) нужд</w:t>
            </w:r>
          </w:p>
        </w:tc>
        <w:tc>
          <w:tcPr>
            <w:tcW w:w="901" w:type="dxa"/>
            <w:gridSpan w:val="2"/>
            <w:tcBorders>
              <w:top w:val="single" w:sz="4" w:space="0" w:color="auto"/>
              <w:left w:val="single" w:sz="4" w:space="0" w:color="auto"/>
              <w:bottom w:val="single" w:sz="4" w:space="0" w:color="auto"/>
              <w:right w:val="nil"/>
            </w:tcBorders>
            <w:vAlign w:val="center"/>
            <w:hideMark/>
          </w:tcPr>
          <w:p w:rsidR="002A722E" w:rsidRDefault="002A722E">
            <w:pPr>
              <w:jc w:val="center"/>
              <w:rPr>
                <w:rFonts w:ascii="Times New Roman" w:eastAsia="Times New Roman" w:hAnsi="Times New Roman"/>
              </w:rPr>
            </w:pPr>
            <w: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646"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05.0.0070190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356"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bCs/>
              </w:rPr>
            </w:pPr>
            <w:r>
              <w:rPr>
                <w:bCs/>
              </w:rPr>
              <w:t>0,1</w:t>
            </w:r>
          </w:p>
        </w:tc>
      </w:tr>
      <w:tr w:rsidR="002A722E" w:rsidTr="002A722E">
        <w:trPr>
          <w:gridAfter w:val="4"/>
          <w:wAfter w:w="13409" w:type="dxa"/>
          <w:trHeight w:val="22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01</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04</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sz w:val="24"/>
                <w:szCs w:val="24"/>
              </w:rPr>
            </w:pPr>
            <w:r>
              <w:t>05.0.0070190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240</w:t>
            </w:r>
          </w:p>
        </w:tc>
        <w:tc>
          <w:tcPr>
            <w:tcW w:w="1356" w:type="dxa"/>
            <w:gridSpan w:val="2"/>
            <w:tcBorders>
              <w:top w:val="single" w:sz="4" w:space="0" w:color="auto"/>
              <w:left w:val="nil"/>
              <w:bottom w:val="single" w:sz="4" w:space="0" w:color="auto"/>
              <w:right w:val="single" w:sz="4" w:space="0" w:color="auto"/>
            </w:tcBorders>
            <w:noWrap/>
            <w:hideMark/>
          </w:tcPr>
          <w:p w:rsidR="002A722E" w:rsidRDefault="002A722E">
            <w:pPr>
              <w:rPr>
                <w:rFonts w:ascii="Times New Roman" w:eastAsia="Times New Roman" w:hAnsi="Times New Roman"/>
                <w:bCs/>
              </w:rPr>
            </w:pPr>
            <w:r>
              <w:rPr>
                <w:bCs/>
              </w:rPr>
              <w:t>0,1</w:t>
            </w:r>
          </w:p>
        </w:tc>
      </w:tr>
      <w:tr w:rsidR="002A722E" w:rsidTr="002A722E">
        <w:trPr>
          <w:gridAfter w:val="4"/>
          <w:wAfter w:w="13409" w:type="dxa"/>
          <w:trHeight w:val="315"/>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Обеспечение деятельности местных администраций</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99.0.0004990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356"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rPr>
            </w:pPr>
            <w:r>
              <w:t>2035,6</w:t>
            </w:r>
          </w:p>
        </w:tc>
      </w:tr>
      <w:tr w:rsidR="002A722E" w:rsidTr="002A722E">
        <w:trPr>
          <w:gridAfter w:val="4"/>
          <w:wAfter w:w="13409" w:type="dxa"/>
          <w:trHeight w:val="1575"/>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lastRenderedPageBreak/>
              <w:t>Расходы на выплаты персоналу в целях обеспечения в</w:t>
            </w:r>
            <w:r>
              <w:t>ы</w:t>
            </w:r>
            <w:r>
              <w:t>полнения функций государственными (муниципальными) органами, казенными учреждениями, органами управл</w:t>
            </w:r>
            <w:r>
              <w:t>е</w:t>
            </w:r>
            <w:r>
              <w:t>ния государственными внебюджетными фондами</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99.0.0004990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100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1468,7</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государственных (мун</w:t>
            </w:r>
            <w:r>
              <w:t>и</w:t>
            </w:r>
            <w:r>
              <w:t>ципальных) органов</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99.0.0004990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120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1468,7</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w:t>
            </w:r>
            <w:r>
              <w:t>у</w:t>
            </w:r>
            <w:r>
              <w:t>ниципальных) нужд</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99.0.0004990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462,1</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99.0.0004990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462,1</w:t>
            </w:r>
          </w:p>
        </w:tc>
      </w:tr>
      <w:tr w:rsidR="002A722E" w:rsidTr="002A722E">
        <w:trPr>
          <w:gridAfter w:val="4"/>
          <w:wAfter w:w="13409" w:type="dxa"/>
          <w:trHeight w:val="315"/>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Иные бюджетные ассигнования</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04</w:t>
            </w:r>
          </w:p>
        </w:tc>
        <w:tc>
          <w:tcPr>
            <w:tcW w:w="1646" w:type="dxa"/>
            <w:gridSpan w:val="2"/>
            <w:vAlign w:val="center"/>
            <w:hideMark/>
          </w:tcPr>
          <w:p w:rsidR="002A722E" w:rsidRDefault="002A722E">
            <w:pPr>
              <w:jc w:val="center"/>
              <w:rPr>
                <w:rFonts w:ascii="Times New Roman" w:eastAsia="Times New Roman" w:hAnsi="Times New Roman"/>
              </w:rPr>
            </w:pPr>
            <w:r>
              <w:t>99.0.0004990</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800</w:t>
            </w:r>
          </w:p>
        </w:tc>
        <w:tc>
          <w:tcPr>
            <w:tcW w:w="1356"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rPr>
            </w:pPr>
            <w:r>
              <w:t>104,8</w:t>
            </w:r>
          </w:p>
        </w:tc>
      </w:tr>
      <w:tr w:rsidR="002A722E" w:rsidTr="002A722E">
        <w:trPr>
          <w:gridAfter w:val="4"/>
          <w:wAfter w:w="13409" w:type="dxa"/>
          <w:trHeight w:val="945"/>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Обеспечение деятельности финансовых, налоговых и таможенных органов и органов финансового (финанс</w:t>
            </w:r>
            <w:r>
              <w:rPr>
                <w:b/>
                <w:bCs/>
              </w:rPr>
              <w:t>о</w:t>
            </w:r>
            <w:r>
              <w:rPr>
                <w:b/>
                <w:bCs/>
              </w:rPr>
              <w:t>во-бюджетного) надзора</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01</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06</w:t>
            </w:r>
          </w:p>
        </w:tc>
        <w:tc>
          <w:tcPr>
            <w:tcW w:w="1646" w:type="dxa"/>
            <w:gridSpan w:val="2"/>
            <w:vAlign w:val="center"/>
            <w:hideMark/>
          </w:tcPr>
          <w:p w:rsidR="002A722E" w:rsidRDefault="002A722E">
            <w:pPr>
              <w:jc w:val="center"/>
              <w:rPr>
                <w:rFonts w:ascii="Times New Roman" w:eastAsia="Times New Roman" w:hAnsi="Times New Roman"/>
                <w:b/>
                <w:bCs/>
              </w:rPr>
            </w:pPr>
            <w:r>
              <w:rPr>
                <w:b/>
                <w:bCs/>
              </w:rPr>
              <w:t> </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20,0</w:t>
            </w:r>
          </w:p>
        </w:tc>
      </w:tr>
      <w:tr w:rsidR="002A722E" w:rsidTr="002A722E">
        <w:trPr>
          <w:gridAfter w:val="4"/>
          <w:wAfter w:w="13409" w:type="dxa"/>
          <w:trHeight w:val="315"/>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Обеспечение деятельности финансового, финансово-бюджетного контроля</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06</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99.0.0006990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20,0</w:t>
            </w:r>
          </w:p>
        </w:tc>
      </w:tr>
      <w:tr w:rsidR="002A722E" w:rsidTr="002A722E">
        <w:trPr>
          <w:gridAfter w:val="4"/>
          <w:wAfter w:w="13409" w:type="dxa"/>
          <w:trHeight w:val="31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Межбюджетные трансферты</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06</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99.0.0006990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500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20,0</w:t>
            </w:r>
          </w:p>
        </w:tc>
      </w:tr>
      <w:tr w:rsidR="002A722E" w:rsidTr="002A722E">
        <w:trPr>
          <w:gridAfter w:val="4"/>
          <w:wAfter w:w="13409" w:type="dxa"/>
          <w:trHeight w:val="324"/>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бюджетные трансферты</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06</w:t>
            </w:r>
          </w:p>
        </w:tc>
        <w:tc>
          <w:tcPr>
            <w:tcW w:w="1646" w:type="dxa"/>
            <w:gridSpan w:val="2"/>
            <w:tcBorders>
              <w:top w:val="nil"/>
              <w:left w:val="nil"/>
              <w:bottom w:val="single" w:sz="4" w:space="0" w:color="auto"/>
              <w:right w:val="nil"/>
            </w:tcBorders>
            <w:hideMark/>
          </w:tcPr>
          <w:p w:rsidR="002A722E" w:rsidRDefault="002A722E">
            <w:pPr>
              <w:rPr>
                <w:rFonts w:ascii="Times New Roman" w:eastAsia="Times New Roman" w:hAnsi="Times New Roman"/>
              </w:rPr>
            </w:pPr>
            <w:r>
              <w:t>99.0.0006990</w:t>
            </w:r>
          </w:p>
        </w:tc>
        <w:tc>
          <w:tcPr>
            <w:tcW w:w="737"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540</w:t>
            </w: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20,0</w:t>
            </w:r>
          </w:p>
        </w:tc>
      </w:tr>
      <w:tr w:rsidR="002A722E" w:rsidTr="002A722E">
        <w:trPr>
          <w:gridAfter w:val="4"/>
          <w:wAfter w:w="13409" w:type="dxa"/>
          <w:trHeight w:val="324"/>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rPr>
            </w:pPr>
            <w:r>
              <w:rPr>
                <w:b/>
              </w:rPr>
              <w:t>Резервные фонды</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b/>
                <w:bCs/>
              </w:rPr>
            </w:pPr>
            <w:r>
              <w:rPr>
                <w:b/>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rPr>
            </w:pPr>
            <w:r>
              <w:rPr>
                <w:b/>
              </w:rPr>
              <w:t>01</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rPr>
            </w:pPr>
            <w:r>
              <w:rPr>
                <w:b/>
              </w:rPr>
              <w:t>11</w:t>
            </w:r>
          </w:p>
        </w:tc>
        <w:tc>
          <w:tcPr>
            <w:tcW w:w="1646" w:type="dxa"/>
            <w:gridSpan w:val="2"/>
            <w:tcBorders>
              <w:top w:val="nil"/>
              <w:left w:val="nil"/>
              <w:bottom w:val="single" w:sz="4" w:space="0" w:color="auto"/>
              <w:right w:val="nil"/>
            </w:tcBorders>
          </w:tcPr>
          <w:p w:rsidR="002A722E" w:rsidRDefault="002A722E">
            <w:pPr>
              <w:rPr>
                <w:rFonts w:ascii="Times New Roman" w:eastAsia="Times New Roman" w:hAnsi="Times New Roman"/>
                <w:b/>
              </w:rPr>
            </w:pPr>
          </w:p>
        </w:tc>
        <w:tc>
          <w:tcPr>
            <w:tcW w:w="737" w:type="dxa"/>
            <w:gridSpan w:val="2"/>
            <w:tcBorders>
              <w:top w:val="nil"/>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b/>
              </w:rPr>
            </w:pP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rPr>
            </w:pPr>
            <w:r>
              <w:rPr>
                <w:b/>
              </w:rPr>
              <w:t>2,0</w:t>
            </w:r>
          </w:p>
        </w:tc>
      </w:tr>
      <w:tr w:rsidR="002A722E" w:rsidTr="002A722E">
        <w:trPr>
          <w:gridAfter w:val="4"/>
          <w:wAfter w:w="13409" w:type="dxa"/>
          <w:trHeight w:val="324"/>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Резервные фонды органов местного самоуправления</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11</w:t>
            </w:r>
          </w:p>
        </w:tc>
        <w:tc>
          <w:tcPr>
            <w:tcW w:w="1646" w:type="dxa"/>
            <w:gridSpan w:val="2"/>
            <w:tcBorders>
              <w:top w:val="nil"/>
              <w:left w:val="nil"/>
              <w:bottom w:val="single" w:sz="4" w:space="0" w:color="auto"/>
              <w:right w:val="nil"/>
            </w:tcBorders>
            <w:hideMark/>
          </w:tcPr>
          <w:p w:rsidR="002A722E" w:rsidRDefault="002A722E">
            <w:pPr>
              <w:rPr>
                <w:rFonts w:ascii="Times New Roman" w:eastAsia="Times New Roman" w:hAnsi="Times New Roman"/>
              </w:rPr>
            </w:pPr>
            <w:r>
              <w:t>99.0.0070050</w:t>
            </w:r>
          </w:p>
        </w:tc>
        <w:tc>
          <w:tcPr>
            <w:tcW w:w="737" w:type="dxa"/>
            <w:gridSpan w:val="2"/>
            <w:tcBorders>
              <w:top w:val="nil"/>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rPr>
            </w:pP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2,0</w:t>
            </w:r>
          </w:p>
        </w:tc>
      </w:tr>
      <w:tr w:rsidR="002A722E" w:rsidTr="002A722E">
        <w:trPr>
          <w:gridAfter w:val="4"/>
          <w:wAfter w:w="13409" w:type="dxa"/>
          <w:trHeight w:val="324"/>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бюджетные ассигнования</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11</w:t>
            </w:r>
          </w:p>
        </w:tc>
        <w:tc>
          <w:tcPr>
            <w:tcW w:w="1646" w:type="dxa"/>
            <w:gridSpan w:val="2"/>
            <w:tcBorders>
              <w:top w:val="nil"/>
              <w:left w:val="nil"/>
              <w:bottom w:val="single" w:sz="4" w:space="0" w:color="auto"/>
              <w:right w:val="nil"/>
            </w:tcBorders>
            <w:hideMark/>
          </w:tcPr>
          <w:p w:rsidR="002A722E" w:rsidRDefault="002A722E">
            <w:pPr>
              <w:rPr>
                <w:rFonts w:ascii="Times New Roman" w:eastAsia="Times New Roman" w:hAnsi="Times New Roman"/>
              </w:rPr>
            </w:pPr>
            <w:r>
              <w:t>99.0.0070050</w:t>
            </w:r>
          </w:p>
        </w:tc>
        <w:tc>
          <w:tcPr>
            <w:tcW w:w="737"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800</w:t>
            </w: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2,0</w:t>
            </w:r>
          </w:p>
        </w:tc>
      </w:tr>
      <w:tr w:rsidR="002A722E" w:rsidTr="002A722E">
        <w:trPr>
          <w:gridAfter w:val="4"/>
          <w:wAfter w:w="13409" w:type="dxa"/>
          <w:trHeight w:val="324"/>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Резервные средства</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11</w:t>
            </w:r>
          </w:p>
        </w:tc>
        <w:tc>
          <w:tcPr>
            <w:tcW w:w="1646" w:type="dxa"/>
            <w:gridSpan w:val="2"/>
            <w:tcBorders>
              <w:top w:val="nil"/>
              <w:left w:val="nil"/>
              <w:bottom w:val="single" w:sz="4" w:space="0" w:color="auto"/>
              <w:right w:val="nil"/>
            </w:tcBorders>
            <w:hideMark/>
          </w:tcPr>
          <w:p w:rsidR="002A722E" w:rsidRDefault="002A722E">
            <w:pPr>
              <w:rPr>
                <w:rFonts w:ascii="Times New Roman" w:eastAsia="Times New Roman" w:hAnsi="Times New Roman"/>
              </w:rPr>
            </w:pPr>
            <w:r>
              <w:t>99.0.0070050</w:t>
            </w:r>
          </w:p>
        </w:tc>
        <w:tc>
          <w:tcPr>
            <w:tcW w:w="737"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870</w:t>
            </w: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2,0</w:t>
            </w:r>
          </w:p>
        </w:tc>
      </w:tr>
      <w:tr w:rsidR="002A722E" w:rsidTr="002A722E">
        <w:trPr>
          <w:gridAfter w:val="4"/>
          <w:wAfter w:w="13409" w:type="dxa"/>
          <w:trHeight w:val="176"/>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
              </w:rPr>
            </w:pPr>
            <w:r>
              <w:rPr>
                <w:b/>
              </w:rPr>
              <w:t xml:space="preserve">Другие общегосударственные вопросы </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
                <w:bCs/>
              </w:rPr>
            </w:pPr>
            <w:r>
              <w:rPr>
                <w:b/>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rPr>
            </w:pPr>
            <w:r>
              <w:rPr>
                <w:b/>
              </w:rPr>
              <w:t>01</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rPr>
            </w:pPr>
            <w:r>
              <w:rPr>
                <w:b/>
              </w:rPr>
              <w:t>13</w:t>
            </w:r>
          </w:p>
        </w:tc>
        <w:tc>
          <w:tcPr>
            <w:tcW w:w="1646" w:type="dxa"/>
            <w:gridSpan w:val="2"/>
            <w:tcBorders>
              <w:top w:val="single" w:sz="4" w:space="0" w:color="auto"/>
              <w:left w:val="nil"/>
              <w:bottom w:val="single" w:sz="4" w:space="0" w:color="auto"/>
              <w:right w:val="nil"/>
            </w:tcBorders>
            <w:hideMark/>
          </w:tcPr>
          <w:p w:rsidR="002A722E" w:rsidRDefault="002A722E">
            <w:pPr>
              <w:rPr>
                <w:rFonts w:ascii="Calibri" w:eastAsia="Calibri" w:hAnsi="Calibri"/>
                <w:sz w:val="20"/>
                <w:szCs w:val="20"/>
              </w:rPr>
            </w:pP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rPr>
                <w:rFonts w:ascii="Calibri" w:eastAsia="Calibri" w:hAnsi="Calibri"/>
                <w:sz w:val="20"/>
                <w:szCs w:val="20"/>
              </w:rPr>
            </w:pP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rPr>
            </w:pPr>
            <w:r>
              <w:rPr>
                <w:b/>
              </w:rPr>
              <w:t>120,0</w:t>
            </w:r>
          </w:p>
        </w:tc>
      </w:tr>
      <w:tr w:rsidR="002A722E" w:rsidTr="002A722E">
        <w:trPr>
          <w:gridAfter w:val="4"/>
          <w:wAfter w:w="13409" w:type="dxa"/>
          <w:trHeight w:val="176"/>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Оценка недвижимости, признание права и регулирование отношений государственной (муниципальной) собстве</w:t>
            </w:r>
            <w:r>
              <w:t>н</w:t>
            </w:r>
            <w:r>
              <w:t>ности</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13</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99.0.0090020</w:t>
            </w:r>
          </w:p>
        </w:tc>
        <w:tc>
          <w:tcPr>
            <w:tcW w:w="737"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rPr>
            </w:pP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120,0</w:t>
            </w:r>
          </w:p>
        </w:tc>
      </w:tr>
      <w:tr w:rsidR="002A722E" w:rsidTr="002A722E">
        <w:trPr>
          <w:gridAfter w:val="4"/>
          <w:wAfter w:w="13409" w:type="dxa"/>
          <w:trHeight w:val="16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w:t>
            </w:r>
            <w:r>
              <w:t>у</w:t>
            </w:r>
            <w:r>
              <w:t>ниципальных) нужд</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13</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99.0.0090020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120,0</w:t>
            </w:r>
          </w:p>
        </w:tc>
      </w:tr>
      <w:tr w:rsidR="002A722E" w:rsidTr="002A722E">
        <w:trPr>
          <w:gridAfter w:val="4"/>
          <w:wAfter w:w="13409" w:type="dxa"/>
          <w:trHeight w:val="330"/>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01</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13</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99.0.0090020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120,0</w:t>
            </w:r>
          </w:p>
        </w:tc>
      </w:tr>
      <w:tr w:rsidR="002A722E" w:rsidTr="002A722E">
        <w:trPr>
          <w:gridAfter w:val="4"/>
          <w:wAfter w:w="13409" w:type="dxa"/>
          <w:trHeight w:val="315"/>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Национальная оборона</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02</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646" w:type="dxa"/>
            <w:gridSpan w:val="2"/>
            <w:vAlign w:val="center"/>
            <w:hideMark/>
          </w:tcPr>
          <w:p w:rsidR="002A722E" w:rsidRDefault="002A722E">
            <w:pPr>
              <w:jc w:val="center"/>
              <w:rPr>
                <w:rFonts w:ascii="Times New Roman" w:eastAsia="Times New Roman" w:hAnsi="Times New Roman"/>
                <w:b/>
                <w:bCs/>
              </w:rPr>
            </w:pPr>
            <w:r>
              <w:rPr>
                <w:b/>
                <w:bCs/>
              </w:rPr>
              <w:t> </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80,7</w:t>
            </w:r>
          </w:p>
        </w:tc>
      </w:tr>
      <w:tr w:rsidR="002A722E" w:rsidTr="002A722E">
        <w:trPr>
          <w:gridAfter w:val="4"/>
          <w:wAfter w:w="13409" w:type="dxa"/>
          <w:trHeight w:val="315"/>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Мобилизационная и вневойсковая подготовка</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02</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03</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b/>
                <w:bCs/>
              </w:rPr>
            </w:pPr>
            <w:r>
              <w:rPr>
                <w:b/>
                <w:bCs/>
              </w:rPr>
              <w:t> </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rPr>
            </w:pPr>
            <w:r>
              <w:t>80,7</w:t>
            </w:r>
          </w:p>
        </w:tc>
      </w:tr>
      <w:tr w:rsidR="002A722E" w:rsidTr="002A722E">
        <w:trPr>
          <w:gridAfter w:val="4"/>
          <w:wAfter w:w="13409" w:type="dxa"/>
          <w:trHeight w:val="945"/>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lastRenderedPageBreak/>
              <w:t>Реализация мероприятий на осуществление первичного военного учета на территории, где отсутствуют военные комиссариаты за счет средств федерального бюджета</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02</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99.0.0051180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356"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rPr>
            </w:pPr>
            <w:r>
              <w:t>80,7</w:t>
            </w:r>
          </w:p>
        </w:tc>
      </w:tr>
      <w:tr w:rsidR="002A722E" w:rsidTr="002A722E">
        <w:trPr>
          <w:gridAfter w:val="4"/>
          <w:wAfter w:w="13409" w:type="dxa"/>
          <w:trHeight w:val="1575"/>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в целях обеспечения в</w:t>
            </w:r>
            <w:r>
              <w:t>ы</w:t>
            </w:r>
            <w:r>
              <w:t>полнения функций государственными (муниципальными) органами, казенными учреждениями, органами управл</w:t>
            </w:r>
            <w:r>
              <w:t>е</w:t>
            </w:r>
            <w:r>
              <w:t>ния государственными внебюджетными фондами</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02</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p w:rsidR="002A722E" w:rsidRDefault="002A722E"/>
          <w:p w:rsidR="002A722E" w:rsidRDefault="002A722E">
            <w:pPr>
              <w:rPr>
                <w:rFonts w:ascii="Times New Roman" w:eastAsia="Times New Roman" w:hAnsi="Times New Roman"/>
              </w:rPr>
            </w:pPr>
            <w:r>
              <w:t>99.0.0051180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100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78,6</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государственных (мун</w:t>
            </w:r>
            <w:r>
              <w:t>и</w:t>
            </w:r>
            <w:r>
              <w:t>ципальных) органов</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02</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nil"/>
              <w:right w:val="nil"/>
            </w:tcBorders>
            <w:hideMark/>
          </w:tcPr>
          <w:p w:rsidR="002A722E" w:rsidRDefault="002A722E">
            <w:pPr>
              <w:rPr>
                <w:rFonts w:ascii="Times New Roman" w:eastAsia="Times New Roman" w:hAnsi="Times New Roman"/>
              </w:rPr>
            </w:pPr>
            <w:r>
              <w:t>99.0.0051180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120</w:t>
            </w:r>
          </w:p>
        </w:tc>
        <w:tc>
          <w:tcPr>
            <w:tcW w:w="1356"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sz w:val="24"/>
                <w:szCs w:val="24"/>
              </w:rPr>
            </w:pPr>
            <w:r>
              <w:t>78,6</w:t>
            </w:r>
          </w:p>
        </w:tc>
      </w:tr>
      <w:tr w:rsidR="002A722E" w:rsidTr="002A722E">
        <w:trPr>
          <w:gridAfter w:val="4"/>
          <w:wAfter w:w="13409" w:type="dxa"/>
          <w:trHeight w:val="630"/>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w:t>
            </w:r>
            <w:r>
              <w:t>у</w:t>
            </w:r>
            <w:r>
              <w:t>ниципальных) нужд</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02</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nil"/>
              <w:right w:val="nil"/>
            </w:tcBorders>
            <w:hideMark/>
          </w:tcPr>
          <w:p w:rsidR="002A722E" w:rsidRDefault="002A722E">
            <w:pPr>
              <w:rPr>
                <w:rFonts w:ascii="Times New Roman" w:eastAsia="Times New Roman" w:hAnsi="Times New Roman"/>
              </w:rPr>
            </w:pPr>
            <w:r>
              <w:t>99.0.0051180</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356"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rPr>
            </w:pPr>
            <w:r>
              <w:t>2,1</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02</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nil"/>
              <w:right w:val="nil"/>
            </w:tcBorders>
            <w:hideMark/>
          </w:tcPr>
          <w:p w:rsidR="002A722E" w:rsidRDefault="002A722E">
            <w:pPr>
              <w:rPr>
                <w:rFonts w:ascii="Times New Roman" w:eastAsia="Times New Roman" w:hAnsi="Times New Roman"/>
              </w:rPr>
            </w:pPr>
            <w:r>
              <w:t>99.0.0051180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9,2</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b/>
              </w:rPr>
            </w:pPr>
            <w:r>
              <w:rPr>
                <w:b/>
              </w:rPr>
              <w:t>Национальная безопасность и правоохранительная де</w:t>
            </w:r>
            <w:r>
              <w:rPr>
                <w:b/>
              </w:rPr>
              <w:t>я</w:t>
            </w:r>
            <w:r>
              <w:rPr>
                <w:b/>
              </w:rPr>
              <w:t xml:space="preserve">тельность </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b/>
                <w:bCs/>
              </w:rPr>
            </w:pPr>
            <w:r>
              <w:rPr>
                <w:b/>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b/>
              </w:rPr>
            </w:pPr>
            <w:r>
              <w:rPr>
                <w:b/>
              </w:rPr>
              <w:t>03</w:t>
            </w:r>
          </w:p>
        </w:tc>
        <w:tc>
          <w:tcPr>
            <w:tcW w:w="579" w:type="dxa"/>
            <w:gridSpan w:val="2"/>
            <w:tcBorders>
              <w:top w:val="single" w:sz="4" w:space="0" w:color="auto"/>
              <w:left w:val="single" w:sz="4" w:space="0" w:color="auto"/>
              <w:bottom w:val="nil"/>
              <w:right w:val="single" w:sz="4" w:space="0" w:color="auto"/>
            </w:tcBorders>
            <w:noWrap/>
            <w:vAlign w:val="center"/>
          </w:tcPr>
          <w:p w:rsidR="002A722E" w:rsidRDefault="002A722E">
            <w:pPr>
              <w:jc w:val="center"/>
              <w:rPr>
                <w:rFonts w:ascii="Times New Roman" w:eastAsia="Times New Roman" w:hAnsi="Times New Roman"/>
                <w:b/>
              </w:rPr>
            </w:pPr>
          </w:p>
        </w:tc>
        <w:tc>
          <w:tcPr>
            <w:tcW w:w="1646" w:type="dxa"/>
            <w:gridSpan w:val="2"/>
            <w:tcBorders>
              <w:top w:val="single" w:sz="4" w:space="0" w:color="auto"/>
              <w:left w:val="nil"/>
              <w:bottom w:val="nil"/>
              <w:right w:val="nil"/>
            </w:tcBorders>
          </w:tcPr>
          <w:p w:rsidR="002A722E" w:rsidRDefault="002A722E">
            <w:pPr>
              <w:rPr>
                <w:rFonts w:ascii="Times New Roman" w:eastAsia="Times New Roman" w:hAnsi="Times New Roman"/>
                <w:b/>
              </w:rPr>
            </w:pPr>
          </w:p>
        </w:tc>
        <w:tc>
          <w:tcPr>
            <w:tcW w:w="737" w:type="dxa"/>
            <w:gridSpan w:val="2"/>
            <w:tcBorders>
              <w:top w:val="single" w:sz="4" w:space="0" w:color="auto"/>
              <w:left w:val="single" w:sz="4" w:space="0" w:color="auto"/>
              <w:bottom w:val="nil"/>
              <w:right w:val="single" w:sz="4" w:space="0" w:color="auto"/>
            </w:tcBorders>
            <w:noWrap/>
            <w:vAlign w:val="center"/>
          </w:tcPr>
          <w:p w:rsidR="002A722E" w:rsidRDefault="002A722E">
            <w:pPr>
              <w:jc w:val="center"/>
              <w:rPr>
                <w:rFonts w:ascii="Times New Roman" w:eastAsia="Times New Roman" w:hAnsi="Times New Roman"/>
                <w:b/>
              </w:rPr>
            </w:pP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b/>
              </w:rPr>
            </w:pPr>
            <w:r>
              <w:rPr>
                <w:b/>
              </w:rPr>
              <w:t>13,0</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Защита населения и территории от чрезвычайных ситу</w:t>
            </w:r>
            <w:r>
              <w:t>а</w:t>
            </w:r>
            <w:r>
              <w:t>ций природного и техногенного характера, гражданская оборона</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03</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646"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tc>
        <w:tc>
          <w:tcPr>
            <w:tcW w:w="737" w:type="dxa"/>
            <w:gridSpan w:val="2"/>
            <w:tcBorders>
              <w:top w:val="single" w:sz="4" w:space="0" w:color="auto"/>
              <w:left w:val="single" w:sz="4" w:space="0" w:color="auto"/>
              <w:bottom w:val="nil"/>
              <w:right w:val="single" w:sz="4" w:space="0" w:color="auto"/>
            </w:tcBorders>
            <w:noWrap/>
            <w:vAlign w:val="center"/>
          </w:tcPr>
          <w:p w:rsidR="002A722E" w:rsidRDefault="002A722E">
            <w:pPr>
              <w:jc w:val="center"/>
              <w:rPr>
                <w:rFonts w:ascii="Times New Roman" w:eastAsia="Times New Roman" w:hAnsi="Times New Roman"/>
              </w:rPr>
            </w:pP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13,0</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Мероприятия по предупреждению и ликвидации после</w:t>
            </w:r>
            <w:r>
              <w:t>д</w:t>
            </w:r>
            <w:r>
              <w:t>ствий чрезвычайных ситуаций природного и техногенного характера, гражданская оборона</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03</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646" w:type="dxa"/>
            <w:gridSpan w:val="2"/>
            <w:tcBorders>
              <w:top w:val="single" w:sz="4" w:space="0" w:color="auto"/>
              <w:left w:val="nil"/>
              <w:bottom w:val="nil"/>
              <w:right w:val="nil"/>
            </w:tcBorders>
            <w:hideMark/>
          </w:tcPr>
          <w:p w:rsidR="002A722E" w:rsidRDefault="002A722E">
            <w:pPr>
              <w:rPr>
                <w:rFonts w:ascii="Times New Roman" w:eastAsia="Times New Roman" w:hAnsi="Times New Roman"/>
              </w:rPr>
            </w:pPr>
            <w:r>
              <w:t>99.0.0018010</w:t>
            </w:r>
          </w:p>
        </w:tc>
        <w:tc>
          <w:tcPr>
            <w:tcW w:w="737" w:type="dxa"/>
            <w:gridSpan w:val="2"/>
            <w:tcBorders>
              <w:top w:val="single" w:sz="4" w:space="0" w:color="auto"/>
              <w:left w:val="single" w:sz="4" w:space="0" w:color="auto"/>
              <w:bottom w:val="nil"/>
              <w:right w:val="single" w:sz="4" w:space="0" w:color="auto"/>
            </w:tcBorders>
            <w:noWrap/>
            <w:vAlign w:val="center"/>
          </w:tcPr>
          <w:p w:rsidR="002A722E" w:rsidRDefault="002A722E">
            <w:pPr>
              <w:jc w:val="center"/>
              <w:rPr>
                <w:rFonts w:ascii="Times New Roman" w:eastAsia="Times New Roman" w:hAnsi="Times New Roman"/>
              </w:rPr>
            </w:pP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13,0</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w:t>
            </w:r>
            <w:r>
              <w:t>у</w:t>
            </w:r>
            <w:r>
              <w:t>ниципальных) нужд</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03</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646" w:type="dxa"/>
            <w:gridSpan w:val="2"/>
            <w:tcBorders>
              <w:top w:val="single" w:sz="4" w:space="0" w:color="auto"/>
              <w:left w:val="nil"/>
              <w:bottom w:val="nil"/>
              <w:right w:val="nil"/>
            </w:tcBorders>
            <w:hideMark/>
          </w:tcPr>
          <w:p w:rsidR="002A722E" w:rsidRDefault="002A722E">
            <w:pPr>
              <w:rPr>
                <w:rFonts w:ascii="Times New Roman" w:eastAsia="Times New Roman" w:hAnsi="Times New Roman"/>
              </w:rPr>
            </w:pPr>
            <w:r>
              <w:t>99.0.0018010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13,0</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03</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646" w:type="dxa"/>
            <w:gridSpan w:val="2"/>
            <w:tcBorders>
              <w:top w:val="single" w:sz="4" w:space="0" w:color="auto"/>
              <w:left w:val="nil"/>
              <w:bottom w:val="nil"/>
              <w:right w:val="nil"/>
            </w:tcBorders>
            <w:hideMark/>
          </w:tcPr>
          <w:p w:rsidR="002A722E" w:rsidRDefault="002A722E">
            <w:pPr>
              <w:rPr>
                <w:rFonts w:ascii="Times New Roman" w:eastAsia="Times New Roman" w:hAnsi="Times New Roman"/>
              </w:rPr>
            </w:pPr>
            <w:r>
              <w:t>99.0.0018010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13,0</w:t>
            </w:r>
          </w:p>
        </w:tc>
      </w:tr>
      <w:tr w:rsidR="002A722E" w:rsidTr="002A722E">
        <w:trPr>
          <w:gridAfter w:val="4"/>
          <w:wAfter w:w="13409" w:type="dxa"/>
          <w:trHeight w:val="315"/>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Национальная экономика</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04</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646"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
                <w:bCs/>
              </w:rPr>
            </w:pPr>
            <w:r>
              <w:rPr>
                <w:b/>
                <w:bCs/>
              </w:rPr>
              <w:t> </w:t>
            </w:r>
          </w:p>
        </w:tc>
        <w:tc>
          <w:tcPr>
            <w:tcW w:w="737"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4085,4</w:t>
            </w:r>
          </w:p>
        </w:tc>
      </w:tr>
      <w:tr w:rsidR="002A722E" w:rsidTr="002A722E">
        <w:trPr>
          <w:gridAfter w:val="4"/>
          <w:wAfter w:w="13409" w:type="dxa"/>
          <w:trHeight w:val="221"/>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Дорожное хозяйство (дорожные фонды)</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04</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09</w:t>
            </w:r>
          </w:p>
        </w:tc>
        <w:tc>
          <w:tcPr>
            <w:tcW w:w="1646"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
                <w:bCs/>
              </w:rPr>
            </w:pPr>
            <w:r>
              <w:rPr>
                <w:b/>
                <w:bCs/>
              </w:rPr>
              <w:t> </w:t>
            </w:r>
          </w:p>
        </w:tc>
        <w:tc>
          <w:tcPr>
            <w:tcW w:w="737"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4085,4</w:t>
            </w:r>
          </w:p>
        </w:tc>
      </w:tr>
      <w:tr w:rsidR="002A722E" w:rsidTr="002A722E">
        <w:trPr>
          <w:gridAfter w:val="4"/>
          <w:wAfter w:w="13409" w:type="dxa"/>
          <w:trHeight w:val="270"/>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sz w:val="24"/>
                <w:szCs w:val="24"/>
              </w:rPr>
            </w:pPr>
            <w:r>
              <w:t>ДЦП  «Развитие автомобильных дорог регионального, межмуниципального и местного значения в Новосиби</w:t>
            </w:r>
            <w:r>
              <w:t>р</w:t>
            </w:r>
            <w:r>
              <w:t>ской области »</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04</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09</w:t>
            </w:r>
          </w:p>
        </w:tc>
        <w:tc>
          <w:tcPr>
            <w:tcW w:w="1646"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61.0.0070760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rPr>
                <w:rFonts w:ascii="Calibri" w:eastAsia="Calibri" w:hAnsi="Calibri"/>
                <w:sz w:val="20"/>
                <w:szCs w:val="20"/>
              </w:rPr>
            </w:pP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sz w:val="24"/>
                <w:szCs w:val="24"/>
              </w:rPr>
            </w:pPr>
            <w:r>
              <w:rPr>
                <w:bCs/>
              </w:rPr>
              <w:t>3000,0</w:t>
            </w:r>
          </w:p>
        </w:tc>
      </w:tr>
      <w:tr w:rsidR="002A722E" w:rsidTr="002A722E">
        <w:trPr>
          <w:gridAfter w:val="4"/>
          <w:wAfter w:w="13409" w:type="dxa"/>
          <w:trHeight w:val="315"/>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w:t>
            </w:r>
            <w:r>
              <w:t>у</w:t>
            </w:r>
            <w:r>
              <w:t>ниципальных) нужд</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bCs/>
              </w:rPr>
            </w:pPr>
            <w:r>
              <w:rPr>
                <w:bCs/>
              </w:rPr>
              <w:t>04</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Cs/>
              </w:rPr>
            </w:pPr>
            <w:r>
              <w:rPr>
                <w:bCs/>
              </w:rPr>
              <w:t>09</w:t>
            </w:r>
          </w:p>
        </w:tc>
        <w:tc>
          <w:tcPr>
            <w:tcW w:w="1646" w:type="dxa"/>
            <w:gridSpan w:val="2"/>
            <w:vAlign w:val="center"/>
            <w:hideMark/>
          </w:tcPr>
          <w:p w:rsidR="002A722E" w:rsidRDefault="002A722E">
            <w:pPr>
              <w:jc w:val="center"/>
              <w:rPr>
                <w:rFonts w:ascii="Times New Roman" w:eastAsia="Times New Roman" w:hAnsi="Times New Roman"/>
                <w:bCs/>
              </w:rPr>
            </w:pPr>
            <w:r>
              <w:rPr>
                <w:bCs/>
              </w:rPr>
              <w:t>61.0.0070760</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Cs/>
                <w:sz w:val="24"/>
                <w:szCs w:val="24"/>
              </w:rPr>
            </w:pPr>
            <w:r>
              <w:rPr>
                <w:bCs/>
              </w:rPr>
              <w:t>200</w:t>
            </w:r>
          </w:p>
        </w:tc>
        <w:tc>
          <w:tcPr>
            <w:tcW w:w="1356"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bCs/>
                <w:sz w:val="24"/>
                <w:szCs w:val="24"/>
              </w:rPr>
            </w:pPr>
            <w:r>
              <w:rPr>
                <w:bCs/>
              </w:rPr>
              <w:t>3000,0</w:t>
            </w:r>
          </w:p>
        </w:tc>
      </w:tr>
      <w:tr w:rsidR="002A722E" w:rsidTr="002A722E">
        <w:trPr>
          <w:gridAfter w:val="4"/>
          <w:wAfter w:w="13409" w:type="dxa"/>
          <w:trHeight w:val="315"/>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bCs/>
              </w:rPr>
            </w:pPr>
            <w:r>
              <w:rPr>
                <w:bCs/>
              </w:rPr>
              <w:t>04</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Cs/>
              </w:rPr>
            </w:pPr>
            <w:r>
              <w:rPr>
                <w:bCs/>
              </w:rPr>
              <w:t>09</w:t>
            </w:r>
          </w:p>
        </w:tc>
        <w:tc>
          <w:tcPr>
            <w:tcW w:w="1646" w:type="dxa"/>
            <w:gridSpan w:val="2"/>
            <w:vAlign w:val="center"/>
            <w:hideMark/>
          </w:tcPr>
          <w:p w:rsidR="002A722E" w:rsidRDefault="002A722E">
            <w:pPr>
              <w:jc w:val="center"/>
              <w:rPr>
                <w:rFonts w:ascii="Times New Roman" w:eastAsia="Times New Roman" w:hAnsi="Times New Roman"/>
                <w:bCs/>
              </w:rPr>
            </w:pPr>
            <w:r>
              <w:rPr>
                <w:bCs/>
              </w:rPr>
              <w:t>99.0.0015020</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Cs/>
                <w:sz w:val="24"/>
                <w:szCs w:val="24"/>
              </w:rPr>
            </w:pPr>
            <w:r>
              <w:rPr>
                <w:bCs/>
              </w:rPr>
              <w:t>240</w:t>
            </w:r>
          </w:p>
        </w:tc>
        <w:tc>
          <w:tcPr>
            <w:tcW w:w="1356"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bCs/>
                <w:sz w:val="24"/>
                <w:szCs w:val="24"/>
              </w:rPr>
            </w:pPr>
            <w:r>
              <w:rPr>
                <w:bCs/>
              </w:rPr>
              <w:t>3000,0</w:t>
            </w:r>
          </w:p>
        </w:tc>
      </w:tr>
      <w:tr w:rsidR="002A722E" w:rsidTr="002A722E">
        <w:trPr>
          <w:gridAfter w:val="4"/>
          <w:wAfter w:w="13409" w:type="dxa"/>
          <w:trHeight w:val="31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Поддержка дорожного хозяйства</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04</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646"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99.0.0015020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1085,4</w:t>
            </w:r>
          </w:p>
        </w:tc>
      </w:tr>
      <w:tr w:rsidR="002A722E" w:rsidTr="002A722E">
        <w:trPr>
          <w:gridAfter w:val="4"/>
          <w:wAfter w:w="13409" w:type="dxa"/>
          <w:trHeight w:val="630"/>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lastRenderedPageBreak/>
              <w:t>Закупка товаров, работ и услуг для государственных (м</w:t>
            </w:r>
            <w:r>
              <w:t>у</w:t>
            </w:r>
            <w:r>
              <w:t>ниципальных) нужд</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04</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646" w:type="dxa"/>
            <w:gridSpan w:val="2"/>
            <w:vAlign w:val="center"/>
            <w:hideMark/>
          </w:tcPr>
          <w:p w:rsidR="002A722E" w:rsidRDefault="002A722E">
            <w:pPr>
              <w:jc w:val="center"/>
              <w:rPr>
                <w:rFonts w:ascii="Times New Roman" w:eastAsia="Times New Roman" w:hAnsi="Times New Roman"/>
              </w:rPr>
            </w:pPr>
            <w:r>
              <w:t>99.0.0015020</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356"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rPr>
            </w:pPr>
            <w:r>
              <w:t>1085,4</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04</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09</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99.0.0015020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1085,4</w:t>
            </w:r>
          </w:p>
        </w:tc>
      </w:tr>
      <w:tr w:rsidR="002A722E" w:rsidTr="002A722E">
        <w:trPr>
          <w:gridAfter w:val="4"/>
          <w:wAfter w:w="13409" w:type="dxa"/>
          <w:trHeight w:val="330"/>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Жилищно-коммунальное хозяйство</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05</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646" w:type="dxa"/>
            <w:gridSpan w:val="2"/>
            <w:tcBorders>
              <w:top w:val="nil"/>
              <w:left w:val="nil"/>
              <w:bottom w:val="single" w:sz="4" w:space="0" w:color="auto"/>
              <w:right w:val="nil"/>
            </w:tcBorders>
            <w:vAlign w:val="center"/>
            <w:hideMark/>
          </w:tcPr>
          <w:p w:rsidR="002A722E" w:rsidRDefault="002A722E">
            <w:pPr>
              <w:rPr>
                <w:rFonts w:ascii="Calibri" w:eastAsia="Calibri" w:hAnsi="Calibri"/>
                <w:sz w:val="20"/>
                <w:szCs w:val="20"/>
              </w:rPr>
            </w:pPr>
          </w:p>
        </w:tc>
        <w:tc>
          <w:tcPr>
            <w:tcW w:w="737"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1532,4</w:t>
            </w:r>
          </w:p>
        </w:tc>
      </w:tr>
      <w:tr w:rsidR="002A722E" w:rsidTr="002A722E">
        <w:trPr>
          <w:gridAfter w:val="4"/>
          <w:wAfter w:w="13409" w:type="dxa"/>
          <w:trHeight w:val="330"/>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Жилищное хозяйство</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05</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01</w:t>
            </w:r>
          </w:p>
        </w:tc>
        <w:tc>
          <w:tcPr>
            <w:tcW w:w="1646" w:type="dxa"/>
            <w:gridSpan w:val="2"/>
            <w:tcBorders>
              <w:top w:val="nil"/>
              <w:left w:val="nil"/>
              <w:bottom w:val="single" w:sz="4" w:space="0" w:color="auto"/>
              <w:right w:val="nil"/>
            </w:tcBorders>
            <w:vAlign w:val="center"/>
          </w:tcPr>
          <w:p w:rsidR="002A722E" w:rsidRDefault="002A722E">
            <w:pPr>
              <w:jc w:val="center"/>
              <w:rPr>
                <w:rFonts w:ascii="Times New Roman" w:eastAsia="Times New Roman" w:hAnsi="Times New Roman"/>
                <w:b/>
                <w:bCs/>
              </w:rPr>
            </w:pPr>
          </w:p>
        </w:tc>
        <w:tc>
          <w:tcPr>
            <w:tcW w:w="737" w:type="dxa"/>
            <w:gridSpan w:val="2"/>
            <w:tcBorders>
              <w:top w:val="nil"/>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b/>
                <w:bCs/>
              </w:rPr>
            </w:pP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3,9</w:t>
            </w:r>
          </w:p>
        </w:tc>
      </w:tr>
      <w:tr w:rsidR="002A722E" w:rsidTr="002A722E">
        <w:trPr>
          <w:gridAfter w:val="4"/>
          <w:wAfter w:w="13409" w:type="dxa"/>
          <w:trHeight w:val="330"/>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Cs/>
              </w:rPr>
            </w:pPr>
            <w:r>
              <w:rPr>
                <w:bCs/>
              </w:rPr>
              <w:t>Взносы на капитальный ремонт собственников помещ</w:t>
            </w:r>
            <w:r>
              <w:rPr>
                <w:bCs/>
              </w:rPr>
              <w:t>е</w:t>
            </w:r>
            <w:r>
              <w:rPr>
                <w:bCs/>
              </w:rPr>
              <w:t>ний в многоквартирных домах</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05</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646"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99.0.0095100</w:t>
            </w:r>
          </w:p>
        </w:tc>
        <w:tc>
          <w:tcPr>
            <w:tcW w:w="737" w:type="dxa"/>
            <w:gridSpan w:val="2"/>
            <w:tcBorders>
              <w:top w:val="nil"/>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bCs/>
              </w:rPr>
            </w:pP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3,9</w:t>
            </w:r>
          </w:p>
        </w:tc>
      </w:tr>
      <w:tr w:rsidR="002A722E" w:rsidTr="002A722E">
        <w:trPr>
          <w:gridAfter w:val="4"/>
          <w:wAfter w:w="13409" w:type="dxa"/>
          <w:trHeight w:val="330"/>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Cs/>
              </w:rPr>
            </w:pPr>
            <w:r>
              <w:rPr>
                <w:bCs/>
              </w:rPr>
              <w:t>Иные бюджетные ассигнования</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05</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646"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99.0.0095100</w:t>
            </w:r>
          </w:p>
        </w:tc>
        <w:tc>
          <w:tcPr>
            <w:tcW w:w="737"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800</w:t>
            </w: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3,9</w:t>
            </w:r>
          </w:p>
        </w:tc>
      </w:tr>
      <w:tr w:rsidR="002A722E" w:rsidTr="002A722E">
        <w:trPr>
          <w:gridAfter w:val="4"/>
          <w:wAfter w:w="13409" w:type="dxa"/>
          <w:trHeight w:val="330"/>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Уплата налогов, сборов и иных обязательных  платежей в бюджеты бюджетной системы Российской Федерации</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05</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646" w:type="dxa"/>
            <w:gridSpan w:val="2"/>
            <w:tcBorders>
              <w:top w:val="nil"/>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99.0.0095100</w:t>
            </w:r>
          </w:p>
        </w:tc>
        <w:tc>
          <w:tcPr>
            <w:tcW w:w="737"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850</w:t>
            </w: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39</w:t>
            </w:r>
          </w:p>
        </w:tc>
      </w:tr>
      <w:tr w:rsidR="002A722E" w:rsidTr="002A722E">
        <w:trPr>
          <w:gridAfter w:val="4"/>
          <w:wAfter w:w="13409" w:type="dxa"/>
          <w:trHeight w:val="315"/>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Коммунальное хозяйство</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05</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02</w:t>
            </w:r>
          </w:p>
        </w:tc>
        <w:tc>
          <w:tcPr>
            <w:tcW w:w="1646" w:type="dxa"/>
            <w:gridSpan w:val="2"/>
            <w:vAlign w:val="center"/>
            <w:hideMark/>
          </w:tcPr>
          <w:p w:rsidR="002A722E" w:rsidRDefault="002A722E">
            <w:pPr>
              <w:jc w:val="center"/>
              <w:rPr>
                <w:rFonts w:ascii="Times New Roman" w:eastAsia="Times New Roman" w:hAnsi="Times New Roman"/>
                <w:b/>
                <w:bCs/>
              </w:rPr>
            </w:pPr>
            <w:r>
              <w:rPr>
                <w:b/>
                <w:bCs/>
              </w:rPr>
              <w:t> </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84,0</w:t>
            </w:r>
          </w:p>
        </w:tc>
      </w:tr>
      <w:tr w:rsidR="002A722E" w:rsidTr="002A722E">
        <w:trPr>
          <w:gridAfter w:val="4"/>
          <w:wAfter w:w="13409" w:type="dxa"/>
          <w:trHeight w:val="315"/>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Мероприятия в области коммунального хозяйства</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05</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99.0.000051050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84,0</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w:t>
            </w:r>
            <w:r>
              <w:t>у</w:t>
            </w:r>
            <w:r>
              <w:t>ниципальных) нужд</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05</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646" w:type="dxa"/>
            <w:gridSpan w:val="2"/>
            <w:tcBorders>
              <w:top w:val="single" w:sz="4" w:space="0" w:color="auto"/>
              <w:left w:val="nil"/>
              <w:bottom w:val="nil"/>
              <w:right w:val="nil"/>
            </w:tcBorders>
            <w:vAlign w:val="center"/>
            <w:hideMark/>
          </w:tcPr>
          <w:p w:rsidR="002A722E" w:rsidRDefault="002A722E">
            <w:pPr>
              <w:jc w:val="center"/>
              <w:rPr>
                <w:rFonts w:ascii="Times New Roman" w:eastAsia="Times New Roman" w:hAnsi="Times New Roman"/>
              </w:rPr>
            </w:pPr>
            <w:r>
              <w:t>99.0.0051050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84,0</w:t>
            </w:r>
          </w:p>
        </w:tc>
      </w:tr>
      <w:tr w:rsidR="002A722E" w:rsidTr="002A722E">
        <w:trPr>
          <w:gridAfter w:val="4"/>
          <w:wAfter w:w="13409" w:type="dxa"/>
          <w:trHeight w:val="49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02</w:t>
            </w:r>
          </w:p>
        </w:tc>
        <w:tc>
          <w:tcPr>
            <w:tcW w:w="1646"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99.0.0051050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84,0</w:t>
            </w:r>
          </w:p>
        </w:tc>
      </w:tr>
      <w:tr w:rsidR="002A722E" w:rsidTr="002A722E">
        <w:trPr>
          <w:gridAfter w:val="4"/>
          <w:wAfter w:w="13409" w:type="dxa"/>
          <w:trHeight w:val="309"/>
        </w:trPr>
        <w:tc>
          <w:tcPr>
            <w:tcW w:w="5764" w:type="dxa"/>
            <w:gridSpan w:val="2"/>
            <w:tcBorders>
              <w:top w:val="nil"/>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t>Благоустройство</w:t>
            </w:r>
          </w:p>
        </w:tc>
        <w:tc>
          <w:tcPr>
            <w:tcW w:w="901" w:type="dxa"/>
            <w:gridSpan w:val="2"/>
            <w:tcBorders>
              <w:top w:val="nil"/>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05</w:t>
            </w:r>
          </w:p>
        </w:tc>
        <w:tc>
          <w:tcPr>
            <w:tcW w:w="579"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03</w:t>
            </w:r>
          </w:p>
        </w:tc>
        <w:tc>
          <w:tcPr>
            <w:tcW w:w="1646" w:type="dxa"/>
            <w:gridSpan w:val="2"/>
            <w:tcBorders>
              <w:top w:val="nil"/>
              <w:left w:val="nil"/>
              <w:bottom w:val="single" w:sz="4" w:space="0" w:color="auto"/>
              <w:right w:val="nil"/>
            </w:tcBorders>
            <w:vAlign w:val="center"/>
          </w:tcPr>
          <w:p w:rsidR="002A722E" w:rsidRDefault="002A722E">
            <w:pPr>
              <w:jc w:val="center"/>
              <w:rPr>
                <w:rFonts w:ascii="Times New Roman" w:eastAsia="Times New Roman" w:hAnsi="Times New Roman"/>
                <w:b/>
                <w:bCs/>
              </w:rPr>
            </w:pPr>
          </w:p>
        </w:tc>
        <w:tc>
          <w:tcPr>
            <w:tcW w:w="737" w:type="dxa"/>
            <w:gridSpan w:val="2"/>
            <w:tcBorders>
              <w:top w:val="nil"/>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nil"/>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1444,5</w:t>
            </w:r>
          </w:p>
        </w:tc>
      </w:tr>
      <w:tr w:rsidR="002A722E" w:rsidTr="002A722E">
        <w:trPr>
          <w:gridAfter w:val="4"/>
          <w:wAfter w:w="13409" w:type="dxa"/>
          <w:trHeight w:val="31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Услуги освещения</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99.0.0000010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1422,0</w:t>
            </w:r>
          </w:p>
        </w:tc>
      </w:tr>
      <w:tr w:rsidR="002A722E" w:rsidTr="002A722E">
        <w:trPr>
          <w:gridAfter w:val="4"/>
          <w:wAfter w:w="13409" w:type="dxa"/>
          <w:trHeight w:val="630"/>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w:t>
            </w:r>
            <w:r>
              <w:t>у</w:t>
            </w:r>
            <w:r>
              <w:t>ниципальных) нужд</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05</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99.0.0000010</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356" w:type="dxa"/>
            <w:gridSpan w:val="2"/>
            <w:tcBorders>
              <w:top w:val="nil"/>
              <w:left w:val="nil"/>
              <w:bottom w:val="nil"/>
              <w:right w:val="single" w:sz="4" w:space="0" w:color="auto"/>
            </w:tcBorders>
            <w:noWrap/>
            <w:hideMark/>
          </w:tcPr>
          <w:p w:rsidR="002A722E" w:rsidRDefault="002A722E">
            <w:pPr>
              <w:rPr>
                <w:rFonts w:ascii="Times New Roman" w:eastAsia="Times New Roman" w:hAnsi="Times New Roman"/>
                <w:sz w:val="24"/>
                <w:szCs w:val="24"/>
              </w:rPr>
            </w:pPr>
            <w:r>
              <w:t>1422,0</w:t>
            </w:r>
          </w:p>
        </w:tc>
      </w:tr>
      <w:tr w:rsidR="002A722E" w:rsidTr="002A722E">
        <w:trPr>
          <w:gridAfter w:val="4"/>
          <w:wAfter w:w="13409" w:type="dxa"/>
          <w:trHeight w:val="630"/>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05</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99.0.0000010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356" w:type="dxa"/>
            <w:gridSpan w:val="2"/>
            <w:tcBorders>
              <w:top w:val="single" w:sz="4" w:space="0" w:color="auto"/>
              <w:left w:val="nil"/>
              <w:bottom w:val="nil"/>
              <w:right w:val="single" w:sz="4" w:space="0" w:color="auto"/>
            </w:tcBorders>
            <w:noWrap/>
            <w:hideMark/>
          </w:tcPr>
          <w:p w:rsidR="002A722E" w:rsidRDefault="002A722E">
            <w:pPr>
              <w:rPr>
                <w:rFonts w:ascii="Times New Roman" w:eastAsia="Times New Roman" w:hAnsi="Times New Roman"/>
                <w:sz w:val="24"/>
                <w:szCs w:val="24"/>
              </w:rPr>
            </w:pPr>
            <w:r>
              <w:t>1422,0</w:t>
            </w:r>
          </w:p>
        </w:tc>
      </w:tr>
      <w:tr w:rsidR="002A722E" w:rsidTr="002A722E">
        <w:trPr>
          <w:gridAfter w:val="4"/>
          <w:wAfter w:w="13409" w:type="dxa"/>
          <w:trHeight w:val="28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Организация и содержание мест захоронения</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single" w:sz="4" w:space="0" w:color="auto"/>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99.0.0000040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22,5</w:t>
            </w:r>
          </w:p>
        </w:tc>
      </w:tr>
      <w:tr w:rsidR="002A722E" w:rsidTr="002A722E">
        <w:trPr>
          <w:gridAfter w:val="4"/>
          <w:wAfter w:w="13409" w:type="dxa"/>
          <w:trHeight w:val="176"/>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w:t>
            </w:r>
            <w:r>
              <w:t>у</w:t>
            </w:r>
            <w:r>
              <w:t>ниципальных) нужд</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single" w:sz="4" w:space="0" w:color="auto"/>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99.0.0000040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22,5</w:t>
            </w:r>
          </w:p>
        </w:tc>
      </w:tr>
      <w:tr w:rsidR="002A722E" w:rsidTr="002A722E">
        <w:trPr>
          <w:gridAfter w:val="4"/>
          <w:wAfter w:w="13409" w:type="dxa"/>
          <w:trHeight w:val="31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single" w:sz="4" w:space="0" w:color="auto"/>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99.0.0000040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22,5</w:t>
            </w:r>
          </w:p>
        </w:tc>
      </w:tr>
      <w:tr w:rsidR="002A722E" w:rsidTr="002A722E">
        <w:trPr>
          <w:gridAfter w:val="4"/>
          <w:wAfter w:w="13409" w:type="dxa"/>
          <w:trHeight w:val="315"/>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b/>
                <w:bCs/>
              </w:rPr>
            </w:pPr>
            <w:r>
              <w:rPr>
                <w:b/>
                <w:bCs/>
              </w:rPr>
              <w:t>Культура, кинематография</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b/>
                <w:bCs/>
              </w:rPr>
            </w:pPr>
            <w:r>
              <w:rPr>
                <w:b/>
                <w:bCs/>
              </w:rPr>
              <w:t>08</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646" w:type="dxa"/>
            <w:gridSpan w:val="2"/>
            <w:vAlign w:val="center"/>
            <w:hideMark/>
          </w:tcPr>
          <w:p w:rsidR="002A722E" w:rsidRDefault="002A722E">
            <w:pPr>
              <w:jc w:val="center"/>
              <w:rPr>
                <w:rFonts w:ascii="Times New Roman" w:eastAsia="Times New Roman" w:hAnsi="Times New Roman"/>
                <w:b/>
                <w:bCs/>
              </w:rPr>
            </w:pPr>
            <w:r>
              <w:rPr>
                <w:b/>
                <w:bCs/>
              </w:rPr>
              <w:t> </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b/>
                <w:bCs/>
              </w:rPr>
            </w:pPr>
            <w:r>
              <w:rPr>
                <w:b/>
                <w:bCs/>
              </w:rPr>
              <w:t>4289,3</w:t>
            </w:r>
          </w:p>
        </w:tc>
      </w:tr>
      <w:tr w:rsidR="002A722E" w:rsidTr="002A722E">
        <w:trPr>
          <w:gridAfter w:val="4"/>
          <w:wAfter w:w="13409" w:type="dxa"/>
          <w:trHeight w:val="31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
                <w:bCs/>
              </w:rPr>
            </w:pPr>
            <w:r>
              <w:rPr>
                <w:b/>
                <w:bCs/>
              </w:rPr>
              <w:lastRenderedPageBreak/>
              <w:t>Культура</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
                <w:bCs/>
              </w:rPr>
            </w:pPr>
            <w:r>
              <w:rPr>
                <w:b/>
                <w:bCs/>
              </w:rPr>
              <w:t>08</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01</w:t>
            </w:r>
          </w:p>
        </w:tc>
        <w:tc>
          <w:tcPr>
            <w:tcW w:w="1646"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
                <w:bCs/>
              </w:rPr>
            </w:pPr>
            <w:r>
              <w:rPr>
                <w:b/>
                <w:bCs/>
              </w:rPr>
              <w:t> </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bCs/>
              </w:rPr>
            </w:pPr>
            <w:r>
              <w:rPr>
                <w:b/>
                <w:bCs/>
              </w:rPr>
              <w:t> </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4289,3</w:t>
            </w:r>
          </w:p>
        </w:tc>
      </w:tr>
      <w:tr w:rsidR="002A722E" w:rsidTr="002A722E">
        <w:trPr>
          <w:gridAfter w:val="4"/>
          <w:wAfter w:w="13409" w:type="dxa"/>
          <w:trHeight w:val="31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Cs/>
              </w:rPr>
            </w:pPr>
            <w:r>
              <w:rPr>
                <w:bCs/>
              </w:rPr>
              <w:t>Реализация мероприятий по обеспечению сбалансир</w:t>
            </w:r>
            <w:r>
              <w:rPr>
                <w:bCs/>
              </w:rPr>
              <w:t>о</w:t>
            </w:r>
            <w:r>
              <w:rPr>
                <w:bCs/>
              </w:rPr>
              <w:t>ванности местных бюджетов в рамках государственной программы Новосибирской области «Управление гос</w:t>
            </w:r>
            <w:r>
              <w:rPr>
                <w:bCs/>
              </w:rPr>
              <w:t>у</w:t>
            </w:r>
            <w:r>
              <w:rPr>
                <w:bCs/>
              </w:rPr>
              <w:t>дарственными финансами в Новосибирской области на 2014-2019 годы»</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08</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646"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03.0.0070510</w:t>
            </w:r>
          </w:p>
        </w:tc>
        <w:tc>
          <w:tcPr>
            <w:tcW w:w="737"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b/>
                <w:bCs/>
              </w:rPr>
            </w:pP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120,0</w:t>
            </w:r>
          </w:p>
        </w:tc>
      </w:tr>
      <w:tr w:rsidR="002A722E" w:rsidTr="002A722E">
        <w:trPr>
          <w:gridAfter w:val="4"/>
          <w:wAfter w:w="13409" w:type="dxa"/>
          <w:trHeight w:val="31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w:t>
            </w:r>
            <w:r>
              <w:t>у</w:t>
            </w:r>
            <w:r>
              <w:t>ниципальных) нужд</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08</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646"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03.0.0070510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200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120,0</w:t>
            </w:r>
          </w:p>
        </w:tc>
      </w:tr>
      <w:tr w:rsidR="002A722E" w:rsidTr="002A722E">
        <w:trPr>
          <w:gridAfter w:val="4"/>
          <w:wAfter w:w="13409" w:type="dxa"/>
          <w:trHeight w:val="31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bCs/>
              </w:rPr>
            </w:pPr>
            <w:r>
              <w:rPr>
                <w:bCs/>
              </w:rPr>
              <w:t>08</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01</w:t>
            </w:r>
          </w:p>
        </w:tc>
        <w:tc>
          <w:tcPr>
            <w:tcW w:w="1646"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bCs/>
              </w:rPr>
            </w:pPr>
            <w:r>
              <w:rPr>
                <w:bCs/>
              </w:rPr>
              <w:t>03.0.0070510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Cs/>
              </w:rPr>
            </w:pPr>
            <w:r>
              <w:rPr>
                <w:bCs/>
              </w:rPr>
              <w:t>240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Cs/>
              </w:rPr>
            </w:pPr>
            <w:r>
              <w:rPr>
                <w:bCs/>
              </w:rPr>
              <w:t>120,0</w:t>
            </w:r>
          </w:p>
        </w:tc>
      </w:tr>
      <w:tr w:rsidR="002A722E" w:rsidTr="002A722E">
        <w:trPr>
          <w:gridAfter w:val="4"/>
          <w:wAfter w:w="13409" w:type="dxa"/>
          <w:trHeight w:val="630"/>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Расходы в сфере культуры</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646" w:type="dxa"/>
            <w:gridSpan w:val="2"/>
            <w:tcBorders>
              <w:top w:val="single" w:sz="4" w:space="0" w:color="auto"/>
              <w:left w:val="nil"/>
              <w:bottom w:val="nil"/>
              <w:right w:val="nil"/>
            </w:tcBorders>
            <w:hideMark/>
          </w:tcPr>
          <w:p w:rsidR="002A722E" w:rsidRDefault="002A722E">
            <w:pPr>
              <w:rPr>
                <w:rFonts w:ascii="Times New Roman" w:eastAsia="Times New Roman" w:hAnsi="Times New Roman"/>
              </w:rPr>
            </w:pPr>
            <w:r>
              <w:t>99.0.0040990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 </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4169,3</w:t>
            </w:r>
          </w:p>
        </w:tc>
      </w:tr>
      <w:tr w:rsidR="002A722E" w:rsidTr="002A722E">
        <w:trPr>
          <w:gridAfter w:val="4"/>
          <w:wAfter w:w="13409" w:type="dxa"/>
          <w:trHeight w:val="1348"/>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в целях обеспечения в</w:t>
            </w:r>
            <w:r>
              <w:t>ы</w:t>
            </w:r>
            <w:r>
              <w:t>полнения функций государственными (муниципальными) органами, казенными учреждениями, органами управл</w:t>
            </w:r>
            <w:r>
              <w:t>е</w:t>
            </w:r>
            <w:r>
              <w:t>ния государственными внебюджетными фондами</w:t>
            </w:r>
          </w:p>
        </w:tc>
        <w:tc>
          <w:tcPr>
            <w:tcW w:w="901" w:type="dxa"/>
            <w:gridSpan w:val="2"/>
            <w:tcBorders>
              <w:top w:val="single" w:sz="4" w:space="0" w:color="auto"/>
              <w:left w:val="single" w:sz="4" w:space="0" w:color="auto"/>
              <w:bottom w:val="nil"/>
              <w:right w:val="nil"/>
            </w:tcBorders>
          </w:tcPr>
          <w:p w:rsidR="002A722E" w:rsidRDefault="002A722E">
            <w:pPr>
              <w:rPr>
                <w:rFonts w:ascii="Times New Roman" w:eastAsia="Times New Roman" w:hAnsi="Times New Roman"/>
                <w:bCs/>
              </w:rPr>
            </w:pPr>
          </w:p>
          <w:p w:rsidR="002A722E" w:rsidRDefault="002A722E">
            <w:pPr>
              <w:rPr>
                <w:bCs/>
              </w:rPr>
            </w:pPr>
          </w:p>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646"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99.0.0040990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100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4169,3</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Расходы на выплаты персоналу казенных учреждений</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646"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99.0.0040990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110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4169,3</w:t>
            </w:r>
          </w:p>
        </w:tc>
      </w:tr>
      <w:tr w:rsidR="002A722E" w:rsidTr="002A722E">
        <w:trPr>
          <w:gridAfter w:val="4"/>
          <w:wAfter w:w="13409" w:type="dxa"/>
          <w:trHeight w:val="300"/>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Фонд оплаты труда учреждений</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jc w:val="center"/>
              <w:rPr>
                <w:rFonts w:ascii="Times New Roman" w:eastAsia="Times New Roman" w:hAnsi="Times New Roman"/>
              </w:rPr>
            </w:pPr>
            <w:r>
              <w:t>08</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99.0.0040990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111</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4169,3</w:t>
            </w:r>
          </w:p>
        </w:tc>
      </w:tr>
      <w:tr w:rsidR="002A722E" w:rsidTr="002A722E">
        <w:trPr>
          <w:gridAfter w:val="4"/>
          <w:wAfter w:w="13409" w:type="dxa"/>
          <w:trHeight w:val="630"/>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Закупка товаров, работ и услуг для государственных (м</w:t>
            </w:r>
            <w:r>
              <w:t>у</w:t>
            </w:r>
            <w:r>
              <w:t>ниципальных) нужд</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646" w:type="dxa"/>
            <w:gridSpan w:val="2"/>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99.0.0040990</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200</w:t>
            </w:r>
          </w:p>
        </w:tc>
        <w:tc>
          <w:tcPr>
            <w:tcW w:w="1356"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rPr>
            </w:pPr>
            <w:r>
              <w:t>941,3</w:t>
            </w:r>
          </w:p>
        </w:tc>
      </w:tr>
      <w:tr w:rsidR="002A722E" w:rsidTr="002A722E">
        <w:trPr>
          <w:gridAfter w:val="4"/>
          <w:wAfter w:w="13409" w:type="dxa"/>
          <w:trHeight w:val="630"/>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Иные закупки товаров, работ и услуг для государственных (муниципальных) нужд</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646"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99.0.0040990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240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941,3</w:t>
            </w:r>
          </w:p>
        </w:tc>
      </w:tr>
      <w:tr w:rsidR="002A722E" w:rsidTr="002A722E">
        <w:trPr>
          <w:gridAfter w:val="4"/>
          <w:wAfter w:w="13409" w:type="dxa"/>
          <w:trHeight w:val="315"/>
        </w:trPr>
        <w:tc>
          <w:tcPr>
            <w:tcW w:w="5764" w:type="dxa"/>
            <w:gridSpan w:val="2"/>
            <w:tcBorders>
              <w:top w:val="nil"/>
              <w:left w:val="single" w:sz="4" w:space="0" w:color="auto"/>
              <w:bottom w:val="nil"/>
              <w:right w:val="nil"/>
            </w:tcBorders>
            <w:vAlign w:val="center"/>
            <w:hideMark/>
          </w:tcPr>
          <w:p w:rsidR="002A722E" w:rsidRDefault="002A722E">
            <w:pPr>
              <w:rPr>
                <w:rFonts w:ascii="Times New Roman" w:eastAsia="Times New Roman" w:hAnsi="Times New Roman"/>
              </w:rPr>
            </w:pPr>
            <w:r>
              <w:t>Иные бюджетные ассигнования</w:t>
            </w:r>
          </w:p>
        </w:tc>
        <w:tc>
          <w:tcPr>
            <w:tcW w:w="901" w:type="dxa"/>
            <w:gridSpan w:val="2"/>
            <w:tcBorders>
              <w:top w:val="nil"/>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nil"/>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79"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646" w:type="dxa"/>
            <w:gridSpan w:val="2"/>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99.0.0040990</w:t>
            </w:r>
          </w:p>
        </w:tc>
        <w:tc>
          <w:tcPr>
            <w:tcW w:w="737" w:type="dxa"/>
            <w:gridSpan w:val="2"/>
            <w:tcBorders>
              <w:top w:val="nil"/>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800</w:t>
            </w:r>
          </w:p>
        </w:tc>
        <w:tc>
          <w:tcPr>
            <w:tcW w:w="1356" w:type="dxa"/>
            <w:gridSpan w:val="2"/>
            <w:tcBorders>
              <w:top w:val="nil"/>
              <w:left w:val="nil"/>
              <w:bottom w:val="nil"/>
              <w:right w:val="single" w:sz="4" w:space="0" w:color="auto"/>
            </w:tcBorders>
            <w:noWrap/>
            <w:vAlign w:val="center"/>
            <w:hideMark/>
          </w:tcPr>
          <w:p w:rsidR="002A722E" w:rsidRDefault="002A722E">
            <w:pPr>
              <w:rPr>
                <w:rFonts w:ascii="Times New Roman" w:eastAsia="Times New Roman" w:hAnsi="Times New Roman"/>
              </w:rPr>
            </w:pPr>
            <w:r>
              <w:t>5,2</w:t>
            </w:r>
          </w:p>
        </w:tc>
      </w:tr>
      <w:tr w:rsidR="002A722E" w:rsidTr="002A722E">
        <w:trPr>
          <w:gridAfter w:val="4"/>
          <w:wAfter w:w="13409" w:type="dxa"/>
          <w:trHeight w:val="945"/>
        </w:trPr>
        <w:tc>
          <w:tcPr>
            <w:tcW w:w="5764" w:type="dxa"/>
            <w:gridSpan w:val="2"/>
            <w:tcBorders>
              <w:top w:val="single" w:sz="4" w:space="0" w:color="auto"/>
              <w:left w:val="single" w:sz="4" w:space="0" w:color="auto"/>
              <w:bottom w:val="nil"/>
              <w:right w:val="nil"/>
            </w:tcBorders>
            <w:vAlign w:val="center"/>
            <w:hideMark/>
          </w:tcPr>
          <w:p w:rsidR="002A722E" w:rsidRDefault="002A722E">
            <w:pPr>
              <w:rPr>
                <w:rFonts w:ascii="Times New Roman" w:eastAsia="Times New Roman" w:hAnsi="Times New Roman"/>
              </w:rPr>
            </w:pPr>
            <w:r>
              <w:t>Уплата налогов, сборов и иных обязательных  платежей в бюджеты бюджетной системы Российской Федерации</w:t>
            </w:r>
          </w:p>
        </w:tc>
        <w:tc>
          <w:tcPr>
            <w:tcW w:w="901" w:type="dxa"/>
            <w:gridSpan w:val="2"/>
            <w:tcBorders>
              <w:top w:val="single" w:sz="4" w:space="0" w:color="auto"/>
              <w:left w:val="single" w:sz="4" w:space="0" w:color="auto"/>
              <w:bottom w:val="nil"/>
              <w:right w:val="nil"/>
            </w:tcBorders>
            <w:hideMark/>
          </w:tcPr>
          <w:p w:rsidR="002A722E" w:rsidRDefault="002A722E">
            <w:pPr>
              <w:rPr>
                <w:rFonts w:ascii="Times New Roman" w:eastAsia="Times New Roman" w:hAnsi="Times New Roman"/>
              </w:rPr>
            </w:pPr>
            <w:r>
              <w:rPr>
                <w:bCs/>
              </w:rPr>
              <w:t>246</w:t>
            </w:r>
          </w:p>
        </w:tc>
        <w:tc>
          <w:tcPr>
            <w:tcW w:w="540" w:type="dxa"/>
            <w:gridSpan w:val="2"/>
            <w:tcBorders>
              <w:top w:val="single" w:sz="4" w:space="0" w:color="auto"/>
              <w:left w:val="single" w:sz="4" w:space="0" w:color="auto"/>
              <w:bottom w:val="nil"/>
              <w:right w:val="nil"/>
            </w:tcBorders>
            <w:noWrap/>
            <w:vAlign w:val="center"/>
            <w:hideMark/>
          </w:tcPr>
          <w:p w:rsidR="002A722E" w:rsidRDefault="002A722E">
            <w:pPr>
              <w:jc w:val="center"/>
              <w:rPr>
                <w:rFonts w:ascii="Times New Roman" w:eastAsia="Times New Roman" w:hAnsi="Times New Roman"/>
              </w:rPr>
            </w:pPr>
            <w:r>
              <w:t>08</w:t>
            </w:r>
          </w:p>
        </w:tc>
        <w:tc>
          <w:tcPr>
            <w:tcW w:w="579"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646" w:type="dxa"/>
            <w:gridSpan w:val="2"/>
            <w:tcBorders>
              <w:top w:val="single" w:sz="4" w:space="0" w:color="auto"/>
              <w:left w:val="nil"/>
              <w:bottom w:val="nil"/>
              <w:right w:val="nil"/>
            </w:tcBorders>
          </w:tcPr>
          <w:p w:rsidR="002A722E" w:rsidRDefault="002A722E">
            <w:pPr>
              <w:rPr>
                <w:rFonts w:ascii="Times New Roman" w:eastAsia="Times New Roman" w:hAnsi="Times New Roman"/>
              </w:rPr>
            </w:pPr>
          </w:p>
          <w:p w:rsidR="002A722E" w:rsidRDefault="002A722E">
            <w:pPr>
              <w:rPr>
                <w:rFonts w:ascii="Times New Roman" w:eastAsia="Times New Roman" w:hAnsi="Times New Roman"/>
              </w:rPr>
            </w:pPr>
            <w:r>
              <w:t>99.0.0040990</w:t>
            </w:r>
          </w:p>
        </w:tc>
        <w:tc>
          <w:tcPr>
            <w:tcW w:w="737" w:type="dxa"/>
            <w:gridSpan w:val="2"/>
            <w:tcBorders>
              <w:top w:val="single" w:sz="4" w:space="0" w:color="auto"/>
              <w:left w:val="single" w:sz="4" w:space="0" w:color="auto"/>
              <w:bottom w:val="nil"/>
              <w:right w:val="single" w:sz="4" w:space="0" w:color="auto"/>
            </w:tcBorders>
            <w:noWrap/>
            <w:vAlign w:val="center"/>
            <w:hideMark/>
          </w:tcPr>
          <w:p w:rsidR="002A722E" w:rsidRDefault="002A722E">
            <w:pPr>
              <w:jc w:val="center"/>
              <w:rPr>
                <w:rFonts w:ascii="Times New Roman" w:eastAsia="Times New Roman" w:hAnsi="Times New Roman"/>
              </w:rPr>
            </w:pPr>
            <w:r>
              <w:t>850</w:t>
            </w:r>
          </w:p>
        </w:tc>
        <w:tc>
          <w:tcPr>
            <w:tcW w:w="1356" w:type="dxa"/>
            <w:gridSpan w:val="2"/>
            <w:tcBorders>
              <w:top w:val="single" w:sz="4" w:space="0" w:color="auto"/>
              <w:left w:val="nil"/>
              <w:bottom w:val="nil"/>
              <w:right w:val="single" w:sz="4" w:space="0" w:color="auto"/>
            </w:tcBorders>
            <w:noWrap/>
            <w:vAlign w:val="center"/>
            <w:hideMark/>
          </w:tcPr>
          <w:p w:rsidR="002A722E" w:rsidRDefault="002A722E">
            <w:pPr>
              <w:rPr>
                <w:rFonts w:ascii="Times New Roman" w:eastAsia="Times New Roman" w:hAnsi="Times New Roman"/>
              </w:rPr>
            </w:pPr>
            <w:r>
              <w:t>5,2</w:t>
            </w:r>
          </w:p>
        </w:tc>
      </w:tr>
      <w:tr w:rsidR="002A722E" w:rsidTr="002A722E">
        <w:trPr>
          <w:gridAfter w:val="4"/>
          <w:wAfter w:w="13409" w:type="dxa"/>
          <w:trHeight w:val="176"/>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
              </w:rPr>
            </w:pPr>
            <w:r>
              <w:rPr>
                <w:b/>
              </w:rPr>
              <w:t>Пенсионное обеспечение</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
                <w:bCs/>
              </w:rPr>
            </w:pPr>
            <w:r>
              <w:rPr>
                <w:b/>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rPr>
                <w:rFonts w:ascii="Times New Roman" w:eastAsia="Times New Roman" w:hAnsi="Times New Roman"/>
                <w:b/>
              </w:rPr>
            </w:pPr>
            <w:r>
              <w:rPr>
                <w:b/>
              </w:rPr>
              <w:t>10</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rPr>
            </w:pPr>
            <w:r>
              <w:rPr>
                <w:b/>
              </w:rPr>
              <w:t>01</w:t>
            </w:r>
          </w:p>
        </w:tc>
        <w:tc>
          <w:tcPr>
            <w:tcW w:w="1646" w:type="dxa"/>
            <w:gridSpan w:val="2"/>
            <w:tcBorders>
              <w:top w:val="single" w:sz="4" w:space="0" w:color="auto"/>
              <w:left w:val="nil"/>
              <w:bottom w:val="single" w:sz="4" w:space="0" w:color="auto"/>
              <w:right w:val="nil"/>
            </w:tcBorders>
          </w:tcPr>
          <w:p w:rsidR="002A722E" w:rsidRDefault="002A722E">
            <w:pPr>
              <w:rPr>
                <w:rFonts w:ascii="Times New Roman" w:eastAsia="Times New Roman" w:hAnsi="Times New Roman"/>
                <w:b/>
              </w:rPr>
            </w:pP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rPr>
                <w:rFonts w:ascii="Calibri" w:eastAsia="Calibri" w:hAnsi="Calibri"/>
                <w:sz w:val="20"/>
                <w:szCs w:val="20"/>
              </w:rPr>
            </w:pP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rPr>
            </w:pPr>
            <w:r>
              <w:rPr>
                <w:b/>
              </w:rPr>
              <w:t>140,0</w:t>
            </w:r>
          </w:p>
        </w:tc>
      </w:tr>
      <w:tr w:rsidR="002A722E" w:rsidTr="002A722E">
        <w:trPr>
          <w:gridAfter w:val="4"/>
          <w:wAfter w:w="13409" w:type="dxa"/>
          <w:trHeight w:val="146"/>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Доплата к пенсии муниципальным служащим</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rPr>
                <w:rFonts w:ascii="Times New Roman" w:eastAsia="Times New Roman" w:hAnsi="Times New Roman"/>
              </w:rPr>
            </w:pPr>
            <w:r>
              <w:t>10</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99.0.0091010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rPr>
                <w:rFonts w:ascii="Calibri" w:eastAsia="Calibri" w:hAnsi="Calibri"/>
                <w:sz w:val="20"/>
                <w:szCs w:val="20"/>
              </w:rPr>
            </w:pP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140,0</w:t>
            </w:r>
          </w:p>
        </w:tc>
      </w:tr>
      <w:tr w:rsidR="002A722E" w:rsidTr="002A722E">
        <w:trPr>
          <w:gridAfter w:val="4"/>
          <w:wAfter w:w="13409" w:type="dxa"/>
          <w:trHeight w:val="240"/>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Социальное обеспечение и иные выплаты населению</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rPr>
                <w:rFonts w:ascii="Times New Roman" w:eastAsia="Times New Roman" w:hAnsi="Times New Roman"/>
              </w:rPr>
            </w:pPr>
            <w:r>
              <w:t>10</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99.0.0091010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300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140,0</w:t>
            </w:r>
          </w:p>
        </w:tc>
      </w:tr>
      <w:tr w:rsidR="002A722E" w:rsidTr="002A722E">
        <w:trPr>
          <w:gridAfter w:val="4"/>
          <w:wAfter w:w="13409" w:type="dxa"/>
          <w:trHeight w:val="25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Публичные социальные выплаты гражданам</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rPr>
                <w:rFonts w:ascii="Times New Roman" w:eastAsia="Times New Roman" w:hAnsi="Times New Roman"/>
              </w:rPr>
            </w:pPr>
            <w:r>
              <w:t>10</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01</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99.0.0091010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310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140,0</w:t>
            </w:r>
          </w:p>
        </w:tc>
      </w:tr>
      <w:tr w:rsidR="002A722E" w:rsidTr="002A722E">
        <w:trPr>
          <w:gridAfter w:val="4"/>
          <w:wAfter w:w="13409" w:type="dxa"/>
          <w:trHeight w:val="25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b/>
              </w:rPr>
            </w:pPr>
            <w:r>
              <w:rPr>
                <w:b/>
              </w:rPr>
              <w:t>Прочие межбюджетные трансферты общего характера</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
                <w:bCs/>
              </w:rPr>
            </w:pPr>
            <w:r>
              <w:rPr>
                <w:b/>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rPr>
                <w:rFonts w:ascii="Times New Roman" w:eastAsia="Times New Roman" w:hAnsi="Times New Roman"/>
                <w:b/>
              </w:rPr>
            </w:pPr>
            <w:r>
              <w:rPr>
                <w:b/>
              </w:rPr>
              <w:t>14</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b/>
              </w:rPr>
            </w:pPr>
            <w:r>
              <w:rPr>
                <w:b/>
              </w:rPr>
              <w:t>03</w:t>
            </w:r>
          </w:p>
        </w:tc>
        <w:tc>
          <w:tcPr>
            <w:tcW w:w="1646" w:type="dxa"/>
            <w:gridSpan w:val="2"/>
            <w:tcBorders>
              <w:top w:val="single" w:sz="4" w:space="0" w:color="auto"/>
              <w:left w:val="nil"/>
              <w:bottom w:val="single" w:sz="4" w:space="0" w:color="auto"/>
              <w:right w:val="nil"/>
            </w:tcBorders>
          </w:tcPr>
          <w:p w:rsidR="002A722E" w:rsidRDefault="002A722E">
            <w:pPr>
              <w:rPr>
                <w:rFonts w:ascii="Times New Roman" w:eastAsia="Times New Roman" w:hAnsi="Times New Roman"/>
                <w:b/>
              </w:rPr>
            </w:pPr>
          </w:p>
        </w:tc>
        <w:tc>
          <w:tcPr>
            <w:tcW w:w="737"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b/>
              </w:rPr>
            </w:pP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b/>
              </w:rPr>
            </w:pPr>
            <w:r>
              <w:rPr>
                <w:b/>
              </w:rPr>
              <w:t>18,3</w:t>
            </w:r>
          </w:p>
        </w:tc>
      </w:tr>
      <w:tr w:rsidR="002A722E" w:rsidTr="002A722E">
        <w:trPr>
          <w:gridAfter w:val="4"/>
          <w:wAfter w:w="13409" w:type="dxa"/>
          <w:trHeight w:val="25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lastRenderedPageBreak/>
              <w:t>Обеспечение расходов по собственным полномочиям за счет средств поселений</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rPr>
                <w:rFonts w:ascii="Times New Roman" w:eastAsia="Times New Roman" w:hAnsi="Times New Roman"/>
              </w:rPr>
            </w:pPr>
            <w:r>
              <w:t>14</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03.0.0052050</w:t>
            </w:r>
          </w:p>
        </w:tc>
        <w:tc>
          <w:tcPr>
            <w:tcW w:w="737" w:type="dxa"/>
            <w:gridSpan w:val="2"/>
            <w:tcBorders>
              <w:top w:val="single" w:sz="4" w:space="0" w:color="auto"/>
              <w:left w:val="single" w:sz="4" w:space="0" w:color="auto"/>
              <w:bottom w:val="single" w:sz="4" w:space="0" w:color="auto"/>
              <w:right w:val="single" w:sz="4" w:space="0" w:color="auto"/>
            </w:tcBorders>
            <w:noWrap/>
            <w:vAlign w:val="center"/>
          </w:tcPr>
          <w:p w:rsidR="002A722E" w:rsidRDefault="002A722E">
            <w:pPr>
              <w:jc w:val="center"/>
              <w:rPr>
                <w:rFonts w:ascii="Times New Roman" w:eastAsia="Times New Roman" w:hAnsi="Times New Roman"/>
              </w:rPr>
            </w:pP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18,3</w:t>
            </w:r>
          </w:p>
        </w:tc>
      </w:tr>
      <w:tr w:rsidR="002A722E" w:rsidTr="002A722E">
        <w:trPr>
          <w:gridAfter w:val="4"/>
          <w:wAfter w:w="13409" w:type="dxa"/>
          <w:trHeight w:val="25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Межбюджетные трансферты</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rPr>
                <w:rFonts w:ascii="Times New Roman" w:eastAsia="Times New Roman" w:hAnsi="Times New Roman"/>
              </w:rPr>
            </w:pPr>
            <w:r>
              <w:t>14</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03.0.0052050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500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18,3</w:t>
            </w:r>
          </w:p>
        </w:tc>
      </w:tr>
      <w:tr w:rsidR="002A722E" w:rsidTr="002A722E">
        <w:trPr>
          <w:gridAfter w:val="4"/>
          <w:wAfter w:w="13409" w:type="dxa"/>
          <w:trHeight w:val="255"/>
        </w:trPr>
        <w:tc>
          <w:tcPr>
            <w:tcW w:w="5764" w:type="dxa"/>
            <w:gridSpan w:val="2"/>
            <w:tcBorders>
              <w:top w:val="single" w:sz="4" w:space="0" w:color="auto"/>
              <w:left w:val="single" w:sz="4" w:space="0" w:color="auto"/>
              <w:bottom w:val="single" w:sz="4" w:space="0" w:color="auto"/>
              <w:right w:val="nil"/>
            </w:tcBorders>
            <w:vAlign w:val="center"/>
            <w:hideMark/>
          </w:tcPr>
          <w:p w:rsidR="002A722E" w:rsidRDefault="002A722E">
            <w:pPr>
              <w:rPr>
                <w:rFonts w:ascii="Times New Roman" w:eastAsia="Times New Roman" w:hAnsi="Times New Roman"/>
              </w:rPr>
            </w:pPr>
            <w:r>
              <w:t>Иные межбюджетные трансферты</w:t>
            </w:r>
          </w:p>
        </w:tc>
        <w:tc>
          <w:tcPr>
            <w:tcW w:w="901" w:type="dxa"/>
            <w:gridSpan w:val="2"/>
            <w:tcBorders>
              <w:top w:val="single" w:sz="4" w:space="0" w:color="auto"/>
              <w:left w:val="single" w:sz="4" w:space="0" w:color="auto"/>
              <w:bottom w:val="single" w:sz="4" w:space="0" w:color="auto"/>
              <w:right w:val="nil"/>
            </w:tcBorders>
            <w:hideMark/>
          </w:tcPr>
          <w:p w:rsidR="002A722E" w:rsidRDefault="002A722E">
            <w:pPr>
              <w:rPr>
                <w:rFonts w:ascii="Times New Roman" w:eastAsia="Times New Roman" w:hAnsi="Times New Roman"/>
                <w:bCs/>
              </w:rPr>
            </w:pPr>
            <w:r>
              <w:rPr>
                <w:bCs/>
              </w:rPr>
              <w:t>246</w:t>
            </w:r>
          </w:p>
        </w:tc>
        <w:tc>
          <w:tcPr>
            <w:tcW w:w="540" w:type="dxa"/>
            <w:gridSpan w:val="2"/>
            <w:tcBorders>
              <w:top w:val="single" w:sz="4" w:space="0" w:color="auto"/>
              <w:left w:val="single" w:sz="4" w:space="0" w:color="auto"/>
              <w:bottom w:val="single" w:sz="4" w:space="0" w:color="auto"/>
              <w:right w:val="nil"/>
            </w:tcBorders>
            <w:noWrap/>
            <w:vAlign w:val="center"/>
            <w:hideMark/>
          </w:tcPr>
          <w:p w:rsidR="002A722E" w:rsidRDefault="002A722E">
            <w:pPr>
              <w:rPr>
                <w:rFonts w:ascii="Times New Roman" w:eastAsia="Times New Roman" w:hAnsi="Times New Roman"/>
              </w:rPr>
            </w:pPr>
            <w:r>
              <w:t>14</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03</w:t>
            </w:r>
          </w:p>
        </w:tc>
        <w:tc>
          <w:tcPr>
            <w:tcW w:w="1646" w:type="dxa"/>
            <w:gridSpan w:val="2"/>
            <w:tcBorders>
              <w:top w:val="single" w:sz="4" w:space="0" w:color="auto"/>
              <w:left w:val="nil"/>
              <w:bottom w:val="single" w:sz="4" w:space="0" w:color="auto"/>
              <w:right w:val="nil"/>
            </w:tcBorders>
            <w:hideMark/>
          </w:tcPr>
          <w:p w:rsidR="002A722E" w:rsidRDefault="002A722E">
            <w:pPr>
              <w:rPr>
                <w:rFonts w:ascii="Times New Roman" w:eastAsia="Times New Roman" w:hAnsi="Times New Roman"/>
              </w:rPr>
            </w:pPr>
            <w:r>
              <w:t>03.0.0052050</w:t>
            </w:r>
          </w:p>
        </w:tc>
        <w:tc>
          <w:tcPr>
            <w:tcW w:w="737"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jc w:val="center"/>
              <w:rPr>
                <w:rFonts w:ascii="Times New Roman" w:eastAsia="Times New Roman" w:hAnsi="Times New Roman"/>
              </w:rPr>
            </w:pPr>
            <w:r>
              <w:t>540</w:t>
            </w:r>
          </w:p>
        </w:tc>
        <w:tc>
          <w:tcPr>
            <w:tcW w:w="1356" w:type="dxa"/>
            <w:gridSpan w:val="2"/>
            <w:tcBorders>
              <w:top w:val="single" w:sz="4" w:space="0" w:color="auto"/>
              <w:left w:val="nil"/>
              <w:bottom w:val="single" w:sz="4" w:space="0" w:color="auto"/>
              <w:right w:val="single" w:sz="4" w:space="0" w:color="auto"/>
            </w:tcBorders>
            <w:noWrap/>
            <w:vAlign w:val="center"/>
            <w:hideMark/>
          </w:tcPr>
          <w:p w:rsidR="002A722E" w:rsidRDefault="002A722E">
            <w:pPr>
              <w:rPr>
                <w:rFonts w:ascii="Times New Roman" w:eastAsia="Times New Roman" w:hAnsi="Times New Roman"/>
              </w:rPr>
            </w:pPr>
            <w:r>
              <w:t>18,3</w:t>
            </w:r>
          </w:p>
        </w:tc>
      </w:tr>
      <w:tr w:rsidR="002A722E" w:rsidTr="002A722E">
        <w:trPr>
          <w:gridAfter w:val="4"/>
          <w:wAfter w:w="13409" w:type="dxa"/>
          <w:trHeight w:val="345"/>
        </w:trPr>
        <w:tc>
          <w:tcPr>
            <w:tcW w:w="5764" w:type="dxa"/>
            <w:gridSpan w:val="2"/>
            <w:tcBorders>
              <w:top w:val="single" w:sz="4" w:space="0" w:color="auto"/>
              <w:left w:val="single" w:sz="4" w:space="0" w:color="auto"/>
              <w:bottom w:val="single" w:sz="4" w:space="0" w:color="auto"/>
              <w:right w:val="nil"/>
            </w:tcBorders>
            <w:noWrap/>
            <w:vAlign w:val="bottom"/>
            <w:hideMark/>
          </w:tcPr>
          <w:p w:rsidR="002A722E" w:rsidRDefault="002A722E">
            <w:pPr>
              <w:rPr>
                <w:rFonts w:ascii="Times New Roman" w:eastAsia="Times New Roman" w:hAnsi="Times New Roman"/>
                <w:b/>
                <w:bCs/>
              </w:rPr>
            </w:pPr>
            <w:r>
              <w:rPr>
                <w:b/>
                <w:bCs/>
              </w:rPr>
              <w:t>Итого</w:t>
            </w:r>
          </w:p>
        </w:tc>
        <w:tc>
          <w:tcPr>
            <w:tcW w:w="901" w:type="dxa"/>
            <w:gridSpan w:val="2"/>
            <w:tcBorders>
              <w:top w:val="single" w:sz="4" w:space="0" w:color="auto"/>
              <w:left w:val="single" w:sz="4" w:space="0" w:color="auto"/>
              <w:bottom w:val="single" w:sz="4" w:space="0" w:color="auto"/>
              <w:right w:val="nil"/>
            </w:tcBorders>
            <w:vAlign w:val="bottom"/>
          </w:tcPr>
          <w:p w:rsidR="002A722E" w:rsidRDefault="002A722E">
            <w:pPr>
              <w:rPr>
                <w:rFonts w:ascii="Times New Roman" w:eastAsia="Times New Roman" w:hAnsi="Times New Roman"/>
                <w:b/>
                <w:bCs/>
              </w:rPr>
            </w:pPr>
          </w:p>
        </w:tc>
        <w:tc>
          <w:tcPr>
            <w:tcW w:w="540" w:type="dxa"/>
            <w:gridSpan w:val="2"/>
            <w:tcBorders>
              <w:top w:val="single" w:sz="4" w:space="0" w:color="auto"/>
              <w:left w:val="nil"/>
              <w:bottom w:val="single" w:sz="4" w:space="0" w:color="auto"/>
              <w:right w:val="nil"/>
            </w:tcBorders>
            <w:noWrap/>
            <w:vAlign w:val="bottom"/>
            <w:hideMark/>
          </w:tcPr>
          <w:p w:rsidR="002A722E" w:rsidRDefault="002A722E">
            <w:pPr>
              <w:rPr>
                <w:rFonts w:ascii="Times New Roman" w:eastAsia="Times New Roman" w:hAnsi="Times New Roman"/>
                <w:b/>
                <w:bCs/>
              </w:rPr>
            </w:pPr>
            <w:r>
              <w:rPr>
                <w:b/>
                <w:bCs/>
              </w:rPr>
              <w:t> </w:t>
            </w:r>
          </w:p>
        </w:tc>
        <w:tc>
          <w:tcPr>
            <w:tcW w:w="579" w:type="dxa"/>
            <w:gridSpan w:val="2"/>
            <w:tcBorders>
              <w:top w:val="single" w:sz="4" w:space="0" w:color="auto"/>
              <w:left w:val="nil"/>
              <w:bottom w:val="single" w:sz="4" w:space="0" w:color="auto"/>
              <w:right w:val="nil"/>
            </w:tcBorders>
            <w:noWrap/>
            <w:vAlign w:val="bottom"/>
            <w:hideMark/>
          </w:tcPr>
          <w:p w:rsidR="002A722E" w:rsidRDefault="002A722E">
            <w:pPr>
              <w:rPr>
                <w:rFonts w:ascii="Times New Roman" w:eastAsia="Times New Roman" w:hAnsi="Times New Roman"/>
                <w:b/>
                <w:bCs/>
              </w:rPr>
            </w:pPr>
            <w:r>
              <w:rPr>
                <w:b/>
                <w:bCs/>
              </w:rPr>
              <w:t> </w:t>
            </w:r>
          </w:p>
        </w:tc>
        <w:tc>
          <w:tcPr>
            <w:tcW w:w="1646" w:type="dxa"/>
            <w:gridSpan w:val="2"/>
            <w:tcBorders>
              <w:top w:val="single" w:sz="4" w:space="0" w:color="auto"/>
              <w:left w:val="nil"/>
              <w:bottom w:val="single" w:sz="4" w:space="0" w:color="auto"/>
              <w:right w:val="nil"/>
            </w:tcBorders>
            <w:vAlign w:val="center"/>
            <w:hideMark/>
          </w:tcPr>
          <w:p w:rsidR="002A722E" w:rsidRDefault="002A722E">
            <w:pPr>
              <w:jc w:val="center"/>
              <w:rPr>
                <w:rFonts w:ascii="Times New Roman" w:eastAsia="Times New Roman" w:hAnsi="Times New Roman"/>
              </w:rPr>
            </w:pPr>
            <w:r>
              <w:t> </w:t>
            </w:r>
          </w:p>
        </w:tc>
        <w:tc>
          <w:tcPr>
            <w:tcW w:w="737" w:type="dxa"/>
            <w:gridSpan w:val="2"/>
            <w:tcBorders>
              <w:top w:val="single" w:sz="4" w:space="0" w:color="auto"/>
              <w:left w:val="nil"/>
              <w:bottom w:val="single" w:sz="4" w:space="0" w:color="auto"/>
              <w:right w:val="nil"/>
            </w:tcBorders>
            <w:noWrap/>
            <w:vAlign w:val="bottom"/>
            <w:hideMark/>
          </w:tcPr>
          <w:p w:rsidR="002A722E" w:rsidRDefault="002A722E">
            <w:pPr>
              <w:rPr>
                <w:rFonts w:ascii="Times New Roman" w:eastAsia="Times New Roman" w:hAnsi="Times New Roman"/>
              </w:rPr>
            </w:pPr>
            <w:r>
              <w:t> </w:t>
            </w:r>
          </w:p>
        </w:tc>
        <w:tc>
          <w:tcPr>
            <w:tcW w:w="1356" w:type="dxa"/>
            <w:gridSpan w:val="2"/>
            <w:tcBorders>
              <w:top w:val="single" w:sz="4" w:space="0" w:color="auto"/>
              <w:left w:val="single" w:sz="4" w:space="0" w:color="auto"/>
              <w:bottom w:val="single" w:sz="4" w:space="0" w:color="auto"/>
              <w:right w:val="single" w:sz="4" w:space="0" w:color="auto"/>
            </w:tcBorders>
            <w:noWrap/>
            <w:vAlign w:val="center"/>
            <w:hideMark/>
          </w:tcPr>
          <w:p w:rsidR="002A722E" w:rsidRDefault="002A722E">
            <w:pPr>
              <w:rPr>
                <w:rFonts w:ascii="Times New Roman" w:eastAsia="Times New Roman" w:hAnsi="Times New Roman"/>
                <w:b/>
                <w:bCs/>
              </w:rPr>
            </w:pPr>
            <w:r>
              <w:rPr>
                <w:b/>
                <w:bCs/>
              </w:rPr>
              <w:t>12801,0</w:t>
            </w:r>
          </w:p>
        </w:tc>
      </w:tr>
    </w:tbl>
    <w:p w:rsidR="002A722E" w:rsidRDefault="002A722E" w:rsidP="002A722E">
      <w:pPr>
        <w:pStyle w:val="3"/>
        <w:rPr>
          <w:rFonts w:ascii="Times New Roman" w:hAnsi="Times New Roman" w:cs="Times New Roman"/>
          <w:b w:val="0"/>
          <w:bCs w:val="0"/>
          <w:sz w:val="22"/>
          <w:szCs w:val="22"/>
        </w:rPr>
      </w:pPr>
      <w:r>
        <w:rPr>
          <w:sz w:val="22"/>
          <w:szCs w:val="22"/>
        </w:rPr>
        <w:t xml:space="preserve">                                                                                  </w:t>
      </w:r>
      <w:r>
        <w:rPr>
          <w:rFonts w:ascii="Times New Roman" w:hAnsi="Times New Roman" w:cs="Times New Roman"/>
          <w:b w:val="0"/>
          <w:bCs w:val="0"/>
          <w:sz w:val="22"/>
          <w:szCs w:val="22"/>
        </w:rPr>
        <w:t>Приложение 7</w:t>
      </w:r>
    </w:p>
    <w:p w:rsidR="002A722E" w:rsidRDefault="002A722E" w:rsidP="002A722E">
      <w:pPr>
        <w:jc w:val="right"/>
        <w:rPr>
          <w:rFonts w:ascii="Times New Roman" w:hAnsi="Times New Roman" w:cs="Times New Roman"/>
        </w:rPr>
      </w:pPr>
      <w:r>
        <w:t>Утверждено решением Совета депутатов</w:t>
      </w:r>
    </w:p>
    <w:p w:rsidR="002A722E" w:rsidRDefault="002A722E" w:rsidP="002A722E">
      <w:pPr>
        <w:jc w:val="right"/>
      </w:pPr>
      <w:r>
        <w:t xml:space="preserve">Новотартасского сельсовета Венгеровского района </w:t>
      </w:r>
    </w:p>
    <w:p w:rsidR="002A722E" w:rsidRDefault="002A722E" w:rsidP="002A722E">
      <w:pPr>
        <w:jc w:val="right"/>
      </w:pPr>
      <w:r>
        <w:t>Новосибирской области от 21.12.2016  № 2</w:t>
      </w:r>
    </w:p>
    <w:p w:rsidR="002A722E" w:rsidRDefault="002A722E" w:rsidP="002A722E">
      <w:pPr>
        <w:jc w:val="right"/>
        <w:rPr>
          <w:sz w:val="24"/>
          <w:szCs w:val="24"/>
        </w:rPr>
      </w:pPr>
      <w:r>
        <w:t>( с изменениями № 7 от 15.03.2017)</w:t>
      </w:r>
    </w:p>
    <w:p w:rsidR="002A722E" w:rsidRDefault="002A722E" w:rsidP="002A722E">
      <w:pPr>
        <w:jc w:val="center"/>
      </w:pPr>
      <w:r>
        <w:rPr>
          <w:b/>
        </w:rPr>
        <w:t>Перечень публичных нормативных обязательств,    подлежащих исполнению за счет средств  бюджета Новотартатсского сельсовета  на 2017 г.</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7"/>
        <w:gridCol w:w="525"/>
        <w:gridCol w:w="527"/>
        <w:gridCol w:w="1332"/>
        <w:gridCol w:w="843"/>
        <w:gridCol w:w="4038"/>
        <w:gridCol w:w="1619"/>
      </w:tblGrid>
      <w:tr w:rsidR="002A722E" w:rsidTr="002A722E">
        <w:trPr>
          <w:cantSplit/>
          <w:trHeight w:val="320"/>
        </w:trPr>
        <w:tc>
          <w:tcPr>
            <w:tcW w:w="3348" w:type="dxa"/>
            <w:gridSpan w:val="5"/>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Коды бюджетной</w:t>
            </w:r>
          </w:p>
          <w:p w:rsidR="002A722E" w:rsidRDefault="002A722E">
            <w:pPr>
              <w:rPr>
                <w:rFonts w:ascii="Times New Roman" w:eastAsia="Times New Roman" w:hAnsi="Times New Roman"/>
                <w:bCs/>
              </w:rPr>
            </w:pPr>
            <w:r>
              <w:t>классификации</w:t>
            </w:r>
            <w:r>
              <w:rPr>
                <w:bCs/>
              </w:rPr>
              <w:t xml:space="preserve"> </w:t>
            </w:r>
            <w:r>
              <w:t>РФ</w:t>
            </w:r>
          </w:p>
        </w:tc>
        <w:tc>
          <w:tcPr>
            <w:tcW w:w="4500" w:type="dxa"/>
            <w:vMerge w:val="restart"/>
            <w:tcBorders>
              <w:top w:val="single" w:sz="4" w:space="0" w:color="auto"/>
              <w:left w:val="single" w:sz="4" w:space="0" w:color="auto"/>
              <w:bottom w:val="single" w:sz="4" w:space="0" w:color="auto"/>
              <w:right w:val="single" w:sz="4" w:space="0" w:color="auto"/>
            </w:tcBorders>
            <w:hideMark/>
          </w:tcPr>
          <w:p w:rsidR="002A722E" w:rsidRDefault="002A722E">
            <w:pPr>
              <w:pStyle w:val="3"/>
              <w:rPr>
                <w:b w:val="0"/>
                <w:bCs w:val="0"/>
                <w:sz w:val="22"/>
                <w:szCs w:val="22"/>
              </w:rPr>
            </w:pPr>
            <w:r>
              <w:rPr>
                <w:b w:val="0"/>
                <w:bCs w:val="0"/>
                <w:sz w:val="22"/>
                <w:szCs w:val="22"/>
              </w:rPr>
              <w:t xml:space="preserve">            Наименование</w:t>
            </w:r>
          </w:p>
        </w:tc>
        <w:tc>
          <w:tcPr>
            <w:tcW w:w="1723" w:type="dxa"/>
            <w:vMerge w:val="restart"/>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 xml:space="preserve">   Сумма</w:t>
            </w:r>
          </w:p>
          <w:p w:rsidR="002A722E" w:rsidRDefault="002A722E">
            <w:pPr>
              <w:rPr>
                <w:rFonts w:ascii="Times New Roman" w:eastAsia="Times New Roman" w:hAnsi="Times New Roman"/>
              </w:rPr>
            </w:pPr>
            <w:r>
              <w:t xml:space="preserve">  (тыс.руб.)</w:t>
            </w:r>
          </w:p>
        </w:tc>
      </w:tr>
      <w:tr w:rsidR="002A722E" w:rsidTr="002A722E">
        <w:trPr>
          <w:cantSplit/>
          <w:trHeight w:val="220"/>
        </w:trPr>
        <w:tc>
          <w:tcPr>
            <w:tcW w:w="465"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КВСР</w:t>
            </w:r>
          </w:p>
        </w:tc>
        <w:tc>
          <w:tcPr>
            <w:tcW w:w="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РЗ</w:t>
            </w:r>
          </w:p>
        </w:tc>
        <w:tc>
          <w:tcPr>
            <w:tcW w:w="540"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ПР</w:t>
            </w:r>
          </w:p>
        </w:tc>
        <w:tc>
          <w:tcPr>
            <w:tcW w:w="900"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КЦСР</w:t>
            </w:r>
          </w:p>
        </w:tc>
        <w:tc>
          <w:tcPr>
            <w:tcW w:w="900"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КВР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722E" w:rsidRDefault="002A722E">
            <w:pPr>
              <w:rPr>
                <w:rFonts w:ascii="Times New Roman" w:eastAsia="Times New Roman" w:hAnsi="Times New Roman"/>
              </w:rPr>
            </w:pPr>
          </w:p>
        </w:tc>
      </w:tr>
      <w:tr w:rsidR="002A722E" w:rsidTr="002A722E">
        <w:tc>
          <w:tcPr>
            <w:tcW w:w="465"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246</w:t>
            </w:r>
          </w:p>
        </w:tc>
        <w:tc>
          <w:tcPr>
            <w:tcW w:w="54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10</w:t>
            </w:r>
          </w:p>
        </w:tc>
        <w:tc>
          <w:tcPr>
            <w:tcW w:w="540"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01</w:t>
            </w:r>
          </w:p>
        </w:tc>
        <w:tc>
          <w:tcPr>
            <w:tcW w:w="900"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9900091010</w:t>
            </w:r>
          </w:p>
        </w:tc>
        <w:tc>
          <w:tcPr>
            <w:tcW w:w="900"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312</w:t>
            </w:r>
          </w:p>
        </w:tc>
        <w:tc>
          <w:tcPr>
            <w:tcW w:w="4500"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Дополнительное ежемесячное обесп</w:t>
            </w:r>
            <w:r>
              <w:t>е</w:t>
            </w:r>
            <w:r>
              <w:t>чение к пенсиям государственных сл</w:t>
            </w:r>
            <w:r>
              <w:t>у</w:t>
            </w:r>
            <w:r>
              <w:t>жащих Российской Федерации, госуда</w:t>
            </w:r>
            <w:r>
              <w:t>р</w:t>
            </w:r>
            <w:r>
              <w:t>ственных служащих субъектов Росси</w:t>
            </w:r>
            <w:r>
              <w:t>й</w:t>
            </w:r>
            <w:r>
              <w:t>ской Федерации и муниципальных сл</w:t>
            </w:r>
            <w:r>
              <w:t>у</w:t>
            </w:r>
            <w:r>
              <w:t>жащих</w:t>
            </w:r>
          </w:p>
        </w:tc>
        <w:tc>
          <w:tcPr>
            <w:tcW w:w="1723" w:type="dxa"/>
            <w:tcBorders>
              <w:top w:val="single" w:sz="4" w:space="0" w:color="auto"/>
              <w:left w:val="single" w:sz="4" w:space="0" w:color="auto"/>
              <w:bottom w:val="single" w:sz="4" w:space="0" w:color="auto"/>
              <w:right w:val="single" w:sz="4" w:space="0" w:color="auto"/>
            </w:tcBorders>
            <w:hideMark/>
          </w:tcPr>
          <w:p w:rsidR="002A722E" w:rsidRDefault="002A722E">
            <w:pPr>
              <w:rPr>
                <w:rFonts w:ascii="Times New Roman" w:eastAsia="Times New Roman" w:hAnsi="Times New Roman"/>
              </w:rPr>
            </w:pPr>
            <w:r>
              <w:t>140,0</w:t>
            </w:r>
          </w:p>
        </w:tc>
      </w:tr>
    </w:tbl>
    <w:p w:rsidR="002A722E" w:rsidRDefault="002A722E" w:rsidP="002A722E">
      <w:pPr>
        <w:rPr>
          <w:rFonts w:eastAsia="Times New Roman"/>
          <w:sz w:val="24"/>
          <w:szCs w:val="24"/>
        </w:rPr>
      </w:pPr>
    </w:p>
    <w:p w:rsidR="002A722E" w:rsidRPr="00FC1CA1" w:rsidRDefault="002A722E" w:rsidP="00FC1CA1">
      <w:pPr>
        <w:pStyle w:val="a4"/>
        <w:jc w:val="both"/>
        <w:rPr>
          <w:sz w:val="28"/>
          <w:szCs w:val="28"/>
        </w:rPr>
      </w:pPr>
    </w:p>
    <w:sectPr w:rsidR="002A722E" w:rsidRPr="00FC1CA1" w:rsidSect="00E46CCA">
      <w:pgSz w:w="11906" w:h="16838"/>
      <w:pgMar w:top="1134" w:right="1558"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5B1" w:rsidRDefault="00B465B1" w:rsidP="00164335">
      <w:pPr>
        <w:spacing w:after="0" w:line="240" w:lineRule="auto"/>
      </w:pPr>
      <w:r>
        <w:separator/>
      </w:r>
    </w:p>
  </w:endnote>
  <w:endnote w:type="continuationSeparator" w:id="1">
    <w:p w:rsidR="00B465B1" w:rsidRDefault="00B465B1" w:rsidP="00164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DD9" w:rsidRDefault="00D3016F">
    <w:pPr>
      <w:rPr>
        <w:sz w:val="2"/>
        <w:szCs w:val="2"/>
      </w:rPr>
    </w:pPr>
    <w:r w:rsidRPr="00D3016F">
      <w:rPr>
        <w:sz w:val="24"/>
        <w:szCs w:val="24"/>
        <w:lang w:bidi="ru-RU"/>
      </w:rPr>
      <w:pict>
        <v:shapetype id="_x0000_t202" coordsize="21600,21600" o:spt="202" path="m,l,21600r21600,l21600,xe">
          <v:stroke joinstyle="miter"/>
          <v:path gradientshapeok="t" o:connecttype="rect"/>
        </v:shapetype>
        <v:shape id="_x0000_s6145" type="#_x0000_t202" style="position:absolute;margin-left:57.3pt;margin-top:690.3pt;width:10.8pt;height:7.7pt;z-index:-251656192;mso-wrap-style:none;mso-wrap-distance-left:5pt;mso-wrap-distance-right:5pt;mso-position-horizontal-relative:page;mso-position-vertical-relative:page" wrapcoords="0 0" filled="f" stroked="f">
          <v:textbox style="mso-fit-shape-to-text:t" inset="0,0,0,0">
            <w:txbxContent>
              <w:p w:rsidR="00584DD9" w:rsidRDefault="00584DD9">
                <w:pPr>
                  <w:pStyle w:val="a6"/>
                  <w:shd w:val="clear" w:color="auto" w:fill="auto"/>
                  <w:spacing w:line="240" w:lineRule="auto"/>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DD9" w:rsidRDefault="00D3016F">
    <w:pPr>
      <w:rPr>
        <w:sz w:val="2"/>
        <w:szCs w:val="2"/>
      </w:rPr>
    </w:pPr>
    <w:r w:rsidRPr="00D3016F">
      <w:rPr>
        <w:sz w:val="24"/>
        <w:szCs w:val="24"/>
        <w:lang w:bidi="ru-RU"/>
      </w:rPr>
      <w:pict>
        <v:shapetype id="_x0000_t202" coordsize="21600,21600" o:spt="202" path="m,l,21600r21600,l21600,xe">
          <v:stroke joinstyle="miter"/>
          <v:path gradientshapeok="t" o:connecttype="rect"/>
        </v:shapetype>
        <v:shape id="_x0000_s6146" type="#_x0000_t202" style="position:absolute;margin-left:442.25pt;margin-top:690.3pt;width:10.3pt;height:7.7pt;z-index:-251655168;mso-wrap-style:none;mso-wrap-distance-left:5pt;mso-wrap-distance-right:5pt;mso-position-horizontal-relative:page;mso-position-vertical-relative:page" wrapcoords="0 0" filled="f" stroked="f">
          <v:textbox style="mso-fit-shape-to-text:t" inset="0,0,0,0">
            <w:txbxContent>
              <w:p w:rsidR="00584DD9" w:rsidRDefault="00584DD9">
                <w:pPr>
                  <w:pStyle w:val="a6"/>
                  <w:shd w:val="clear" w:color="auto" w:fill="auto"/>
                  <w:spacing w:line="240" w:lineRule="auto"/>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5B1" w:rsidRDefault="00B465B1" w:rsidP="00164335">
      <w:pPr>
        <w:spacing w:after="0" w:line="240" w:lineRule="auto"/>
      </w:pPr>
      <w:r>
        <w:separator/>
      </w:r>
    </w:p>
  </w:footnote>
  <w:footnote w:type="continuationSeparator" w:id="1">
    <w:p w:rsidR="00B465B1" w:rsidRDefault="00B465B1" w:rsidP="001643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639"/>
    <w:multiLevelType w:val="hybridMultilevel"/>
    <w:tmpl w:val="713C6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B11237"/>
    <w:multiLevelType w:val="multilevel"/>
    <w:tmpl w:val="EEC6A72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05EFB"/>
    <w:multiLevelType w:val="hybridMultilevel"/>
    <w:tmpl w:val="40684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CB3C7A"/>
    <w:multiLevelType w:val="multilevel"/>
    <w:tmpl w:val="9C026D62"/>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A16C40"/>
    <w:multiLevelType w:val="multilevel"/>
    <w:tmpl w:val="5804F78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271BFE"/>
    <w:multiLevelType w:val="hybridMultilevel"/>
    <w:tmpl w:val="84729922"/>
    <w:lvl w:ilvl="0" w:tplc="7F2ACD10">
      <w:start w:val="1"/>
      <w:numFmt w:val="decimal"/>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31D1F61"/>
    <w:multiLevelType w:val="hybridMultilevel"/>
    <w:tmpl w:val="48C88178"/>
    <w:lvl w:ilvl="0" w:tplc="7AF47BA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6548CC"/>
    <w:multiLevelType w:val="hybridMultilevel"/>
    <w:tmpl w:val="0852B3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9414159"/>
    <w:multiLevelType w:val="multilevel"/>
    <w:tmpl w:val="6A5CB90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2638A8"/>
    <w:multiLevelType w:val="multilevel"/>
    <w:tmpl w:val="81726726"/>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9506A8"/>
    <w:multiLevelType w:val="hybridMultilevel"/>
    <w:tmpl w:val="93BE7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6B37C4"/>
    <w:multiLevelType w:val="multilevel"/>
    <w:tmpl w:val="2214A9E0"/>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77697B"/>
    <w:multiLevelType w:val="multilevel"/>
    <w:tmpl w:val="B922ED1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1F11B2"/>
    <w:multiLevelType w:val="multilevel"/>
    <w:tmpl w:val="1FF0A91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B008E9"/>
    <w:multiLevelType w:val="multilevel"/>
    <w:tmpl w:val="04B2930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B9312B"/>
    <w:multiLevelType w:val="multilevel"/>
    <w:tmpl w:val="E33CF6C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7C3431"/>
    <w:multiLevelType w:val="multilevel"/>
    <w:tmpl w:val="EB163BA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23340B"/>
    <w:multiLevelType w:val="multilevel"/>
    <w:tmpl w:val="9DFC6E5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985983"/>
    <w:multiLevelType w:val="multilevel"/>
    <w:tmpl w:val="673E46B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1"/>
  </w:num>
  <w:num w:numId="4">
    <w:abstractNumId w:val="4"/>
  </w:num>
  <w:num w:numId="5">
    <w:abstractNumId w:val="13"/>
  </w:num>
  <w:num w:numId="6">
    <w:abstractNumId w:val="14"/>
  </w:num>
  <w:num w:numId="7">
    <w:abstractNumId w:val="15"/>
  </w:num>
  <w:num w:numId="8">
    <w:abstractNumId w:val="16"/>
  </w:num>
  <w:num w:numId="9">
    <w:abstractNumId w:val="12"/>
  </w:num>
  <w:num w:numId="10">
    <w:abstractNumId w:val="9"/>
  </w:num>
  <w:num w:numId="11">
    <w:abstractNumId w:val="8"/>
  </w:num>
  <w:num w:numId="12">
    <w:abstractNumId w:val="18"/>
  </w:num>
  <w:num w:numId="13">
    <w:abstractNumId w:val="1"/>
  </w:num>
  <w:num w:numId="14">
    <w:abstractNumId w:val="17"/>
  </w:num>
  <w:num w:numId="15">
    <w:abstractNumId w:val="0"/>
  </w:num>
  <w:num w:numId="16">
    <w:abstractNumId w:val="2"/>
  </w:num>
  <w:num w:numId="17">
    <w:abstractNumId w:val="7"/>
  </w:num>
  <w:num w:numId="18">
    <w:abstractNumId w:val="6"/>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25602"/>
    <o:shapelayout v:ext="edit">
      <o:idmap v:ext="edit" data="6"/>
    </o:shapelayout>
  </w:hdrShapeDefaults>
  <w:footnotePr>
    <w:footnote w:id="0"/>
    <w:footnote w:id="1"/>
  </w:footnotePr>
  <w:endnotePr>
    <w:endnote w:id="0"/>
    <w:endnote w:id="1"/>
  </w:endnotePr>
  <w:compat>
    <w:useFELayout/>
  </w:compat>
  <w:rsids>
    <w:rsidRoot w:val="00276CF3"/>
    <w:rsid w:val="00003ABC"/>
    <w:rsid w:val="00037076"/>
    <w:rsid w:val="000668B0"/>
    <w:rsid w:val="00073EB6"/>
    <w:rsid w:val="00084C38"/>
    <w:rsid w:val="0009523A"/>
    <w:rsid w:val="0009568F"/>
    <w:rsid w:val="001336B1"/>
    <w:rsid w:val="00164335"/>
    <w:rsid w:val="0017781C"/>
    <w:rsid w:val="001A137C"/>
    <w:rsid w:val="001B48C6"/>
    <w:rsid w:val="001D09BD"/>
    <w:rsid w:val="001D77D0"/>
    <w:rsid w:val="001E305B"/>
    <w:rsid w:val="00276CF3"/>
    <w:rsid w:val="002A722E"/>
    <w:rsid w:val="002C3978"/>
    <w:rsid w:val="002D7FB1"/>
    <w:rsid w:val="0031357D"/>
    <w:rsid w:val="003149D6"/>
    <w:rsid w:val="00360C2C"/>
    <w:rsid w:val="003805E1"/>
    <w:rsid w:val="0038110C"/>
    <w:rsid w:val="00422E25"/>
    <w:rsid w:val="004838C5"/>
    <w:rsid w:val="00494970"/>
    <w:rsid w:val="004B5121"/>
    <w:rsid w:val="00584DD9"/>
    <w:rsid w:val="00597EBE"/>
    <w:rsid w:val="005C6EA3"/>
    <w:rsid w:val="005F3A7F"/>
    <w:rsid w:val="006532A7"/>
    <w:rsid w:val="00654668"/>
    <w:rsid w:val="00677366"/>
    <w:rsid w:val="006E424E"/>
    <w:rsid w:val="00747B72"/>
    <w:rsid w:val="007B2051"/>
    <w:rsid w:val="007D154A"/>
    <w:rsid w:val="00902FB2"/>
    <w:rsid w:val="00915074"/>
    <w:rsid w:val="0094725F"/>
    <w:rsid w:val="00954E97"/>
    <w:rsid w:val="009C70F3"/>
    <w:rsid w:val="009C7A81"/>
    <w:rsid w:val="00A25F04"/>
    <w:rsid w:val="00A512A7"/>
    <w:rsid w:val="00B10CFD"/>
    <w:rsid w:val="00B12EFD"/>
    <w:rsid w:val="00B465B1"/>
    <w:rsid w:val="00B748E6"/>
    <w:rsid w:val="00BC719D"/>
    <w:rsid w:val="00C2715D"/>
    <w:rsid w:val="00CE16F9"/>
    <w:rsid w:val="00D10E9D"/>
    <w:rsid w:val="00D3016F"/>
    <w:rsid w:val="00D444C7"/>
    <w:rsid w:val="00D8646B"/>
    <w:rsid w:val="00E46CCA"/>
    <w:rsid w:val="00E663D8"/>
    <w:rsid w:val="00F02E22"/>
    <w:rsid w:val="00F37BBC"/>
    <w:rsid w:val="00FB1232"/>
    <w:rsid w:val="00FC1C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5F"/>
  </w:style>
  <w:style w:type="paragraph" w:styleId="1">
    <w:name w:val="heading 1"/>
    <w:basedOn w:val="a"/>
    <w:next w:val="a"/>
    <w:link w:val="10"/>
    <w:qFormat/>
    <w:rsid w:val="00D10E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2A722E"/>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2A722E"/>
    <w:pPr>
      <w:keepNext/>
      <w:spacing w:before="240" w:after="60" w:line="240" w:lineRule="auto"/>
      <w:outlineLvl w:val="2"/>
    </w:pPr>
    <w:rPr>
      <w:rFonts w:ascii="Arial" w:eastAsia="Times New Roman" w:hAnsi="Arial" w:cs="Arial"/>
      <w:b/>
      <w:bCs/>
      <w:sz w:val="26"/>
      <w:szCs w:val="26"/>
    </w:rPr>
  </w:style>
  <w:style w:type="paragraph" w:styleId="5">
    <w:name w:val="heading 5"/>
    <w:basedOn w:val="a"/>
    <w:next w:val="a"/>
    <w:link w:val="50"/>
    <w:qFormat/>
    <w:rsid w:val="003805E1"/>
    <w:pPr>
      <w:keepNext/>
      <w:spacing w:after="0" w:line="240" w:lineRule="auto"/>
      <w:jc w:val="center"/>
      <w:outlineLvl w:val="4"/>
    </w:pPr>
    <w:rPr>
      <w:rFonts w:ascii="Arial" w:eastAsia="Times New Roman" w:hAnsi="Arial" w:cs="Times New Roman"/>
      <w:color w:val="00008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276CF3"/>
    <w:rPr>
      <w:rFonts w:ascii="Times New Roman" w:eastAsia="Times New Roman" w:hAnsi="Times New Roman" w:cs="Times New Roman"/>
      <w:lang w:eastAsia="en-US"/>
    </w:rPr>
  </w:style>
  <w:style w:type="paragraph" w:styleId="a4">
    <w:name w:val="No Spacing"/>
    <w:link w:val="a3"/>
    <w:uiPriority w:val="1"/>
    <w:qFormat/>
    <w:rsid w:val="00276CF3"/>
    <w:pPr>
      <w:spacing w:after="0" w:line="240" w:lineRule="auto"/>
    </w:pPr>
    <w:rPr>
      <w:rFonts w:ascii="Times New Roman" w:eastAsia="Times New Roman" w:hAnsi="Times New Roman" w:cs="Times New Roman"/>
      <w:lang w:eastAsia="en-US"/>
    </w:rPr>
  </w:style>
  <w:style w:type="character" w:customStyle="1" w:styleId="21">
    <w:name w:val="Основной текст (2)"/>
    <w:basedOn w:val="a0"/>
    <w:rsid w:val="002C3978"/>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
    <w:basedOn w:val="a0"/>
    <w:rsid w:val="002C3978"/>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1">
    <w:name w:val="Заголовок №3"/>
    <w:basedOn w:val="a0"/>
    <w:rsid w:val="002C3978"/>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
    <w:name w:val="Основной текст (5)"/>
    <w:basedOn w:val="a0"/>
    <w:rsid w:val="002C3978"/>
    <w:rPr>
      <w:rFonts w:ascii="Cambria" w:eastAsia="Cambria" w:hAnsi="Cambria" w:cs="Cambria"/>
      <w:b w:val="0"/>
      <w:bCs w:val="0"/>
      <w:i/>
      <w:iCs/>
      <w:smallCaps w:val="0"/>
      <w:strike w:val="0"/>
      <w:sz w:val="17"/>
      <w:szCs w:val="17"/>
      <w:u w:val="none"/>
    </w:rPr>
  </w:style>
  <w:style w:type="character" w:customStyle="1" w:styleId="6">
    <w:name w:val="Основной текст (6)"/>
    <w:basedOn w:val="a0"/>
    <w:rsid w:val="002C3978"/>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60">
    <w:name w:val="Основной текст (6) + Не курсив"/>
    <w:basedOn w:val="a0"/>
    <w:rsid w:val="002C3978"/>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22">
    <w:name w:val="Основной текст (2) + Курсив"/>
    <w:basedOn w:val="a0"/>
    <w:rsid w:val="002C3978"/>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485pt">
    <w:name w:val="Основной текст (4) + 8;5 pt;Не полужирный;Курсив"/>
    <w:basedOn w:val="a0"/>
    <w:rsid w:val="002C3978"/>
    <w:rPr>
      <w:rFonts w:ascii="Cambria" w:eastAsia="Cambria" w:hAnsi="Cambria" w:cs="Cambria"/>
      <w:b/>
      <w:bCs/>
      <w:i/>
      <w:iCs/>
      <w:smallCaps w:val="0"/>
      <w:strike w:val="0"/>
      <w:color w:val="000000"/>
      <w:spacing w:val="0"/>
      <w:w w:val="100"/>
      <w:position w:val="0"/>
      <w:sz w:val="17"/>
      <w:szCs w:val="17"/>
      <w:u w:val="none"/>
      <w:lang w:val="ru-RU" w:eastAsia="ru-RU" w:bidi="ru-RU"/>
    </w:rPr>
  </w:style>
  <w:style w:type="character" w:customStyle="1" w:styleId="5105pt">
    <w:name w:val="Основной текст (5) + 10;5 pt;Полужирный;Не курсив"/>
    <w:basedOn w:val="a0"/>
    <w:rsid w:val="002C3978"/>
    <w:rPr>
      <w:rFonts w:ascii="Cambria" w:eastAsia="Cambria" w:hAnsi="Cambria" w:cs="Cambria"/>
      <w:b/>
      <w:bCs/>
      <w:i/>
      <w:iCs/>
      <w:smallCaps w:val="0"/>
      <w:strike w:val="0"/>
      <w:color w:val="000000"/>
      <w:spacing w:val="0"/>
      <w:w w:val="100"/>
      <w:position w:val="0"/>
      <w:sz w:val="21"/>
      <w:szCs w:val="21"/>
      <w:u w:val="none"/>
      <w:lang w:val="ru-RU" w:eastAsia="ru-RU" w:bidi="ru-RU"/>
    </w:rPr>
  </w:style>
  <w:style w:type="paragraph" w:customStyle="1" w:styleId="ConsPlusNormal">
    <w:name w:val="ConsPlusNormal"/>
    <w:rsid w:val="002C397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5">
    <w:name w:val="Колонтитул_"/>
    <w:basedOn w:val="a0"/>
    <w:link w:val="a6"/>
    <w:rsid w:val="00677366"/>
    <w:rPr>
      <w:rFonts w:ascii="Cambria" w:eastAsia="Cambria" w:hAnsi="Cambria" w:cs="Cambria"/>
      <w:b/>
      <w:bCs/>
      <w:shd w:val="clear" w:color="auto" w:fill="FFFFFF"/>
    </w:rPr>
  </w:style>
  <w:style w:type="character" w:customStyle="1" w:styleId="28pt">
    <w:name w:val="Основной текст (2) + 8 pt;Полужирный"/>
    <w:basedOn w:val="a0"/>
    <w:rsid w:val="00677366"/>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paragraph" w:customStyle="1" w:styleId="a6">
    <w:name w:val="Колонтитул"/>
    <w:basedOn w:val="a"/>
    <w:link w:val="a5"/>
    <w:rsid w:val="00677366"/>
    <w:pPr>
      <w:widowControl w:val="0"/>
      <w:shd w:val="clear" w:color="auto" w:fill="FFFFFF"/>
      <w:spacing w:after="0" w:line="0" w:lineRule="atLeast"/>
    </w:pPr>
    <w:rPr>
      <w:rFonts w:ascii="Cambria" w:eastAsia="Cambria" w:hAnsi="Cambria" w:cs="Cambria"/>
      <w:b/>
      <w:bCs/>
    </w:rPr>
  </w:style>
  <w:style w:type="character" w:customStyle="1" w:styleId="50">
    <w:name w:val="Заголовок 5 Знак"/>
    <w:basedOn w:val="a0"/>
    <w:link w:val="5"/>
    <w:rsid w:val="003805E1"/>
    <w:rPr>
      <w:rFonts w:ascii="Arial" w:eastAsia="Times New Roman" w:hAnsi="Arial" w:cs="Times New Roman"/>
      <w:color w:val="000080"/>
      <w:sz w:val="24"/>
      <w:szCs w:val="20"/>
    </w:rPr>
  </w:style>
  <w:style w:type="paragraph" w:customStyle="1" w:styleId="s1">
    <w:name w:val="s_1"/>
    <w:basedOn w:val="a"/>
    <w:rsid w:val="00380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805E1"/>
  </w:style>
  <w:style w:type="character" w:styleId="a7">
    <w:name w:val="Emphasis"/>
    <w:basedOn w:val="a0"/>
    <w:uiPriority w:val="20"/>
    <w:qFormat/>
    <w:rsid w:val="003805E1"/>
    <w:rPr>
      <w:i/>
      <w:iCs/>
    </w:rPr>
  </w:style>
  <w:style w:type="character" w:customStyle="1" w:styleId="10">
    <w:name w:val="Заголовок 1 Знак"/>
    <w:basedOn w:val="a0"/>
    <w:link w:val="1"/>
    <w:rsid w:val="00D10E9D"/>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D10E9D"/>
    <w:rPr>
      <w:color w:val="0000FF"/>
      <w:u w:val="single"/>
    </w:rPr>
  </w:style>
  <w:style w:type="character" w:customStyle="1" w:styleId="s10">
    <w:name w:val="s_10"/>
    <w:basedOn w:val="a0"/>
    <w:rsid w:val="00D10E9D"/>
  </w:style>
  <w:style w:type="paragraph" w:customStyle="1" w:styleId="s16">
    <w:name w:val="s_16"/>
    <w:basedOn w:val="a"/>
    <w:rsid w:val="00D10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
    <w:name w:val="Основной текст (2)_"/>
    <w:basedOn w:val="a0"/>
    <w:rsid w:val="00C2715D"/>
    <w:rPr>
      <w:rFonts w:ascii="Cambria" w:eastAsia="Cambria" w:hAnsi="Cambria" w:cs="Cambria"/>
      <w:b w:val="0"/>
      <w:bCs w:val="0"/>
      <w:i w:val="0"/>
      <w:iCs w:val="0"/>
      <w:smallCaps w:val="0"/>
      <w:strike w:val="0"/>
      <w:sz w:val="21"/>
      <w:szCs w:val="21"/>
      <w:u w:val="none"/>
    </w:rPr>
  </w:style>
  <w:style w:type="character" w:customStyle="1" w:styleId="40">
    <w:name w:val="Основной текст (4)_"/>
    <w:basedOn w:val="a0"/>
    <w:rsid w:val="00C2715D"/>
    <w:rPr>
      <w:rFonts w:ascii="Cambria" w:eastAsia="Cambria" w:hAnsi="Cambria" w:cs="Cambria"/>
      <w:b/>
      <w:bCs/>
      <w:i w:val="0"/>
      <w:iCs w:val="0"/>
      <w:smallCaps w:val="0"/>
      <w:strike w:val="0"/>
      <w:sz w:val="21"/>
      <w:szCs w:val="21"/>
      <w:u w:val="none"/>
    </w:rPr>
  </w:style>
  <w:style w:type="character" w:customStyle="1" w:styleId="32">
    <w:name w:val="Заголовок №3_"/>
    <w:basedOn w:val="a0"/>
    <w:rsid w:val="00C2715D"/>
    <w:rPr>
      <w:rFonts w:ascii="Cambria" w:eastAsia="Cambria" w:hAnsi="Cambria" w:cs="Cambria"/>
      <w:b/>
      <w:bCs/>
      <w:i w:val="0"/>
      <w:iCs w:val="0"/>
      <w:smallCaps w:val="0"/>
      <w:strike w:val="0"/>
      <w:sz w:val="21"/>
      <w:szCs w:val="21"/>
      <w:u w:val="none"/>
    </w:rPr>
  </w:style>
  <w:style w:type="character" w:customStyle="1" w:styleId="52">
    <w:name w:val="Основной текст (5)_"/>
    <w:basedOn w:val="a0"/>
    <w:rsid w:val="00C2715D"/>
    <w:rPr>
      <w:rFonts w:ascii="Cambria" w:eastAsia="Cambria" w:hAnsi="Cambria" w:cs="Cambria"/>
      <w:b w:val="0"/>
      <w:bCs w:val="0"/>
      <w:i/>
      <w:iCs/>
      <w:smallCaps w:val="0"/>
      <w:strike w:val="0"/>
      <w:sz w:val="17"/>
      <w:szCs w:val="17"/>
      <w:u w:val="none"/>
    </w:rPr>
  </w:style>
  <w:style w:type="character" w:customStyle="1" w:styleId="61">
    <w:name w:val="Основной текст (6)_"/>
    <w:basedOn w:val="a0"/>
    <w:rsid w:val="00C2715D"/>
    <w:rPr>
      <w:rFonts w:ascii="Cambria" w:eastAsia="Cambria" w:hAnsi="Cambria" w:cs="Cambria"/>
      <w:b w:val="0"/>
      <w:bCs w:val="0"/>
      <w:i/>
      <w:iCs/>
      <w:smallCaps w:val="0"/>
      <w:strike w:val="0"/>
      <w:sz w:val="21"/>
      <w:szCs w:val="21"/>
      <w:u w:val="none"/>
    </w:rPr>
  </w:style>
  <w:style w:type="paragraph" w:styleId="a9">
    <w:name w:val="List Paragraph"/>
    <w:basedOn w:val="a"/>
    <w:uiPriority w:val="34"/>
    <w:qFormat/>
    <w:rsid w:val="00A25F04"/>
    <w:pPr>
      <w:ind w:left="720"/>
      <w:contextualSpacing/>
    </w:pPr>
  </w:style>
  <w:style w:type="character" w:customStyle="1" w:styleId="20">
    <w:name w:val="Заголовок 2 Знак"/>
    <w:basedOn w:val="a0"/>
    <w:link w:val="2"/>
    <w:semiHidden/>
    <w:rsid w:val="002A722E"/>
    <w:rPr>
      <w:rFonts w:ascii="Arial" w:eastAsia="Times New Roman" w:hAnsi="Arial" w:cs="Arial"/>
      <w:b/>
      <w:bCs/>
      <w:i/>
      <w:iCs/>
      <w:sz w:val="28"/>
      <w:szCs w:val="28"/>
    </w:rPr>
  </w:style>
  <w:style w:type="character" w:customStyle="1" w:styleId="30">
    <w:name w:val="Заголовок 3 Знак"/>
    <w:basedOn w:val="a0"/>
    <w:link w:val="3"/>
    <w:rsid w:val="002A722E"/>
    <w:rPr>
      <w:rFonts w:ascii="Arial" w:eastAsia="Times New Roman" w:hAnsi="Arial" w:cs="Arial"/>
      <w:b/>
      <w:bCs/>
      <w:sz w:val="26"/>
      <w:szCs w:val="26"/>
    </w:rPr>
  </w:style>
  <w:style w:type="paragraph" w:styleId="aa">
    <w:name w:val="Title"/>
    <w:basedOn w:val="a"/>
    <w:link w:val="ab"/>
    <w:qFormat/>
    <w:rsid w:val="002A722E"/>
    <w:pPr>
      <w:spacing w:after="0" w:line="240" w:lineRule="auto"/>
      <w:ind w:left="1416" w:hanging="1236"/>
      <w:jc w:val="center"/>
    </w:pPr>
    <w:rPr>
      <w:rFonts w:ascii="Times New Roman" w:eastAsia="Times New Roman" w:hAnsi="Times New Roman" w:cs="Times New Roman"/>
      <w:b/>
      <w:bCs/>
      <w:sz w:val="28"/>
      <w:szCs w:val="28"/>
    </w:rPr>
  </w:style>
  <w:style w:type="character" w:customStyle="1" w:styleId="ab">
    <w:name w:val="Название Знак"/>
    <w:basedOn w:val="a0"/>
    <w:link w:val="aa"/>
    <w:rsid w:val="002A722E"/>
    <w:rPr>
      <w:rFonts w:ascii="Times New Roman" w:eastAsia="Times New Roman" w:hAnsi="Times New Roman" w:cs="Times New Roman"/>
      <w:b/>
      <w:bCs/>
      <w:sz w:val="28"/>
      <w:szCs w:val="28"/>
    </w:rPr>
  </w:style>
  <w:style w:type="paragraph" w:styleId="ac">
    <w:name w:val="Body Text"/>
    <w:basedOn w:val="a"/>
    <w:link w:val="ad"/>
    <w:semiHidden/>
    <w:unhideWhenUsed/>
    <w:rsid w:val="002A722E"/>
    <w:pPr>
      <w:spacing w:after="0" w:line="240" w:lineRule="auto"/>
      <w:jc w:val="center"/>
    </w:pPr>
    <w:rPr>
      <w:rFonts w:ascii="Times New Roman" w:eastAsia="Times New Roman" w:hAnsi="Times New Roman" w:cs="Times New Roman"/>
      <w:b/>
      <w:sz w:val="28"/>
      <w:szCs w:val="24"/>
    </w:rPr>
  </w:style>
  <w:style w:type="character" w:customStyle="1" w:styleId="ad">
    <w:name w:val="Основной текст Знак"/>
    <w:basedOn w:val="a0"/>
    <w:link w:val="ac"/>
    <w:semiHidden/>
    <w:rsid w:val="002A722E"/>
    <w:rPr>
      <w:rFonts w:ascii="Times New Roman" w:eastAsia="Times New Roman" w:hAnsi="Times New Roman" w:cs="Times New Roman"/>
      <w:b/>
      <w:sz w:val="28"/>
      <w:szCs w:val="24"/>
    </w:rPr>
  </w:style>
  <w:style w:type="paragraph" w:styleId="ae">
    <w:name w:val="Body Text Indent"/>
    <w:basedOn w:val="a"/>
    <w:link w:val="af"/>
    <w:semiHidden/>
    <w:unhideWhenUsed/>
    <w:rsid w:val="002A722E"/>
    <w:pPr>
      <w:spacing w:after="0" w:line="240" w:lineRule="auto"/>
      <w:ind w:firstLine="840"/>
      <w:jc w:val="both"/>
    </w:pPr>
    <w:rPr>
      <w:rFonts w:ascii="Times New Roman" w:eastAsia="Times New Roman" w:hAnsi="Times New Roman" w:cs="Times New Roman"/>
      <w:sz w:val="28"/>
      <w:szCs w:val="24"/>
    </w:rPr>
  </w:style>
  <w:style w:type="character" w:customStyle="1" w:styleId="af">
    <w:name w:val="Основной текст с отступом Знак"/>
    <w:basedOn w:val="a0"/>
    <w:link w:val="ae"/>
    <w:semiHidden/>
    <w:rsid w:val="002A722E"/>
    <w:rPr>
      <w:rFonts w:ascii="Times New Roman" w:eastAsia="Times New Roman" w:hAnsi="Times New Roman" w:cs="Times New Roman"/>
      <w:sz w:val="28"/>
      <w:szCs w:val="24"/>
    </w:rPr>
  </w:style>
  <w:style w:type="paragraph" w:styleId="24">
    <w:name w:val="Body Text 2"/>
    <w:basedOn w:val="a"/>
    <w:link w:val="25"/>
    <w:semiHidden/>
    <w:unhideWhenUsed/>
    <w:rsid w:val="002A722E"/>
    <w:pPr>
      <w:spacing w:after="0" w:line="240" w:lineRule="auto"/>
      <w:jc w:val="both"/>
    </w:pPr>
    <w:rPr>
      <w:rFonts w:ascii="Times New Roman" w:eastAsia="Times New Roman" w:hAnsi="Times New Roman" w:cs="Times New Roman"/>
      <w:bCs/>
      <w:sz w:val="28"/>
      <w:szCs w:val="24"/>
    </w:rPr>
  </w:style>
  <w:style w:type="character" w:customStyle="1" w:styleId="25">
    <w:name w:val="Основной текст 2 Знак"/>
    <w:basedOn w:val="a0"/>
    <w:link w:val="24"/>
    <w:semiHidden/>
    <w:rsid w:val="002A722E"/>
    <w:rPr>
      <w:rFonts w:ascii="Times New Roman" w:eastAsia="Times New Roman" w:hAnsi="Times New Roman" w:cs="Times New Roman"/>
      <w:bCs/>
      <w:sz w:val="28"/>
      <w:szCs w:val="24"/>
    </w:rPr>
  </w:style>
  <w:style w:type="paragraph" w:styleId="33">
    <w:name w:val="Body Text 3"/>
    <w:basedOn w:val="a"/>
    <w:link w:val="34"/>
    <w:semiHidden/>
    <w:unhideWhenUsed/>
    <w:rsid w:val="002A722E"/>
    <w:pPr>
      <w:spacing w:after="0" w:line="240" w:lineRule="auto"/>
    </w:pPr>
    <w:rPr>
      <w:rFonts w:ascii="Times New Roman" w:eastAsia="Times New Roman" w:hAnsi="Times New Roman" w:cs="Times New Roman"/>
      <w:sz w:val="24"/>
      <w:szCs w:val="24"/>
    </w:rPr>
  </w:style>
  <w:style w:type="character" w:customStyle="1" w:styleId="34">
    <w:name w:val="Основной текст 3 Знак"/>
    <w:basedOn w:val="a0"/>
    <w:link w:val="33"/>
    <w:semiHidden/>
    <w:rsid w:val="002A722E"/>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2A722E"/>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2A722E"/>
    <w:rPr>
      <w:rFonts w:ascii="Tahoma" w:eastAsia="Times New Roman" w:hAnsi="Tahoma" w:cs="Tahoma"/>
      <w:sz w:val="16"/>
      <w:szCs w:val="16"/>
    </w:rPr>
  </w:style>
  <w:style w:type="paragraph" w:customStyle="1" w:styleId="ConsNormal">
    <w:name w:val="ConsNormal"/>
    <w:rsid w:val="002A722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2">
    <w:name w:val="Цветовое выделение"/>
    <w:rsid w:val="002A722E"/>
    <w:rPr>
      <w:b/>
      <w:bCs/>
      <w:color w:val="000080"/>
    </w:rPr>
  </w:style>
</w:styles>
</file>

<file path=word/webSettings.xml><?xml version="1.0" encoding="utf-8"?>
<w:webSettings xmlns:r="http://schemas.openxmlformats.org/officeDocument/2006/relationships" xmlns:w="http://schemas.openxmlformats.org/wordprocessingml/2006/main">
  <w:divs>
    <w:div w:id="887496466">
      <w:bodyDiv w:val="1"/>
      <w:marLeft w:val="0"/>
      <w:marRight w:val="0"/>
      <w:marTop w:val="0"/>
      <w:marBottom w:val="0"/>
      <w:divBdr>
        <w:top w:val="none" w:sz="0" w:space="0" w:color="auto"/>
        <w:left w:val="none" w:sz="0" w:space="0" w:color="auto"/>
        <w:bottom w:val="none" w:sz="0" w:space="0" w:color="auto"/>
        <w:right w:val="none" w:sz="0" w:space="0" w:color="auto"/>
      </w:divBdr>
    </w:div>
    <w:div w:id="11468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3660917159302F5535AF9939FA090483823894E6733BFFE0F63668027DFD36F3304F235BABB3DB7xCNFD"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9BC93-ECF9-400D-A44E-744F7229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12370</Words>
  <Characters>70513</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28</cp:revision>
  <cp:lastPrinted>2017-03-17T07:39:00Z</cp:lastPrinted>
  <dcterms:created xsi:type="dcterms:W3CDTF">2017-01-20T04:02:00Z</dcterms:created>
  <dcterms:modified xsi:type="dcterms:W3CDTF">2017-04-11T08:42:00Z</dcterms:modified>
</cp:coreProperties>
</file>