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30" w:rsidRDefault="00305C30" w:rsidP="00305C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05C30" w:rsidRDefault="00305C30" w:rsidP="00305C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НОВОТАРТАССКОГО СЕЛЬСОВЕТА </w:t>
      </w:r>
    </w:p>
    <w:p w:rsidR="00305C30" w:rsidRDefault="00305C30" w:rsidP="00305C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ВЕНГЕРОВСКОГО РАЙОНА</w:t>
      </w:r>
    </w:p>
    <w:p w:rsidR="00305C30" w:rsidRDefault="00305C30" w:rsidP="00305C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305C30" w:rsidRDefault="00305C30" w:rsidP="00305C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5C30" w:rsidRDefault="00305C30" w:rsidP="00305C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5C30" w:rsidRDefault="00305C30" w:rsidP="00305C3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05C30" w:rsidRDefault="00305C30" w:rsidP="00305C3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05C30" w:rsidRDefault="00305C30" w:rsidP="00305C3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05C30" w:rsidRDefault="00305C30" w:rsidP="00305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"03"03.2017г.                         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 xml:space="preserve">овый </w:t>
      </w:r>
      <w:proofErr w:type="spellStart"/>
      <w:r>
        <w:rPr>
          <w:rFonts w:ascii="Times New Roman" w:hAnsi="Times New Roman"/>
          <w:sz w:val="28"/>
          <w:szCs w:val="28"/>
        </w:rPr>
        <w:t>Тартас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№22</w:t>
      </w:r>
    </w:p>
    <w:p w:rsidR="00305C30" w:rsidRDefault="00305C30" w:rsidP="00305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C30" w:rsidRDefault="00305C30" w:rsidP="00305C3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представления, рассмотрения и оценки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ложений граждан, организаций о включении в муниципальную программу "Формирования современной городской среды " общественной территории Новотартасского сельсовета Венгеровского района Новосибирской области</w:t>
      </w:r>
    </w:p>
    <w:p w:rsidR="00305C30" w:rsidRDefault="00305C30" w:rsidP="00305C3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года № 169 «Об утверждении Правил предоставления и распр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ской среды», Уставом Новотартасского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восибирской области, администрация Новотартасского сельсовета Венгеро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 района Новосибирской области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ПОСТАНОВЛЯЕТ: 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прилагаемый Порядок представления, рассмотрения и оценки предложений граждан, организаций о включении в муниципальную программу "Формирование современной  городской среды на территории Нов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тартасского сельсовета Венгеровского района Новосибирской области на 2017 год" общественной территории Новотартасского сельсовета Венгеровского района Новосибирской области (Приложение №1). 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периодическом печатном издании "Бюллетень" и разместить на официальном сайте администрации  Новотартасского сельсовета Венгеровского района Новосибирской области в сети Интернет.</w:t>
      </w:r>
    </w:p>
    <w:p w:rsidR="00305C30" w:rsidRDefault="00305C30" w:rsidP="00305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C30" w:rsidRDefault="00305C30" w:rsidP="00305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C30" w:rsidRDefault="00305C30" w:rsidP="00305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Новотартасского сельсовета</w:t>
      </w:r>
    </w:p>
    <w:p w:rsidR="00305C30" w:rsidRDefault="00305C30" w:rsidP="00305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                         О.В.Ионина</w:t>
      </w:r>
    </w:p>
    <w:p w:rsidR="00305C30" w:rsidRDefault="00305C30" w:rsidP="00305C30">
      <w:pPr>
        <w:rPr>
          <w:rFonts w:ascii="Calibri" w:hAnsi="Calibri"/>
        </w:rPr>
      </w:pPr>
    </w:p>
    <w:p w:rsidR="00305C30" w:rsidRDefault="00305C30" w:rsidP="00305C30"/>
    <w:p w:rsidR="00305C30" w:rsidRDefault="00305C30" w:rsidP="00305C3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305C30" w:rsidRDefault="00305C30" w:rsidP="00305C3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УТВЕРЖДЕН </w:t>
      </w:r>
    </w:p>
    <w:p w:rsidR="00305C30" w:rsidRDefault="00305C30" w:rsidP="00305C3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305C30" w:rsidRDefault="00305C30" w:rsidP="00305C3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Новотартасского </w:t>
      </w:r>
    </w:p>
    <w:p w:rsidR="00305C30" w:rsidRDefault="00305C30" w:rsidP="00305C3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 Венгеровского района</w:t>
      </w:r>
    </w:p>
    <w:p w:rsidR="00305C30" w:rsidRDefault="00305C30" w:rsidP="00305C3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 </w:t>
      </w:r>
    </w:p>
    <w:p w:rsidR="00305C30" w:rsidRDefault="00305C30" w:rsidP="00305C3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"03"03.2017г. №22 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5C30" w:rsidRDefault="00305C30" w:rsidP="00305C3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</w:t>
      </w:r>
    </w:p>
    <w:p w:rsidR="00305C30" w:rsidRDefault="00305C30" w:rsidP="00305C3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представления, рассмотрения и оценки предложений граждан,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ций о включении в муниципальную программу "Формирование современной городской среды на территории Новотартасского сельсовета Венгеровского района Новосибирской области на 2017 год" общественной территории Нов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тартасского сельсовета Венгеровского района Новосибирской области 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Настоящий Порядок определяет последовательность действий и сроки представления, рассмотрения и оценки предложений граждан, организаций о включении в муниципальную программу "Формирование современной 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ской среды на территории Новотартасского сельсовета Венгеровского района Новосибирской области" общественной территории Новотартасского сельс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вета Венгеровского района Новосибирской области (далее – муниципальная программа) наиболее посещаемой муниципальной территории общего польз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Новотартасского сельсовета Венгеровского района Новосибирской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ласти, подлежащей благоустройству в 2017 году (далее</w:t>
      </w:r>
      <w:proofErr w:type="gramEnd"/>
      <w:r>
        <w:rPr>
          <w:rFonts w:ascii="Times New Roman" w:hAnsi="Times New Roman"/>
          <w:sz w:val="28"/>
          <w:szCs w:val="28"/>
        </w:rPr>
        <w:t xml:space="preserve"> – общественная терр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тория). 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целях настоящего порядка под общественной территорией поним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ется территория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бульвары). 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Предложение о включении в муниципальную программу обществе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ной территории вправе подавать граждане и организации (далее – заявители) в соответствии с настоящим Порядком. 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Предложение о включении в муниципальную программу обществе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ной территории подается в виде заявки в двух экземплярах по форме согласно приложению к настоящему Порядку. 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Предложение о включении общественной территории в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ную программу должно отвечать следующим критериям: 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Наиболее посещаемая территория; 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Соответствия территории градостроительной документации в части ее функционального зонирования; 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5.3. Возможность реализации проекта в полном объеме в 2017 году. 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Заявитель в заявке вправе указать: 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Предложение о благоустройстве общественной территории с указанием местоположения, перечня работ предлагаемых к выполнению на общ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ственной территории; 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Предложения по размещению на общественной территории видов оборудования, малых архитектурных форм, иных некапитальных объектов;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Предложения по организации различных по функциональному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значению зон на общественной территории, предлагаемой к благоустройству; 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Предложения по стилевому решению, в том числе по типам озелен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общественной территории, освещения и осветительного оборудования; 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Проблемы, на решение которых направлены мероприятия по благ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устройству общественной территории. 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 заявке заявитель вправе приложить эскизный проект благоустройс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ва с указанием перечня работ по благоустройству, перечня объектов благоус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ройства предлагаемых к размещению на общественной территории, визуал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ное изображение (фото, видео, рисунки и т.д.). 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Заявка с прилагаемыми к ней документами подается в администрацию Новотартасского сельсовета Венгеровского района Новосибирской области (далее – администрация муниципального образования) нарочно по адресу: Новосибирская область, Венгеровский район, 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 xml:space="preserve">овый </w:t>
      </w:r>
      <w:proofErr w:type="spellStart"/>
      <w:r>
        <w:rPr>
          <w:rFonts w:ascii="Times New Roman" w:hAnsi="Times New Roman"/>
          <w:sz w:val="28"/>
          <w:szCs w:val="28"/>
        </w:rPr>
        <w:t>Тартас</w:t>
      </w:r>
      <w:proofErr w:type="spellEnd"/>
      <w:r>
        <w:rPr>
          <w:rFonts w:ascii="Times New Roman" w:hAnsi="Times New Roman"/>
          <w:sz w:val="28"/>
          <w:szCs w:val="28"/>
        </w:rPr>
        <w:t xml:space="preserve"> ул. Юбилейная д. 3 в сроки, установленные администрацией муниципального образования. 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Поступившие заявки регистрируются в день их поступления в журнале регистрации с указанием порядкового регистрационного номера, даты и вр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мени поступления предложения, фамилии, имени, отчества (для физических лиц), наименования (для юридических лиц), а также местоположения общес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венной территории, предлагаемой к благоустройству. 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обоих экземплярах заявки проставляется регистрационный номер, 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та и время представления заявки. 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 экземпляр заявки возвращается заявителю. 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Администрация муниципального образования не позднее рабочего дня следующего за днем представления заявки передает ее в общественную муниципальную комиссию (далее - комиссия), состав которой утверждается постановлением администрации муниципального образования. 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Комиссия осуществляет рассмотрение и оценку заявок заинтерес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ванных лиц на предмет соответствия заявки установленным настоящим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рядком требованиям. 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Все поступившие заявки по итогам обсуждения комиссии, направл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ются в составе заявки   для участия в конкурсном отборе, по итогам которого отобранные проекты размещаются на официальном сайте администрации 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ниципального образования в информационно-</w:t>
      </w:r>
      <w:r>
        <w:rPr>
          <w:rFonts w:ascii="Times New Roman" w:hAnsi="Times New Roman"/>
          <w:sz w:val="28"/>
          <w:szCs w:val="28"/>
        </w:rPr>
        <w:lastRenderedPageBreak/>
        <w:t xml:space="preserve">телекоммуникационной сети «Интернет» и представляются на народное голосование. 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5C30" w:rsidRDefault="00305C30" w:rsidP="00305C3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305C30" w:rsidRDefault="00305C30" w:rsidP="00305C3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представления, рассмотрения и оценки предложений граждан, организаций о включении в муниципальную программу "Формирование современной городской среды на территории Новотартасского сельсовета Венгеровского района Новосибирской области" общественной территории Нов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тартасского сельсовета Венгеровского района Новосибирской области</w:t>
      </w:r>
    </w:p>
    <w:p w:rsidR="00305C30" w:rsidRDefault="00305C30" w:rsidP="00305C3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администрацию Новотартасского сельсовета Венгеровского района Новосибирской области.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_________________________________________ (указывается фам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лия, имя, отчество полностью, наименование организации) _________________________________________ _____________________________ проживающи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 (имеющий местонахо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дение – для юридических лиц): _________________________________________ _________________________________________ ______ 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контактного телефона:___________________ </w:t>
      </w:r>
    </w:p>
    <w:p w:rsidR="00305C30" w:rsidRDefault="00305C30" w:rsidP="00305C3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о включении общественной территории в муниципальную программу "Формирования современной городской среды на территории Нов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тартасского сельсовета Венгеровского района Новосибирской области"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I. Общая характеристика проекта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Направление реализации проекта: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Наименование проекта, адрес или описание местоположения;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 соответствует нормам безопасности и законодательству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ской Федерации (да/нет) 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Площадь, на которой реализуется проект, кв. м 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и задачи проекта______ 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Инициатор проекта______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Заявитель проекта__________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Целевая группа: количество человек, заинтересованных в реализации проекта, в том числе прямо заинтересованных, человек косвенно заинтерес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ванных, человек 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II. Описание проекта (не более 3 страниц) 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Описание проблемы и обоснование ее актуальности для жителей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ления: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характеристика существующей ситуации и описание решаемой пробл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мы; необходимость выполнения проекта; 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круг людей, которых касается решаемая проблема; 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решаемой проблемы для поселения, общественная знач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мость. 2. 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Цели и задачи проекта.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Мероприятия по реализации проекта: конкретные мероприятия (работы), предполагаемые к реализации в ходе проекта, в том числе с участием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щественности, основные этапы; 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привлечения населения для реализации проекта (формы и методы работы с местным населением); предполагаемое воздействие на окружа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щую среду. 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Ожидаемые результаты проекта: практические результаты, которые планируется достичь в ходе выполнения проекта. 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Результаты, характеризующие решение заявленной проблемы; количес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венные показатели. </w:t>
      </w:r>
    </w:p>
    <w:p w:rsidR="00305C30" w:rsidRDefault="00305C30" w:rsidP="00305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Дальнейшее развитие проекта после завершения финансирования мероприятий по благоустройству, использование результатов проекта в посл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дующие годы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 ____________________ 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одпись) (Ф.И.О.)</w:t>
      </w:r>
    </w:p>
    <w:p w:rsidR="00305C30" w:rsidRDefault="00305C30" w:rsidP="00305C30">
      <w:pPr>
        <w:rPr>
          <w:rFonts w:ascii="Calibri" w:hAnsi="Calibri"/>
        </w:rPr>
      </w:pPr>
    </w:p>
    <w:p w:rsidR="00982478" w:rsidRDefault="00982478"/>
    <w:sectPr w:rsidR="0098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C30"/>
    <w:rsid w:val="00305C30"/>
    <w:rsid w:val="0098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1373</Words>
  <Characters>7830</Characters>
  <Application>Microsoft Office Word</Application>
  <DocSecurity>0</DocSecurity>
  <Lines>65</Lines>
  <Paragraphs>18</Paragraphs>
  <ScaleCrop>false</ScaleCrop>
  <Company/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2017-07-24T04:01:00Z</dcterms:created>
  <dcterms:modified xsi:type="dcterms:W3CDTF">2017-07-24T04:01:00Z</dcterms:modified>
</cp:coreProperties>
</file>