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90" w:rsidRPr="00A06290" w:rsidRDefault="00A06290" w:rsidP="00E9146F">
      <w:pPr>
        <w:pStyle w:val="a5"/>
        <w:jc w:val="center"/>
        <w:rPr>
          <w:rFonts w:ascii="Times New Roman" w:hAnsi="Times New Roman" w:cs="Times New Roman"/>
          <w:sz w:val="28"/>
          <w:szCs w:val="28"/>
        </w:rPr>
      </w:pPr>
      <w:r w:rsidRPr="00A06290">
        <w:rPr>
          <w:rFonts w:ascii="Times New Roman" w:hAnsi="Times New Roman" w:cs="Times New Roman"/>
          <w:sz w:val="28"/>
          <w:szCs w:val="28"/>
        </w:rPr>
        <w:t>СОВЕТ ДЕПУТАТОВ</w:t>
      </w:r>
    </w:p>
    <w:p w:rsidR="00A06290" w:rsidRPr="00A06290" w:rsidRDefault="00A06290" w:rsidP="00A06290">
      <w:pPr>
        <w:pStyle w:val="a5"/>
        <w:jc w:val="center"/>
        <w:rPr>
          <w:rFonts w:ascii="Times New Roman" w:hAnsi="Times New Roman" w:cs="Times New Roman"/>
          <w:sz w:val="28"/>
          <w:szCs w:val="28"/>
        </w:rPr>
      </w:pPr>
      <w:r w:rsidRPr="00A06290">
        <w:rPr>
          <w:rFonts w:ascii="Times New Roman" w:hAnsi="Times New Roman" w:cs="Times New Roman"/>
          <w:sz w:val="28"/>
          <w:szCs w:val="28"/>
        </w:rPr>
        <w:t>НОВОТАРТАССКОГО СЕЛЬСОВЕТА</w:t>
      </w:r>
    </w:p>
    <w:p w:rsidR="00A06290" w:rsidRPr="00A06290" w:rsidRDefault="00A06290" w:rsidP="00A06290">
      <w:pPr>
        <w:pStyle w:val="a5"/>
        <w:jc w:val="center"/>
        <w:rPr>
          <w:rFonts w:ascii="Times New Roman" w:hAnsi="Times New Roman" w:cs="Times New Roman"/>
          <w:sz w:val="28"/>
          <w:szCs w:val="28"/>
        </w:rPr>
      </w:pPr>
      <w:r w:rsidRPr="00A06290">
        <w:rPr>
          <w:rFonts w:ascii="Times New Roman" w:hAnsi="Times New Roman" w:cs="Times New Roman"/>
          <w:sz w:val="28"/>
          <w:szCs w:val="28"/>
        </w:rPr>
        <w:t>ВЕНГЕРОВСКОГО РАЙОНА</w:t>
      </w:r>
    </w:p>
    <w:p w:rsidR="00A06290" w:rsidRPr="00A06290" w:rsidRDefault="00A06290" w:rsidP="00A06290">
      <w:pPr>
        <w:pStyle w:val="a5"/>
        <w:jc w:val="center"/>
        <w:rPr>
          <w:rFonts w:ascii="Times New Roman" w:hAnsi="Times New Roman" w:cs="Times New Roman"/>
          <w:sz w:val="28"/>
          <w:szCs w:val="28"/>
        </w:rPr>
      </w:pPr>
      <w:r w:rsidRPr="00A06290">
        <w:rPr>
          <w:rFonts w:ascii="Times New Roman" w:hAnsi="Times New Roman" w:cs="Times New Roman"/>
          <w:sz w:val="28"/>
          <w:szCs w:val="28"/>
        </w:rPr>
        <w:t>НОВОСИБИРСКОЙ ОБЛАСТИ</w:t>
      </w:r>
    </w:p>
    <w:p w:rsidR="00A06290" w:rsidRPr="00A06290" w:rsidRDefault="00A06290" w:rsidP="00A06290">
      <w:pPr>
        <w:pStyle w:val="a5"/>
        <w:jc w:val="center"/>
        <w:rPr>
          <w:rFonts w:ascii="Times New Roman" w:hAnsi="Times New Roman" w:cs="Times New Roman"/>
          <w:sz w:val="28"/>
          <w:szCs w:val="28"/>
        </w:rPr>
      </w:pPr>
    </w:p>
    <w:p w:rsidR="00A06290" w:rsidRPr="00A06290" w:rsidRDefault="00A06290" w:rsidP="00A06290">
      <w:pPr>
        <w:pStyle w:val="a5"/>
        <w:jc w:val="center"/>
        <w:rPr>
          <w:rFonts w:ascii="Times New Roman" w:hAnsi="Times New Roman" w:cs="Times New Roman"/>
          <w:sz w:val="28"/>
          <w:szCs w:val="28"/>
        </w:rPr>
      </w:pPr>
      <w:r w:rsidRPr="00A06290">
        <w:rPr>
          <w:rFonts w:ascii="Times New Roman" w:hAnsi="Times New Roman" w:cs="Times New Roman"/>
          <w:sz w:val="28"/>
          <w:szCs w:val="28"/>
        </w:rPr>
        <w:t>Повестка дня</w:t>
      </w:r>
    </w:p>
    <w:p w:rsidR="00A06290" w:rsidRPr="00A06290" w:rsidRDefault="00A06290" w:rsidP="00A06290">
      <w:pPr>
        <w:pStyle w:val="a5"/>
        <w:jc w:val="center"/>
        <w:rPr>
          <w:rFonts w:ascii="Times New Roman" w:hAnsi="Times New Roman" w:cs="Times New Roman"/>
          <w:sz w:val="28"/>
          <w:szCs w:val="28"/>
        </w:rPr>
      </w:pPr>
      <w:r w:rsidRPr="00A06290">
        <w:rPr>
          <w:rFonts w:ascii="Times New Roman" w:hAnsi="Times New Roman" w:cs="Times New Roman"/>
          <w:sz w:val="28"/>
          <w:szCs w:val="28"/>
        </w:rPr>
        <w:t xml:space="preserve">( </w:t>
      </w:r>
      <w:r>
        <w:rPr>
          <w:rFonts w:ascii="Times New Roman" w:hAnsi="Times New Roman" w:cs="Times New Roman"/>
          <w:sz w:val="28"/>
          <w:szCs w:val="28"/>
        </w:rPr>
        <w:t>тринадцатой</w:t>
      </w:r>
      <w:r w:rsidRPr="00A06290">
        <w:rPr>
          <w:rFonts w:ascii="Times New Roman" w:hAnsi="Times New Roman" w:cs="Times New Roman"/>
          <w:sz w:val="28"/>
          <w:szCs w:val="28"/>
        </w:rPr>
        <w:t xml:space="preserve"> сессии пятого созыва</w:t>
      </w:r>
      <w:proofErr w:type="gramStart"/>
      <w:r w:rsidRPr="00A06290">
        <w:rPr>
          <w:rFonts w:ascii="Times New Roman" w:hAnsi="Times New Roman" w:cs="Times New Roman"/>
          <w:sz w:val="28"/>
          <w:szCs w:val="28"/>
        </w:rPr>
        <w:t xml:space="preserve"> )</w:t>
      </w:r>
      <w:proofErr w:type="gramEnd"/>
    </w:p>
    <w:p w:rsidR="00A06290" w:rsidRPr="00A06290" w:rsidRDefault="00A06290" w:rsidP="00A06290">
      <w:pPr>
        <w:pStyle w:val="a5"/>
        <w:jc w:val="center"/>
        <w:rPr>
          <w:rFonts w:ascii="Times New Roman" w:hAnsi="Times New Roman" w:cs="Times New Roman"/>
          <w:sz w:val="28"/>
          <w:szCs w:val="28"/>
        </w:rPr>
      </w:pPr>
    </w:p>
    <w:p w:rsidR="00A06290" w:rsidRPr="00A06290" w:rsidRDefault="009615F4" w:rsidP="00A06290">
      <w:pPr>
        <w:pStyle w:val="a5"/>
        <w:jc w:val="center"/>
        <w:rPr>
          <w:rFonts w:ascii="Times New Roman" w:hAnsi="Times New Roman" w:cs="Times New Roman"/>
          <w:sz w:val="28"/>
          <w:szCs w:val="28"/>
        </w:rPr>
      </w:pPr>
      <w:r>
        <w:rPr>
          <w:rFonts w:ascii="Times New Roman" w:hAnsi="Times New Roman" w:cs="Times New Roman"/>
          <w:sz w:val="28"/>
          <w:szCs w:val="28"/>
        </w:rPr>
        <w:t>09</w:t>
      </w:r>
      <w:r w:rsidR="00A06290" w:rsidRPr="00A06290">
        <w:rPr>
          <w:rFonts w:ascii="Times New Roman" w:hAnsi="Times New Roman" w:cs="Times New Roman"/>
          <w:sz w:val="28"/>
          <w:szCs w:val="28"/>
        </w:rPr>
        <w:t>.0</w:t>
      </w:r>
      <w:r>
        <w:rPr>
          <w:rFonts w:ascii="Times New Roman" w:hAnsi="Times New Roman" w:cs="Times New Roman"/>
          <w:sz w:val="28"/>
          <w:szCs w:val="28"/>
        </w:rPr>
        <w:t>8</w:t>
      </w:r>
      <w:r w:rsidR="00A06290" w:rsidRPr="00A06290">
        <w:rPr>
          <w:rFonts w:ascii="Times New Roman" w:hAnsi="Times New Roman" w:cs="Times New Roman"/>
          <w:sz w:val="28"/>
          <w:szCs w:val="28"/>
        </w:rPr>
        <w:t xml:space="preserve">.2017 г                                                                                     </w:t>
      </w:r>
      <w:proofErr w:type="gramStart"/>
      <w:r w:rsidR="00A06290" w:rsidRPr="00A06290">
        <w:rPr>
          <w:rFonts w:ascii="Times New Roman" w:hAnsi="Times New Roman" w:cs="Times New Roman"/>
          <w:sz w:val="28"/>
          <w:szCs w:val="28"/>
        </w:rPr>
        <w:t>с</w:t>
      </w:r>
      <w:proofErr w:type="gramEnd"/>
      <w:r w:rsidR="00A06290" w:rsidRPr="00A06290">
        <w:rPr>
          <w:rFonts w:ascii="Times New Roman" w:hAnsi="Times New Roman" w:cs="Times New Roman"/>
          <w:sz w:val="28"/>
          <w:szCs w:val="28"/>
        </w:rPr>
        <w:t xml:space="preserve">. Новый </w:t>
      </w:r>
      <w:proofErr w:type="spellStart"/>
      <w:r w:rsidR="00A06290" w:rsidRPr="00A06290">
        <w:rPr>
          <w:rFonts w:ascii="Times New Roman" w:hAnsi="Times New Roman" w:cs="Times New Roman"/>
          <w:sz w:val="28"/>
          <w:szCs w:val="28"/>
        </w:rPr>
        <w:t>Тартас</w:t>
      </w:r>
      <w:proofErr w:type="spellEnd"/>
    </w:p>
    <w:p w:rsidR="00A06290" w:rsidRPr="00A06290" w:rsidRDefault="00A06290" w:rsidP="00A06290">
      <w:pPr>
        <w:pStyle w:val="a5"/>
        <w:rPr>
          <w:rFonts w:ascii="Times New Roman" w:hAnsi="Times New Roman" w:cs="Times New Roman"/>
          <w:sz w:val="28"/>
          <w:szCs w:val="28"/>
        </w:rPr>
      </w:pPr>
    </w:p>
    <w:p w:rsidR="00A06290" w:rsidRPr="00A06290" w:rsidRDefault="00A06290" w:rsidP="00A06290">
      <w:pPr>
        <w:pStyle w:val="a5"/>
        <w:rPr>
          <w:rFonts w:ascii="Times New Roman" w:hAnsi="Times New Roman" w:cs="Times New Roman"/>
          <w:sz w:val="28"/>
          <w:szCs w:val="28"/>
        </w:rPr>
      </w:pPr>
      <w:r w:rsidRPr="00A06290">
        <w:rPr>
          <w:rFonts w:ascii="Times New Roman" w:hAnsi="Times New Roman" w:cs="Times New Roman"/>
          <w:sz w:val="28"/>
          <w:szCs w:val="28"/>
        </w:rPr>
        <w:t xml:space="preserve">1.О </w:t>
      </w:r>
      <w:r w:rsidR="00DD3EEF">
        <w:rPr>
          <w:rFonts w:ascii="Times New Roman" w:hAnsi="Times New Roman" w:cs="Times New Roman"/>
          <w:sz w:val="28"/>
          <w:szCs w:val="28"/>
        </w:rPr>
        <w:t>внесении изменений в устав Новотартасского сельсовета</w:t>
      </w:r>
      <w:r>
        <w:rPr>
          <w:rFonts w:ascii="Times New Roman" w:hAnsi="Times New Roman" w:cs="Times New Roman"/>
          <w:sz w:val="28"/>
          <w:szCs w:val="28"/>
        </w:rPr>
        <w:t>.</w:t>
      </w:r>
    </w:p>
    <w:p w:rsidR="00A06290" w:rsidRPr="00A06290" w:rsidRDefault="00A06290" w:rsidP="00A06290">
      <w:pPr>
        <w:pStyle w:val="a5"/>
        <w:rPr>
          <w:rFonts w:ascii="Times New Roman" w:hAnsi="Times New Roman" w:cs="Times New Roman"/>
          <w:sz w:val="28"/>
          <w:szCs w:val="28"/>
        </w:rPr>
      </w:pPr>
      <w:r w:rsidRPr="00A06290">
        <w:rPr>
          <w:rFonts w:ascii="Times New Roman" w:hAnsi="Times New Roman" w:cs="Times New Roman"/>
          <w:sz w:val="28"/>
          <w:szCs w:val="28"/>
        </w:rPr>
        <w:t xml:space="preserve">2. Об утверждении </w:t>
      </w:r>
      <w:r w:rsidRPr="00FA6697">
        <w:rPr>
          <w:rFonts w:ascii="Times New Roman" w:hAnsi="Times New Roman" w:cs="Times New Roman"/>
          <w:sz w:val="28"/>
          <w:szCs w:val="28"/>
        </w:rPr>
        <w:t>положени</w:t>
      </w:r>
      <w:r>
        <w:rPr>
          <w:rFonts w:ascii="Times New Roman" w:hAnsi="Times New Roman" w:cs="Times New Roman"/>
          <w:sz w:val="28"/>
          <w:szCs w:val="28"/>
        </w:rPr>
        <w:t>я</w:t>
      </w:r>
      <w:r w:rsidRPr="00FA6697">
        <w:rPr>
          <w:rFonts w:ascii="Times New Roman" w:hAnsi="Times New Roman" w:cs="Times New Roman"/>
          <w:sz w:val="28"/>
          <w:szCs w:val="28"/>
        </w:rPr>
        <w:t xml:space="preserve"> о бюджетном процессе в Новотартасском  сельс</w:t>
      </w:r>
      <w:r w:rsidRPr="00FA6697">
        <w:rPr>
          <w:rFonts w:ascii="Times New Roman" w:hAnsi="Times New Roman" w:cs="Times New Roman"/>
          <w:sz w:val="28"/>
          <w:szCs w:val="28"/>
        </w:rPr>
        <w:t>о</w:t>
      </w:r>
      <w:r w:rsidRPr="00FA6697">
        <w:rPr>
          <w:rFonts w:ascii="Times New Roman" w:hAnsi="Times New Roman" w:cs="Times New Roman"/>
          <w:sz w:val="28"/>
          <w:szCs w:val="28"/>
        </w:rPr>
        <w:t>вете Венгеровского района Новосибирской области согласно приложению.</w:t>
      </w:r>
    </w:p>
    <w:p w:rsidR="00DD3EEF" w:rsidRPr="00DD3EEF" w:rsidRDefault="00DD3EEF" w:rsidP="00DD3EEF">
      <w:pPr>
        <w:pStyle w:val="a5"/>
        <w:rPr>
          <w:rStyle w:val="a8"/>
          <w:rFonts w:ascii="Times New Roman" w:hAnsi="Times New Roman" w:cs="Times New Roman"/>
          <w:b w:val="0"/>
          <w:color w:val="000000"/>
          <w:sz w:val="28"/>
          <w:szCs w:val="28"/>
        </w:rPr>
      </w:pPr>
      <w:r w:rsidRPr="00DD3EEF">
        <w:rPr>
          <w:rFonts w:ascii="Times New Roman" w:hAnsi="Times New Roman" w:cs="Times New Roman"/>
          <w:sz w:val="28"/>
          <w:szCs w:val="28"/>
        </w:rPr>
        <w:t>3</w:t>
      </w:r>
      <w:r>
        <w:rPr>
          <w:rFonts w:ascii="Times New Roman" w:hAnsi="Times New Roman" w:cs="Times New Roman"/>
        </w:rPr>
        <w:t>.</w:t>
      </w:r>
      <w:r w:rsidRPr="00DD3EEF">
        <w:rPr>
          <w:rStyle w:val="a8"/>
          <w:color w:val="000000"/>
          <w:sz w:val="28"/>
          <w:szCs w:val="28"/>
        </w:rPr>
        <w:t xml:space="preserve"> </w:t>
      </w:r>
      <w:r w:rsidRPr="00DD3EEF">
        <w:rPr>
          <w:rStyle w:val="a8"/>
          <w:rFonts w:ascii="Times New Roman" w:hAnsi="Times New Roman" w:cs="Times New Roman"/>
          <w:b w:val="0"/>
          <w:color w:val="000000"/>
          <w:sz w:val="28"/>
          <w:szCs w:val="28"/>
        </w:rPr>
        <w:t>О порядке ведения перечня видов муниципального контроля и органов местн</w:t>
      </w:r>
      <w:r w:rsidRPr="00DD3EEF">
        <w:rPr>
          <w:rStyle w:val="a8"/>
          <w:rFonts w:ascii="Times New Roman" w:hAnsi="Times New Roman" w:cs="Times New Roman"/>
          <w:b w:val="0"/>
          <w:color w:val="000000"/>
          <w:sz w:val="28"/>
          <w:szCs w:val="28"/>
        </w:rPr>
        <w:t>о</w:t>
      </w:r>
      <w:r w:rsidRPr="00DD3EEF">
        <w:rPr>
          <w:rStyle w:val="a8"/>
          <w:rFonts w:ascii="Times New Roman" w:hAnsi="Times New Roman" w:cs="Times New Roman"/>
          <w:b w:val="0"/>
          <w:color w:val="000000"/>
          <w:sz w:val="28"/>
          <w:szCs w:val="28"/>
        </w:rPr>
        <w:t>го самоуправления, уполномоченных на их осуществление, на территории Нов</w:t>
      </w:r>
      <w:r w:rsidRPr="00DD3EEF">
        <w:rPr>
          <w:rStyle w:val="a8"/>
          <w:rFonts w:ascii="Times New Roman" w:hAnsi="Times New Roman" w:cs="Times New Roman"/>
          <w:b w:val="0"/>
          <w:color w:val="000000"/>
          <w:sz w:val="28"/>
          <w:szCs w:val="28"/>
        </w:rPr>
        <w:t>о</w:t>
      </w:r>
      <w:r w:rsidRPr="00DD3EEF">
        <w:rPr>
          <w:rStyle w:val="a8"/>
          <w:rFonts w:ascii="Times New Roman" w:hAnsi="Times New Roman" w:cs="Times New Roman"/>
          <w:b w:val="0"/>
          <w:color w:val="000000"/>
          <w:sz w:val="28"/>
          <w:szCs w:val="28"/>
        </w:rPr>
        <w:t xml:space="preserve">тартасского сельсовета Венгеровского района </w:t>
      </w:r>
    </w:p>
    <w:p w:rsidR="00A06290" w:rsidRPr="00A06290" w:rsidRDefault="00DD3EEF" w:rsidP="00DD3EEF">
      <w:pPr>
        <w:pStyle w:val="a5"/>
        <w:rPr>
          <w:rFonts w:ascii="Times New Roman" w:hAnsi="Times New Roman" w:cs="Times New Roman"/>
        </w:rPr>
      </w:pPr>
      <w:r w:rsidRPr="00DD3EEF">
        <w:rPr>
          <w:rStyle w:val="a8"/>
          <w:rFonts w:ascii="Times New Roman" w:hAnsi="Times New Roman" w:cs="Times New Roman"/>
          <w:b w:val="0"/>
          <w:color w:val="000000"/>
          <w:sz w:val="28"/>
          <w:szCs w:val="28"/>
        </w:rPr>
        <w:t>Новосибирской области</w:t>
      </w:r>
    </w:p>
    <w:p w:rsidR="00DD3EEF" w:rsidRPr="00E067B3" w:rsidRDefault="00DD3EEF" w:rsidP="00DD3EEF">
      <w:pPr>
        <w:pStyle w:val="a5"/>
        <w:jc w:val="both"/>
        <w:rPr>
          <w:rFonts w:ascii="Times New Roman" w:hAnsi="Times New Roman" w:cs="Times New Roman"/>
          <w:sz w:val="28"/>
          <w:szCs w:val="28"/>
        </w:rPr>
      </w:pPr>
      <w:r>
        <w:rPr>
          <w:rFonts w:ascii="Times New Roman" w:hAnsi="Times New Roman" w:cs="Times New Roman"/>
          <w:sz w:val="28"/>
          <w:szCs w:val="28"/>
        </w:rPr>
        <w:t>4.</w:t>
      </w:r>
      <w:r w:rsidRPr="00DD3EEF">
        <w:rPr>
          <w:rStyle w:val="ab"/>
          <w:rFonts w:ascii="Times New Roman" w:hAnsi="Times New Roman" w:cs="Times New Roman"/>
          <w:b w:val="0"/>
          <w:sz w:val="28"/>
          <w:szCs w:val="28"/>
        </w:rPr>
        <w:t xml:space="preserve"> </w:t>
      </w:r>
      <w:r w:rsidRPr="00E067B3">
        <w:rPr>
          <w:rStyle w:val="ab"/>
          <w:rFonts w:ascii="Times New Roman" w:hAnsi="Times New Roman" w:cs="Times New Roman"/>
          <w:b w:val="0"/>
          <w:sz w:val="28"/>
          <w:szCs w:val="28"/>
        </w:rPr>
        <w:t xml:space="preserve">Об утверждении Положения </w:t>
      </w:r>
      <w:r w:rsidRPr="00E067B3">
        <w:rPr>
          <w:rFonts w:ascii="Times New Roman" w:hAnsi="Times New Roman" w:cs="Times New Roman"/>
          <w:sz w:val="28"/>
          <w:szCs w:val="28"/>
        </w:rPr>
        <w:t>о порядке назначения, выплаты и перерасчета ра</w:t>
      </w:r>
      <w:r w:rsidRPr="00E067B3">
        <w:rPr>
          <w:rFonts w:ascii="Times New Roman" w:hAnsi="Times New Roman" w:cs="Times New Roman"/>
          <w:sz w:val="28"/>
          <w:szCs w:val="28"/>
        </w:rPr>
        <w:t>з</w:t>
      </w:r>
      <w:r w:rsidRPr="00E067B3">
        <w:rPr>
          <w:rFonts w:ascii="Times New Roman" w:hAnsi="Times New Roman" w:cs="Times New Roman"/>
          <w:sz w:val="28"/>
          <w:szCs w:val="28"/>
        </w:rPr>
        <w:t>мера ежемесячной доплаты к страховой пенсии выборным должностным лицам местного самоуправления Новотартасского сельсовета  Венгеровского района  Новосибирской области и пенсии за выслугу лет муниципальным служащим в о</w:t>
      </w:r>
      <w:r w:rsidRPr="00E067B3">
        <w:rPr>
          <w:rFonts w:ascii="Times New Roman" w:hAnsi="Times New Roman" w:cs="Times New Roman"/>
          <w:sz w:val="28"/>
          <w:szCs w:val="28"/>
        </w:rPr>
        <w:t>р</w:t>
      </w:r>
      <w:r w:rsidRPr="00E067B3">
        <w:rPr>
          <w:rFonts w:ascii="Times New Roman" w:hAnsi="Times New Roman" w:cs="Times New Roman"/>
          <w:sz w:val="28"/>
          <w:szCs w:val="28"/>
        </w:rPr>
        <w:t>ганах местного самоуправления Новотартасского сельсовета  Венгеровского ра</w:t>
      </w:r>
      <w:r w:rsidRPr="00E067B3">
        <w:rPr>
          <w:rFonts w:ascii="Times New Roman" w:hAnsi="Times New Roman" w:cs="Times New Roman"/>
          <w:sz w:val="28"/>
          <w:szCs w:val="28"/>
        </w:rPr>
        <w:t>й</w:t>
      </w:r>
      <w:r w:rsidRPr="00E067B3">
        <w:rPr>
          <w:rFonts w:ascii="Times New Roman" w:hAnsi="Times New Roman" w:cs="Times New Roman"/>
          <w:sz w:val="28"/>
          <w:szCs w:val="28"/>
        </w:rPr>
        <w:t>она  Новосибирской области</w:t>
      </w:r>
    </w:p>
    <w:p w:rsidR="00DD3EEF" w:rsidRPr="00DD3EEF" w:rsidRDefault="00DD3EEF" w:rsidP="00DD3EEF">
      <w:pPr>
        <w:pStyle w:val="a5"/>
        <w:jc w:val="both"/>
        <w:rPr>
          <w:rFonts w:ascii="Times New Roman" w:eastAsia="Arial" w:hAnsi="Times New Roman" w:cs="Times New Roman"/>
          <w:sz w:val="28"/>
          <w:szCs w:val="28"/>
        </w:rPr>
      </w:pPr>
      <w:r w:rsidRPr="00DD3EEF">
        <w:rPr>
          <w:rFonts w:ascii="Times New Roman" w:hAnsi="Times New Roman" w:cs="Times New Roman"/>
          <w:sz w:val="28"/>
          <w:szCs w:val="28"/>
        </w:rPr>
        <w:t>5</w:t>
      </w:r>
      <w:r>
        <w:t>.</w:t>
      </w:r>
      <w:r w:rsidRPr="00DD3EEF">
        <w:rPr>
          <w:rFonts w:eastAsia="Arial"/>
        </w:rPr>
        <w:t xml:space="preserve"> </w:t>
      </w:r>
      <w:r w:rsidRPr="00DD3EEF">
        <w:rPr>
          <w:rFonts w:ascii="Times New Roman" w:eastAsia="Arial" w:hAnsi="Times New Roman" w:cs="Times New Roman"/>
          <w:sz w:val="28"/>
          <w:szCs w:val="28"/>
        </w:rPr>
        <w:t>Об утверждении положения о территориальном общественном</w:t>
      </w:r>
      <w:r>
        <w:rPr>
          <w:rFonts w:ascii="Times New Roman" w:eastAsia="Arial" w:hAnsi="Times New Roman" w:cs="Times New Roman"/>
          <w:sz w:val="28"/>
          <w:szCs w:val="28"/>
        </w:rPr>
        <w:t xml:space="preserve"> </w:t>
      </w:r>
      <w:r w:rsidRPr="00DD3EEF">
        <w:rPr>
          <w:rFonts w:ascii="Times New Roman" w:eastAsia="Arial" w:hAnsi="Times New Roman" w:cs="Times New Roman"/>
          <w:sz w:val="28"/>
          <w:szCs w:val="28"/>
        </w:rPr>
        <w:t>самоуправлении в Новотартасском сельсовете Венгеровского района Новосибирской области</w:t>
      </w:r>
      <w:r>
        <w:rPr>
          <w:rFonts w:ascii="Times New Roman" w:eastAsia="Arial" w:hAnsi="Times New Roman" w:cs="Times New Roman"/>
          <w:sz w:val="28"/>
          <w:szCs w:val="28"/>
        </w:rPr>
        <w:t>.</w:t>
      </w:r>
    </w:p>
    <w:p w:rsidR="00A06290" w:rsidRDefault="00DD3EEF" w:rsidP="00A06290">
      <w:pPr>
        <w:pStyle w:val="a5"/>
        <w:rPr>
          <w:rFonts w:ascii="Times New Roman" w:hAnsi="Times New Roman" w:cs="Times New Roman"/>
          <w:sz w:val="28"/>
          <w:szCs w:val="28"/>
        </w:rPr>
      </w:pPr>
      <w:r>
        <w:rPr>
          <w:rFonts w:ascii="Times New Roman" w:hAnsi="Times New Roman" w:cs="Times New Roman"/>
          <w:sz w:val="28"/>
          <w:szCs w:val="28"/>
        </w:rPr>
        <w:t>6.</w:t>
      </w:r>
      <w:r w:rsidRPr="00DD3EEF">
        <w:rPr>
          <w:rFonts w:ascii="Times New Roman" w:eastAsia="Arial" w:hAnsi="Times New Roman" w:cs="Times New Roman"/>
          <w:sz w:val="28"/>
          <w:szCs w:val="28"/>
        </w:rPr>
        <w:t xml:space="preserve"> </w:t>
      </w:r>
      <w:r>
        <w:rPr>
          <w:rFonts w:ascii="Times New Roman" w:eastAsia="Arial" w:hAnsi="Times New Roman" w:cs="Times New Roman"/>
          <w:sz w:val="28"/>
          <w:szCs w:val="28"/>
        </w:rPr>
        <w:t>Об установлении границ территорий осуществления территориального общес</w:t>
      </w:r>
      <w:r>
        <w:rPr>
          <w:rFonts w:ascii="Times New Roman" w:eastAsia="Arial" w:hAnsi="Times New Roman" w:cs="Times New Roman"/>
          <w:sz w:val="28"/>
          <w:szCs w:val="28"/>
        </w:rPr>
        <w:t>т</w:t>
      </w:r>
      <w:r>
        <w:rPr>
          <w:rFonts w:ascii="Times New Roman" w:eastAsia="Arial" w:hAnsi="Times New Roman" w:cs="Times New Roman"/>
          <w:sz w:val="28"/>
          <w:szCs w:val="28"/>
        </w:rPr>
        <w:t>венного самоуправления в Новотартасском сельсовете Венгеровского района Н</w:t>
      </w:r>
      <w:r>
        <w:rPr>
          <w:rFonts w:ascii="Times New Roman" w:eastAsia="Arial" w:hAnsi="Times New Roman" w:cs="Times New Roman"/>
          <w:sz w:val="28"/>
          <w:szCs w:val="28"/>
        </w:rPr>
        <w:t>о</w:t>
      </w:r>
      <w:r>
        <w:rPr>
          <w:rFonts w:ascii="Times New Roman" w:eastAsia="Arial" w:hAnsi="Times New Roman" w:cs="Times New Roman"/>
          <w:sz w:val="28"/>
          <w:szCs w:val="28"/>
        </w:rPr>
        <w:t>восибирской области</w:t>
      </w:r>
    </w:p>
    <w:p w:rsidR="00DD3EEF" w:rsidRDefault="00A95A22" w:rsidP="00A06290">
      <w:pPr>
        <w:pStyle w:val="a5"/>
        <w:rPr>
          <w:rFonts w:ascii="Times New Roman" w:hAnsi="Times New Roman" w:cs="Times New Roman"/>
          <w:sz w:val="28"/>
          <w:szCs w:val="28"/>
        </w:rPr>
      </w:pPr>
      <w:r>
        <w:rPr>
          <w:rFonts w:ascii="Times New Roman" w:hAnsi="Times New Roman" w:cs="Times New Roman"/>
          <w:sz w:val="28"/>
          <w:szCs w:val="28"/>
        </w:rPr>
        <w:t>7.</w:t>
      </w:r>
      <w:r w:rsidRPr="00A95A22">
        <w:rPr>
          <w:rFonts w:ascii="Times New Roman" w:eastAsia="Arial" w:hAnsi="Times New Roman" w:cs="Times New Roman"/>
          <w:sz w:val="28"/>
          <w:szCs w:val="28"/>
        </w:rPr>
        <w:t xml:space="preserve"> </w:t>
      </w:r>
      <w:r>
        <w:rPr>
          <w:rFonts w:ascii="Times New Roman" w:eastAsia="Arial" w:hAnsi="Times New Roman" w:cs="Times New Roman"/>
          <w:sz w:val="28"/>
          <w:szCs w:val="28"/>
        </w:rPr>
        <w:t>Об утверждении порядка регистрации устава территориального общественного самоуправления в Новотартасском  сельсовете Венгеровского района Новосиби</w:t>
      </w:r>
      <w:r>
        <w:rPr>
          <w:rFonts w:ascii="Times New Roman" w:eastAsia="Arial" w:hAnsi="Times New Roman" w:cs="Times New Roman"/>
          <w:sz w:val="28"/>
          <w:szCs w:val="28"/>
        </w:rPr>
        <w:t>р</w:t>
      </w:r>
      <w:r>
        <w:rPr>
          <w:rFonts w:ascii="Times New Roman" w:eastAsia="Arial" w:hAnsi="Times New Roman" w:cs="Times New Roman"/>
          <w:sz w:val="28"/>
          <w:szCs w:val="28"/>
        </w:rPr>
        <w:t>ской области</w:t>
      </w:r>
    </w:p>
    <w:p w:rsidR="00A95A22" w:rsidRPr="009615F4" w:rsidRDefault="009615F4" w:rsidP="009615F4">
      <w:pPr>
        <w:pStyle w:val="a5"/>
        <w:jc w:val="both"/>
        <w:rPr>
          <w:rFonts w:ascii="Times New Roman" w:hAnsi="Times New Roman" w:cs="Times New Roman"/>
          <w:sz w:val="28"/>
          <w:szCs w:val="28"/>
        </w:rPr>
      </w:pPr>
      <w:r w:rsidRPr="009615F4">
        <w:rPr>
          <w:rFonts w:ascii="Times New Roman" w:hAnsi="Times New Roman" w:cs="Times New Roman"/>
          <w:sz w:val="28"/>
          <w:szCs w:val="28"/>
        </w:rPr>
        <w:t>8. О внесение изменений в решение Совета депутатов № 2 от 21.12.2016 г</w:t>
      </w:r>
    </w:p>
    <w:p w:rsidR="00A95A22" w:rsidRDefault="00A777C5" w:rsidP="00A06290">
      <w:pPr>
        <w:pStyle w:val="a5"/>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00871148" w:rsidRPr="00150D59">
        <w:rPr>
          <w:rFonts w:ascii="Times New Roman" w:hAnsi="Times New Roman"/>
          <w:sz w:val="28"/>
          <w:szCs w:val="28"/>
        </w:rPr>
        <w:t xml:space="preserve">Об утверждении </w:t>
      </w:r>
      <w:r w:rsidR="00871148">
        <w:rPr>
          <w:rFonts w:ascii="Times New Roman" w:hAnsi="Times New Roman"/>
          <w:sz w:val="28"/>
          <w:szCs w:val="28"/>
        </w:rPr>
        <w:t xml:space="preserve"> </w:t>
      </w:r>
      <w:r w:rsidR="00871148" w:rsidRPr="00150D59">
        <w:rPr>
          <w:rFonts w:ascii="Times New Roman" w:hAnsi="Times New Roman"/>
          <w:sz w:val="28"/>
          <w:szCs w:val="28"/>
        </w:rPr>
        <w:t xml:space="preserve"> </w:t>
      </w:r>
      <w:r w:rsidR="00871148">
        <w:rPr>
          <w:rFonts w:ascii="Times New Roman" w:hAnsi="Times New Roman"/>
          <w:sz w:val="28"/>
          <w:szCs w:val="28"/>
        </w:rPr>
        <w:t xml:space="preserve"> </w:t>
      </w:r>
      <w:r w:rsidR="00871148" w:rsidRPr="00150D59">
        <w:rPr>
          <w:rFonts w:ascii="Times New Roman" w:hAnsi="Times New Roman"/>
          <w:sz w:val="28"/>
          <w:szCs w:val="28"/>
        </w:rPr>
        <w:t xml:space="preserve"> Порядка и условия предоставления в аренду (в том числе по льготным ставкам арендной платы для субъектов малого и среднего предприн</w:t>
      </w:r>
      <w:r w:rsidR="00871148" w:rsidRPr="00150D59">
        <w:rPr>
          <w:rFonts w:ascii="Times New Roman" w:hAnsi="Times New Roman"/>
          <w:sz w:val="28"/>
          <w:szCs w:val="28"/>
        </w:rPr>
        <w:t>и</w:t>
      </w:r>
      <w:r w:rsidR="00871148" w:rsidRPr="00150D59">
        <w:rPr>
          <w:rFonts w:ascii="Times New Roman" w:hAnsi="Times New Roman"/>
          <w:sz w:val="28"/>
          <w:szCs w:val="28"/>
        </w:rPr>
        <w:t>мательства, занимающихся социально значимыми видами деятельности) муниц</w:t>
      </w:r>
      <w:r w:rsidR="00871148" w:rsidRPr="00150D59">
        <w:rPr>
          <w:rFonts w:ascii="Times New Roman" w:hAnsi="Times New Roman"/>
          <w:sz w:val="28"/>
          <w:szCs w:val="28"/>
        </w:rPr>
        <w:t>и</w:t>
      </w:r>
      <w:r w:rsidR="00871148" w:rsidRPr="00150D59">
        <w:rPr>
          <w:rFonts w:ascii="Times New Roman" w:hAnsi="Times New Roman"/>
          <w:sz w:val="28"/>
          <w:szCs w:val="28"/>
        </w:rPr>
        <w:t>пального имущества, свободного от прав третьих лиц (за исключением имущес</w:t>
      </w:r>
      <w:r w:rsidR="00871148" w:rsidRPr="00150D59">
        <w:rPr>
          <w:rFonts w:ascii="Times New Roman" w:hAnsi="Times New Roman"/>
          <w:sz w:val="28"/>
          <w:szCs w:val="28"/>
        </w:rPr>
        <w:t>т</w:t>
      </w:r>
      <w:r w:rsidR="00871148" w:rsidRPr="00150D59">
        <w:rPr>
          <w:rFonts w:ascii="Times New Roman" w:hAnsi="Times New Roman"/>
          <w:sz w:val="28"/>
          <w:szCs w:val="28"/>
        </w:rPr>
        <w:t>венных прав субъектов малого и среднего предпринимательства), субъектам м</w:t>
      </w:r>
      <w:r w:rsidR="00871148" w:rsidRPr="00150D59">
        <w:rPr>
          <w:rFonts w:ascii="Times New Roman" w:hAnsi="Times New Roman"/>
          <w:sz w:val="28"/>
          <w:szCs w:val="28"/>
        </w:rPr>
        <w:t>а</w:t>
      </w:r>
      <w:r w:rsidR="00871148" w:rsidRPr="00150D59">
        <w:rPr>
          <w:rFonts w:ascii="Times New Roman" w:hAnsi="Times New Roman"/>
          <w:sz w:val="28"/>
          <w:szCs w:val="28"/>
        </w:rPr>
        <w:t>лого и среднего предпринимательства и организациям, образующим инфрастру</w:t>
      </w:r>
      <w:r w:rsidR="00871148" w:rsidRPr="00150D59">
        <w:rPr>
          <w:rFonts w:ascii="Times New Roman" w:hAnsi="Times New Roman"/>
          <w:sz w:val="28"/>
          <w:szCs w:val="28"/>
        </w:rPr>
        <w:t>к</w:t>
      </w:r>
      <w:r w:rsidR="00871148" w:rsidRPr="00150D59">
        <w:rPr>
          <w:rFonts w:ascii="Times New Roman" w:hAnsi="Times New Roman"/>
          <w:sz w:val="28"/>
          <w:szCs w:val="28"/>
        </w:rPr>
        <w:t>туру поддержки субъектов малого и среднего предпринимательства</w:t>
      </w:r>
      <w:r w:rsidR="00A5258A">
        <w:rPr>
          <w:rFonts w:ascii="Times New Roman" w:hAnsi="Times New Roman" w:cs="Times New Roman"/>
          <w:sz w:val="28"/>
          <w:szCs w:val="28"/>
        </w:rPr>
        <w:t>.</w:t>
      </w:r>
      <w:proofErr w:type="gramEnd"/>
    </w:p>
    <w:p w:rsidR="009615F4" w:rsidRDefault="009615F4" w:rsidP="00A06290">
      <w:pPr>
        <w:pStyle w:val="a5"/>
        <w:rPr>
          <w:rFonts w:ascii="Times New Roman" w:hAnsi="Times New Roman" w:cs="Times New Roman"/>
          <w:sz w:val="28"/>
          <w:szCs w:val="28"/>
        </w:rPr>
      </w:pPr>
    </w:p>
    <w:p w:rsidR="00A95A22" w:rsidRPr="00A06290" w:rsidRDefault="00A95A22" w:rsidP="00A06290">
      <w:pPr>
        <w:pStyle w:val="a5"/>
        <w:rPr>
          <w:rFonts w:ascii="Times New Roman" w:hAnsi="Times New Roman" w:cs="Times New Roman"/>
          <w:sz w:val="28"/>
          <w:szCs w:val="28"/>
        </w:rPr>
      </w:pPr>
    </w:p>
    <w:p w:rsidR="00A06290" w:rsidRPr="00A06290" w:rsidRDefault="00A06290" w:rsidP="00A06290">
      <w:pPr>
        <w:pStyle w:val="a5"/>
        <w:rPr>
          <w:rFonts w:ascii="Times New Roman" w:hAnsi="Times New Roman" w:cs="Times New Roman"/>
          <w:sz w:val="28"/>
          <w:szCs w:val="28"/>
        </w:rPr>
      </w:pPr>
      <w:r w:rsidRPr="00A06290">
        <w:rPr>
          <w:rFonts w:ascii="Times New Roman" w:hAnsi="Times New Roman" w:cs="Times New Roman"/>
          <w:sz w:val="28"/>
          <w:szCs w:val="28"/>
        </w:rPr>
        <w:t>Председатель Совета депутатов</w:t>
      </w:r>
    </w:p>
    <w:p w:rsidR="00A06290" w:rsidRPr="00A06290" w:rsidRDefault="00A06290" w:rsidP="00A06290">
      <w:pPr>
        <w:pStyle w:val="a5"/>
        <w:rPr>
          <w:rFonts w:ascii="Times New Roman" w:hAnsi="Times New Roman" w:cs="Times New Roman"/>
          <w:sz w:val="28"/>
          <w:szCs w:val="28"/>
        </w:rPr>
      </w:pPr>
      <w:r w:rsidRPr="00A06290">
        <w:rPr>
          <w:rFonts w:ascii="Times New Roman" w:hAnsi="Times New Roman" w:cs="Times New Roman"/>
          <w:sz w:val="28"/>
          <w:szCs w:val="28"/>
        </w:rPr>
        <w:t xml:space="preserve">Новотартасского сельсовета </w:t>
      </w:r>
    </w:p>
    <w:p w:rsidR="00A06290" w:rsidRPr="00A06290" w:rsidRDefault="00A06290" w:rsidP="00A06290">
      <w:pPr>
        <w:pStyle w:val="a5"/>
        <w:rPr>
          <w:rFonts w:ascii="Times New Roman" w:hAnsi="Times New Roman" w:cs="Times New Roman"/>
          <w:sz w:val="28"/>
          <w:szCs w:val="28"/>
        </w:rPr>
      </w:pPr>
      <w:r w:rsidRPr="00A06290">
        <w:rPr>
          <w:rFonts w:ascii="Times New Roman" w:hAnsi="Times New Roman" w:cs="Times New Roman"/>
          <w:sz w:val="28"/>
          <w:szCs w:val="28"/>
        </w:rPr>
        <w:t>Венгеровского района  Новосибирской области</w:t>
      </w:r>
      <w:r w:rsidRPr="00A06290">
        <w:rPr>
          <w:rFonts w:ascii="Times New Roman" w:hAnsi="Times New Roman" w:cs="Times New Roman"/>
          <w:sz w:val="28"/>
          <w:szCs w:val="28"/>
        </w:rPr>
        <w:tab/>
        <w:t xml:space="preserve">                     О.В.Ионина</w:t>
      </w:r>
    </w:p>
    <w:p w:rsidR="00A06290" w:rsidRPr="00A06290" w:rsidRDefault="00A06290" w:rsidP="00A06290">
      <w:pPr>
        <w:pStyle w:val="a5"/>
        <w:rPr>
          <w:rFonts w:ascii="Times New Roman" w:hAnsi="Times New Roman" w:cs="Times New Roman"/>
          <w:sz w:val="28"/>
          <w:szCs w:val="28"/>
        </w:rPr>
      </w:pPr>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lastRenderedPageBreak/>
        <w:t>СПИСОК</w:t>
      </w:r>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t xml:space="preserve">ДЕПУТАТОВ, ПРИСУТСТВУЮЩИХ </w:t>
      </w:r>
      <w:proofErr w:type="gramStart"/>
      <w:r>
        <w:rPr>
          <w:rFonts w:ascii="Times New Roman" w:hAnsi="Times New Roman" w:cs="Times New Roman"/>
          <w:sz w:val="28"/>
          <w:szCs w:val="28"/>
        </w:rPr>
        <w:t>НА</w:t>
      </w:r>
      <w:proofErr w:type="gramEnd"/>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t>ДЕВЯТОЙ СЕССИИ СОВЕТА ДЕПУТАТОВ</w:t>
      </w:r>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57E91" w:rsidRDefault="00B57E91" w:rsidP="00B57E91">
      <w:pPr>
        <w:pStyle w:val="a5"/>
        <w:rPr>
          <w:rFonts w:ascii="Times New Roman" w:hAnsi="Times New Roman" w:cs="Times New Roman"/>
          <w:sz w:val="28"/>
          <w:szCs w:val="28"/>
        </w:rPr>
      </w:pPr>
    </w:p>
    <w:p w:rsidR="00B57E91" w:rsidRDefault="00B57E91" w:rsidP="00B57E91">
      <w:pPr>
        <w:pStyle w:val="a5"/>
        <w:rPr>
          <w:rFonts w:ascii="Times New Roman" w:hAnsi="Times New Roman" w:cs="Times New Roman"/>
          <w:sz w:val="28"/>
          <w:szCs w:val="28"/>
        </w:rPr>
      </w:pP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 xml:space="preserve">(составляется список всех депутатов, кто отсутствовал напротив его фамилии </w:t>
      </w:r>
      <w:proofErr w:type="gramStart"/>
      <w:r>
        <w:rPr>
          <w:rFonts w:ascii="Times New Roman" w:hAnsi="Times New Roman" w:cs="Times New Roman"/>
          <w:sz w:val="28"/>
          <w:szCs w:val="28"/>
        </w:rPr>
        <w:t>п</w:t>
      </w:r>
      <w:r>
        <w:rPr>
          <w:rFonts w:ascii="Times New Roman" w:hAnsi="Times New Roman" w:cs="Times New Roman"/>
          <w:sz w:val="28"/>
          <w:szCs w:val="28"/>
        </w:rPr>
        <w:t>и</w:t>
      </w:r>
      <w:r>
        <w:rPr>
          <w:rFonts w:ascii="Times New Roman" w:hAnsi="Times New Roman" w:cs="Times New Roman"/>
          <w:sz w:val="28"/>
          <w:szCs w:val="28"/>
        </w:rPr>
        <w:t>шется</w:t>
      </w:r>
      <w:proofErr w:type="gramEnd"/>
      <w:r>
        <w:rPr>
          <w:rFonts w:ascii="Times New Roman" w:hAnsi="Times New Roman" w:cs="Times New Roman"/>
          <w:sz w:val="28"/>
          <w:szCs w:val="28"/>
        </w:rPr>
        <w:t xml:space="preserve"> отсутствовал)</w:t>
      </w:r>
    </w:p>
    <w:p w:rsidR="00B57E91" w:rsidRDefault="00B57E91" w:rsidP="00B57E91">
      <w:pPr>
        <w:pStyle w:val="a5"/>
        <w:rPr>
          <w:rFonts w:ascii="Times New Roman" w:hAnsi="Times New Roman" w:cs="Times New Roman"/>
          <w:sz w:val="28"/>
          <w:szCs w:val="28"/>
        </w:rPr>
      </w:pP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Аксенова Татьяна Васильевна</w:t>
      </w:r>
    </w:p>
    <w:p w:rsidR="00B57E91" w:rsidRDefault="00B57E91" w:rsidP="00B57E91">
      <w:pPr>
        <w:pStyle w:val="a5"/>
        <w:rPr>
          <w:rFonts w:ascii="Times New Roman" w:hAnsi="Times New Roman" w:cs="Times New Roman"/>
          <w:sz w:val="28"/>
          <w:szCs w:val="28"/>
        </w:rPr>
      </w:pPr>
      <w:proofErr w:type="spellStart"/>
      <w:r>
        <w:rPr>
          <w:rFonts w:ascii="Times New Roman" w:hAnsi="Times New Roman" w:cs="Times New Roman"/>
          <w:sz w:val="28"/>
          <w:szCs w:val="28"/>
        </w:rPr>
        <w:t>Бощенко</w:t>
      </w:r>
      <w:proofErr w:type="spellEnd"/>
      <w:r>
        <w:rPr>
          <w:rFonts w:ascii="Times New Roman" w:hAnsi="Times New Roman" w:cs="Times New Roman"/>
          <w:sz w:val="28"/>
          <w:szCs w:val="28"/>
        </w:rPr>
        <w:t xml:space="preserve"> Людмила Ивановна</w:t>
      </w:r>
    </w:p>
    <w:p w:rsidR="00B57E91" w:rsidRDefault="00B57E91" w:rsidP="00B57E91">
      <w:pPr>
        <w:pStyle w:val="a5"/>
        <w:rPr>
          <w:rFonts w:ascii="Times New Roman" w:hAnsi="Times New Roman" w:cs="Times New Roman"/>
          <w:sz w:val="28"/>
          <w:szCs w:val="28"/>
        </w:rPr>
      </w:pPr>
      <w:proofErr w:type="spellStart"/>
      <w:r>
        <w:rPr>
          <w:rFonts w:ascii="Times New Roman" w:hAnsi="Times New Roman" w:cs="Times New Roman"/>
          <w:sz w:val="28"/>
          <w:szCs w:val="28"/>
        </w:rPr>
        <w:t>Вайн</w:t>
      </w:r>
      <w:proofErr w:type="spellEnd"/>
      <w:r>
        <w:rPr>
          <w:rFonts w:ascii="Times New Roman" w:hAnsi="Times New Roman" w:cs="Times New Roman"/>
          <w:sz w:val="28"/>
          <w:szCs w:val="28"/>
        </w:rPr>
        <w:t xml:space="preserve"> Вера Петровна </w:t>
      </w:r>
    </w:p>
    <w:p w:rsidR="00B57E91" w:rsidRDefault="00B57E91" w:rsidP="00B57E91">
      <w:pPr>
        <w:pStyle w:val="a5"/>
        <w:rPr>
          <w:rFonts w:ascii="Times New Roman" w:hAnsi="Times New Roman" w:cs="Times New Roman"/>
          <w:sz w:val="28"/>
          <w:szCs w:val="28"/>
        </w:rPr>
      </w:pPr>
      <w:proofErr w:type="spellStart"/>
      <w:r>
        <w:rPr>
          <w:rFonts w:ascii="Times New Roman" w:hAnsi="Times New Roman" w:cs="Times New Roman"/>
          <w:sz w:val="28"/>
          <w:szCs w:val="28"/>
        </w:rPr>
        <w:t>Евсюков</w:t>
      </w:r>
      <w:proofErr w:type="spellEnd"/>
      <w:r>
        <w:rPr>
          <w:rFonts w:ascii="Times New Roman" w:hAnsi="Times New Roman" w:cs="Times New Roman"/>
          <w:sz w:val="28"/>
          <w:szCs w:val="28"/>
        </w:rPr>
        <w:t xml:space="preserve"> Виталий Леонидович</w:t>
      </w:r>
    </w:p>
    <w:p w:rsidR="00B57E91" w:rsidRDefault="00B57E91" w:rsidP="00B57E91">
      <w:pPr>
        <w:pStyle w:val="a5"/>
        <w:rPr>
          <w:rFonts w:ascii="Times New Roman" w:hAnsi="Times New Roman" w:cs="Times New Roman"/>
          <w:sz w:val="28"/>
          <w:szCs w:val="28"/>
        </w:rPr>
      </w:pPr>
      <w:proofErr w:type="spellStart"/>
      <w:r>
        <w:rPr>
          <w:rFonts w:ascii="Times New Roman" w:hAnsi="Times New Roman" w:cs="Times New Roman"/>
          <w:sz w:val="28"/>
          <w:szCs w:val="28"/>
        </w:rPr>
        <w:t>Жилкин</w:t>
      </w:r>
      <w:proofErr w:type="spellEnd"/>
      <w:r>
        <w:rPr>
          <w:rFonts w:ascii="Times New Roman" w:hAnsi="Times New Roman" w:cs="Times New Roman"/>
          <w:sz w:val="28"/>
          <w:szCs w:val="28"/>
        </w:rPr>
        <w:t xml:space="preserve"> Олег Михайлови</w:t>
      </w:r>
      <w:proofErr w:type="gramStart"/>
      <w:r>
        <w:rPr>
          <w:rFonts w:ascii="Times New Roman" w:hAnsi="Times New Roman" w:cs="Times New Roman"/>
          <w:sz w:val="28"/>
          <w:szCs w:val="28"/>
        </w:rPr>
        <w:t>ч</w:t>
      </w:r>
      <w:r w:rsidR="00871148">
        <w:rPr>
          <w:rFonts w:ascii="Times New Roman" w:hAnsi="Times New Roman" w:cs="Times New Roman"/>
          <w:sz w:val="28"/>
          <w:szCs w:val="28"/>
        </w:rPr>
        <w:t>-</w:t>
      </w:r>
      <w:proofErr w:type="gramEnd"/>
      <w:r w:rsidR="00871148">
        <w:rPr>
          <w:rFonts w:ascii="Times New Roman" w:hAnsi="Times New Roman" w:cs="Times New Roman"/>
          <w:sz w:val="28"/>
          <w:szCs w:val="28"/>
        </w:rPr>
        <w:t xml:space="preserve"> отсутствовал</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Ионин Александр Васильевич</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Кузьмина Валентина Павловн</w:t>
      </w:r>
      <w:proofErr w:type="gramStart"/>
      <w:r>
        <w:rPr>
          <w:rFonts w:ascii="Times New Roman" w:hAnsi="Times New Roman" w:cs="Times New Roman"/>
          <w:sz w:val="28"/>
          <w:szCs w:val="28"/>
        </w:rPr>
        <w:t>а</w:t>
      </w:r>
      <w:r w:rsidR="00871148">
        <w:rPr>
          <w:rFonts w:ascii="Times New Roman" w:hAnsi="Times New Roman" w:cs="Times New Roman"/>
          <w:sz w:val="28"/>
          <w:szCs w:val="28"/>
        </w:rPr>
        <w:t>-</w:t>
      </w:r>
      <w:proofErr w:type="gramEnd"/>
      <w:r w:rsidR="00871148">
        <w:rPr>
          <w:rFonts w:ascii="Times New Roman" w:hAnsi="Times New Roman" w:cs="Times New Roman"/>
          <w:sz w:val="28"/>
          <w:szCs w:val="28"/>
        </w:rPr>
        <w:t xml:space="preserve"> отсутствовала</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 xml:space="preserve">Усольцева Татьяна Георгиевна </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 xml:space="preserve">Чернов Константин Владимирович </w:t>
      </w:r>
      <w:r w:rsidR="00871148">
        <w:rPr>
          <w:rFonts w:ascii="Times New Roman" w:hAnsi="Times New Roman" w:cs="Times New Roman"/>
          <w:sz w:val="28"/>
          <w:szCs w:val="28"/>
        </w:rPr>
        <w:t>- отсутствовал</w:t>
      </w:r>
    </w:p>
    <w:p w:rsidR="00B57E91" w:rsidRDefault="00B57E91" w:rsidP="00B57E91">
      <w:pPr>
        <w:pStyle w:val="a5"/>
        <w:rPr>
          <w:rFonts w:ascii="Times New Roman" w:hAnsi="Times New Roman" w:cs="Times New Roman"/>
          <w:sz w:val="28"/>
          <w:szCs w:val="28"/>
        </w:rPr>
      </w:pPr>
      <w:proofErr w:type="spellStart"/>
      <w:r>
        <w:rPr>
          <w:rFonts w:ascii="Times New Roman" w:hAnsi="Times New Roman" w:cs="Times New Roman"/>
          <w:sz w:val="28"/>
          <w:szCs w:val="28"/>
        </w:rPr>
        <w:t>Шакуть</w:t>
      </w:r>
      <w:proofErr w:type="spellEnd"/>
      <w:r>
        <w:rPr>
          <w:rFonts w:ascii="Times New Roman" w:hAnsi="Times New Roman" w:cs="Times New Roman"/>
          <w:sz w:val="28"/>
          <w:szCs w:val="28"/>
        </w:rPr>
        <w:t xml:space="preserve"> Татьяна Михайловна</w:t>
      </w:r>
    </w:p>
    <w:p w:rsidR="00B57E91" w:rsidRDefault="00B57E91" w:rsidP="00B57E91">
      <w:pPr>
        <w:pStyle w:val="a5"/>
        <w:rPr>
          <w:rFonts w:ascii="Times New Roman" w:hAnsi="Times New Roman" w:cs="Times New Roman"/>
          <w:sz w:val="28"/>
          <w:szCs w:val="28"/>
        </w:rPr>
      </w:pPr>
      <w:proofErr w:type="spellStart"/>
      <w:r>
        <w:rPr>
          <w:rFonts w:ascii="Times New Roman" w:hAnsi="Times New Roman" w:cs="Times New Roman"/>
          <w:sz w:val="28"/>
          <w:szCs w:val="28"/>
        </w:rPr>
        <w:t>Штейзель</w:t>
      </w:r>
      <w:proofErr w:type="spellEnd"/>
      <w:r>
        <w:rPr>
          <w:rFonts w:ascii="Times New Roman" w:hAnsi="Times New Roman" w:cs="Times New Roman"/>
          <w:sz w:val="28"/>
          <w:szCs w:val="28"/>
        </w:rPr>
        <w:t xml:space="preserve"> Надежда Степановна </w:t>
      </w:r>
    </w:p>
    <w:p w:rsidR="00B57E91" w:rsidRDefault="00B57E91" w:rsidP="00B57E91">
      <w:pPr>
        <w:pStyle w:val="a5"/>
        <w:rPr>
          <w:rFonts w:ascii="Times New Roman" w:hAnsi="Times New Roman" w:cs="Times New Roman"/>
          <w:sz w:val="28"/>
          <w:szCs w:val="28"/>
        </w:rPr>
      </w:pPr>
    </w:p>
    <w:p w:rsidR="00B57E91" w:rsidRDefault="00B57E91" w:rsidP="00B57E91">
      <w:pPr>
        <w:pStyle w:val="a5"/>
        <w:rPr>
          <w:rFonts w:ascii="Times New Roman" w:hAnsi="Times New Roman" w:cs="Times New Roman"/>
          <w:sz w:val="28"/>
          <w:szCs w:val="28"/>
        </w:rPr>
      </w:pPr>
    </w:p>
    <w:p w:rsidR="00B57E91" w:rsidRDefault="00B57E91" w:rsidP="00B57E91">
      <w:pPr>
        <w:pStyle w:val="a5"/>
        <w:rPr>
          <w:rFonts w:ascii="Times New Roman" w:hAnsi="Times New Roman" w:cs="Times New Roman"/>
          <w:sz w:val="28"/>
          <w:szCs w:val="28"/>
        </w:rPr>
      </w:pPr>
    </w:p>
    <w:p w:rsidR="00B57E91" w:rsidRDefault="00B57E91" w:rsidP="00B57E91">
      <w:pPr>
        <w:pStyle w:val="a5"/>
        <w:rPr>
          <w:rFonts w:ascii="Times New Roman" w:hAnsi="Times New Roman" w:cs="Times New Roman"/>
          <w:sz w:val="28"/>
          <w:szCs w:val="28"/>
        </w:rPr>
      </w:pPr>
    </w:p>
    <w:p w:rsidR="00B57E91" w:rsidRDefault="00B57E91" w:rsidP="00B57E91">
      <w:pPr>
        <w:pStyle w:val="a5"/>
        <w:rPr>
          <w:rFonts w:ascii="Times New Roman" w:hAnsi="Times New Roman" w:cs="Times New Roman"/>
          <w:sz w:val="28"/>
          <w:szCs w:val="28"/>
        </w:rPr>
      </w:pPr>
    </w:p>
    <w:p w:rsidR="00B57E91" w:rsidRDefault="00B57E91" w:rsidP="00B57E91">
      <w:pPr>
        <w:pStyle w:val="a5"/>
        <w:rPr>
          <w:rFonts w:ascii="Times New Roman" w:hAnsi="Times New Roman" w:cs="Times New Roman"/>
          <w:sz w:val="28"/>
          <w:szCs w:val="28"/>
        </w:rPr>
      </w:pPr>
    </w:p>
    <w:p w:rsidR="00B57E91" w:rsidRDefault="00B57E91" w:rsidP="00B57E91">
      <w:pPr>
        <w:pStyle w:val="a5"/>
        <w:rPr>
          <w:rFonts w:ascii="Times New Roman" w:hAnsi="Times New Roman" w:cs="Times New Roman"/>
          <w:sz w:val="28"/>
          <w:szCs w:val="28"/>
        </w:rPr>
      </w:pPr>
    </w:p>
    <w:p w:rsidR="00B57E91" w:rsidRDefault="00B57E91" w:rsidP="00B57E91"/>
    <w:p w:rsidR="00B57E91" w:rsidRDefault="00B57E91" w:rsidP="00B57E91"/>
    <w:p w:rsidR="00B57E91" w:rsidRDefault="00B57E91" w:rsidP="00B57E91"/>
    <w:p w:rsidR="00B57E91" w:rsidRDefault="00B57E91" w:rsidP="00B57E91"/>
    <w:p w:rsidR="00B57E91" w:rsidRDefault="00B57E91" w:rsidP="00B57E91"/>
    <w:p w:rsidR="00B57E91" w:rsidRDefault="00B57E91" w:rsidP="00B57E91"/>
    <w:p w:rsidR="00B57E91" w:rsidRDefault="00B57E91" w:rsidP="00B57E91"/>
    <w:p w:rsidR="00B57E91" w:rsidRDefault="00B57E91" w:rsidP="00B57E91">
      <w:pPr>
        <w:pStyle w:val="a5"/>
        <w:jc w:val="center"/>
        <w:rPr>
          <w:rFonts w:ascii="Times New Roman" w:hAnsi="Times New Roman" w:cs="Times New Roman"/>
          <w:sz w:val="28"/>
          <w:szCs w:val="28"/>
        </w:rPr>
      </w:pPr>
    </w:p>
    <w:p w:rsidR="00B57E91" w:rsidRDefault="00B57E91" w:rsidP="00B57E91">
      <w:pPr>
        <w:pStyle w:val="a5"/>
        <w:jc w:val="center"/>
        <w:rPr>
          <w:rFonts w:ascii="Times New Roman" w:hAnsi="Times New Roman" w:cs="Times New Roman"/>
          <w:sz w:val="28"/>
          <w:szCs w:val="28"/>
        </w:rPr>
      </w:pPr>
    </w:p>
    <w:p w:rsidR="00B57E91" w:rsidRDefault="00B57E91" w:rsidP="00B57E91">
      <w:pPr>
        <w:pStyle w:val="a5"/>
        <w:jc w:val="center"/>
        <w:rPr>
          <w:rFonts w:ascii="Times New Roman" w:hAnsi="Times New Roman" w:cs="Times New Roman"/>
          <w:sz w:val="28"/>
          <w:szCs w:val="28"/>
        </w:rPr>
      </w:pPr>
    </w:p>
    <w:p w:rsidR="00B57E91" w:rsidRDefault="00B57E91" w:rsidP="00B57E91">
      <w:pPr>
        <w:pStyle w:val="a5"/>
        <w:jc w:val="center"/>
        <w:rPr>
          <w:rFonts w:ascii="Times New Roman" w:hAnsi="Times New Roman" w:cs="Times New Roman"/>
          <w:sz w:val="28"/>
          <w:szCs w:val="28"/>
        </w:rPr>
      </w:pPr>
    </w:p>
    <w:p w:rsidR="00B57E91" w:rsidRDefault="00B57E91" w:rsidP="00B57E91">
      <w:pPr>
        <w:pStyle w:val="a5"/>
        <w:jc w:val="center"/>
        <w:rPr>
          <w:rFonts w:ascii="Times New Roman" w:hAnsi="Times New Roman" w:cs="Times New Roman"/>
          <w:sz w:val="28"/>
          <w:szCs w:val="28"/>
        </w:rPr>
      </w:pPr>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lastRenderedPageBreak/>
        <w:t>СОВЕТ ДЕПУТАТОВ</w:t>
      </w:r>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57E91" w:rsidRDefault="00B57E91" w:rsidP="00B57E91">
      <w:pPr>
        <w:pStyle w:val="a5"/>
        <w:jc w:val="center"/>
        <w:rPr>
          <w:rFonts w:ascii="Times New Roman" w:hAnsi="Times New Roman" w:cs="Times New Roman"/>
          <w:sz w:val="28"/>
          <w:szCs w:val="28"/>
        </w:rPr>
      </w:pPr>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t>ПРОТОКОЛ</w:t>
      </w:r>
    </w:p>
    <w:p w:rsidR="00B57E91" w:rsidRDefault="00B57E91" w:rsidP="00B57E91">
      <w:pPr>
        <w:pStyle w:val="a5"/>
        <w:jc w:val="center"/>
        <w:rPr>
          <w:rFonts w:ascii="Times New Roman" w:hAnsi="Times New Roman" w:cs="Times New Roman"/>
          <w:sz w:val="28"/>
          <w:szCs w:val="28"/>
        </w:rPr>
      </w:pPr>
      <w:r>
        <w:rPr>
          <w:rFonts w:ascii="Times New Roman" w:hAnsi="Times New Roman" w:cs="Times New Roman"/>
          <w:sz w:val="28"/>
          <w:szCs w:val="28"/>
        </w:rPr>
        <w:t>тринадцатой  сессии  пятого созыва</w:t>
      </w:r>
    </w:p>
    <w:p w:rsidR="00B57E91" w:rsidRDefault="00B57E91" w:rsidP="00B57E91">
      <w:pPr>
        <w:pStyle w:val="a5"/>
        <w:jc w:val="center"/>
        <w:rPr>
          <w:rFonts w:ascii="Times New Roman" w:hAnsi="Times New Roman" w:cs="Times New Roman"/>
          <w:sz w:val="28"/>
          <w:szCs w:val="28"/>
        </w:rPr>
      </w:pPr>
    </w:p>
    <w:p w:rsidR="00B57E91" w:rsidRDefault="00871148" w:rsidP="00B57E91">
      <w:pPr>
        <w:pStyle w:val="a5"/>
        <w:jc w:val="center"/>
        <w:rPr>
          <w:rFonts w:ascii="Times New Roman" w:hAnsi="Times New Roman" w:cs="Times New Roman"/>
          <w:sz w:val="28"/>
          <w:szCs w:val="28"/>
        </w:rPr>
      </w:pPr>
      <w:r>
        <w:rPr>
          <w:rFonts w:ascii="Times New Roman" w:hAnsi="Times New Roman" w:cs="Times New Roman"/>
          <w:sz w:val="28"/>
          <w:szCs w:val="28"/>
        </w:rPr>
        <w:t>09</w:t>
      </w:r>
      <w:r w:rsidR="00B57E91">
        <w:rPr>
          <w:rFonts w:ascii="Times New Roman" w:hAnsi="Times New Roman" w:cs="Times New Roman"/>
          <w:sz w:val="28"/>
          <w:szCs w:val="28"/>
        </w:rPr>
        <w:t>.0</w:t>
      </w:r>
      <w:r>
        <w:rPr>
          <w:rFonts w:ascii="Times New Roman" w:hAnsi="Times New Roman" w:cs="Times New Roman"/>
          <w:sz w:val="28"/>
          <w:szCs w:val="28"/>
        </w:rPr>
        <w:t>8</w:t>
      </w:r>
      <w:r w:rsidR="00B57E91">
        <w:rPr>
          <w:rFonts w:ascii="Times New Roman" w:hAnsi="Times New Roman" w:cs="Times New Roman"/>
          <w:sz w:val="28"/>
          <w:szCs w:val="28"/>
        </w:rPr>
        <w:t xml:space="preserve">.2017                                                                   с. Новый </w:t>
      </w:r>
      <w:proofErr w:type="spellStart"/>
      <w:r w:rsidR="00B57E91">
        <w:rPr>
          <w:rFonts w:ascii="Times New Roman" w:hAnsi="Times New Roman" w:cs="Times New Roman"/>
          <w:sz w:val="28"/>
          <w:szCs w:val="28"/>
        </w:rPr>
        <w:t>Тартас</w:t>
      </w:r>
      <w:proofErr w:type="spellEnd"/>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Всего депутатов   – 11</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Присутствовало  –</w:t>
      </w:r>
      <w:r w:rsidR="00871148">
        <w:rPr>
          <w:rFonts w:ascii="Times New Roman" w:hAnsi="Times New Roman" w:cs="Times New Roman"/>
          <w:sz w:val="28"/>
          <w:szCs w:val="28"/>
        </w:rPr>
        <w:t>8</w:t>
      </w:r>
      <w:r>
        <w:rPr>
          <w:rFonts w:ascii="Times New Roman" w:hAnsi="Times New Roman" w:cs="Times New Roman"/>
          <w:sz w:val="28"/>
          <w:szCs w:val="28"/>
        </w:rPr>
        <w:t xml:space="preserve"> (Список прилагается)</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Председатель  Совета депутатов  - Ионина О.В.</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Секретарем сессии избрана   - Аксенова Т.В.</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ПОВЕСТКА</w:t>
      </w:r>
    </w:p>
    <w:p w:rsidR="00871148" w:rsidRPr="00A06290" w:rsidRDefault="00871148" w:rsidP="00871148">
      <w:pPr>
        <w:pStyle w:val="a5"/>
        <w:rPr>
          <w:rFonts w:ascii="Times New Roman" w:hAnsi="Times New Roman" w:cs="Times New Roman"/>
          <w:sz w:val="28"/>
          <w:szCs w:val="28"/>
        </w:rPr>
      </w:pPr>
      <w:r w:rsidRPr="00A06290">
        <w:rPr>
          <w:rFonts w:ascii="Times New Roman" w:hAnsi="Times New Roman" w:cs="Times New Roman"/>
          <w:sz w:val="28"/>
          <w:szCs w:val="28"/>
        </w:rPr>
        <w:t xml:space="preserve">1.О </w:t>
      </w:r>
      <w:r>
        <w:rPr>
          <w:rFonts w:ascii="Times New Roman" w:hAnsi="Times New Roman" w:cs="Times New Roman"/>
          <w:sz w:val="28"/>
          <w:szCs w:val="28"/>
        </w:rPr>
        <w:t>внесении изменений в устав Новотартасского сельсовета.</w:t>
      </w:r>
    </w:p>
    <w:p w:rsidR="00871148" w:rsidRPr="00A06290" w:rsidRDefault="00871148" w:rsidP="00871148">
      <w:pPr>
        <w:pStyle w:val="a5"/>
        <w:rPr>
          <w:rFonts w:ascii="Times New Roman" w:hAnsi="Times New Roman" w:cs="Times New Roman"/>
          <w:sz w:val="28"/>
          <w:szCs w:val="28"/>
        </w:rPr>
      </w:pPr>
      <w:r w:rsidRPr="00A06290">
        <w:rPr>
          <w:rFonts w:ascii="Times New Roman" w:hAnsi="Times New Roman" w:cs="Times New Roman"/>
          <w:sz w:val="28"/>
          <w:szCs w:val="28"/>
        </w:rPr>
        <w:t xml:space="preserve">2. Об утверждении </w:t>
      </w:r>
      <w:r w:rsidRPr="00FA6697">
        <w:rPr>
          <w:rFonts w:ascii="Times New Roman" w:hAnsi="Times New Roman" w:cs="Times New Roman"/>
          <w:sz w:val="28"/>
          <w:szCs w:val="28"/>
        </w:rPr>
        <w:t>положени</w:t>
      </w:r>
      <w:r>
        <w:rPr>
          <w:rFonts w:ascii="Times New Roman" w:hAnsi="Times New Roman" w:cs="Times New Roman"/>
          <w:sz w:val="28"/>
          <w:szCs w:val="28"/>
        </w:rPr>
        <w:t>я</w:t>
      </w:r>
      <w:r w:rsidRPr="00FA6697">
        <w:rPr>
          <w:rFonts w:ascii="Times New Roman" w:hAnsi="Times New Roman" w:cs="Times New Roman"/>
          <w:sz w:val="28"/>
          <w:szCs w:val="28"/>
        </w:rPr>
        <w:t xml:space="preserve"> о бюджетном процессе в Новотартасском  сельс</w:t>
      </w:r>
      <w:r w:rsidRPr="00FA6697">
        <w:rPr>
          <w:rFonts w:ascii="Times New Roman" w:hAnsi="Times New Roman" w:cs="Times New Roman"/>
          <w:sz w:val="28"/>
          <w:szCs w:val="28"/>
        </w:rPr>
        <w:t>о</w:t>
      </w:r>
      <w:r w:rsidRPr="00FA6697">
        <w:rPr>
          <w:rFonts w:ascii="Times New Roman" w:hAnsi="Times New Roman" w:cs="Times New Roman"/>
          <w:sz w:val="28"/>
          <w:szCs w:val="28"/>
        </w:rPr>
        <w:t>вете Венгеровского района Новосибирской области согласно приложению.</w:t>
      </w:r>
    </w:p>
    <w:p w:rsidR="00871148" w:rsidRPr="00A06290" w:rsidRDefault="00871148" w:rsidP="00871148">
      <w:pPr>
        <w:pStyle w:val="a5"/>
        <w:rPr>
          <w:rFonts w:ascii="Times New Roman" w:hAnsi="Times New Roman" w:cs="Times New Roman"/>
        </w:rPr>
      </w:pPr>
      <w:r w:rsidRPr="00DD3EEF">
        <w:rPr>
          <w:rFonts w:ascii="Times New Roman" w:hAnsi="Times New Roman" w:cs="Times New Roman"/>
          <w:sz w:val="28"/>
          <w:szCs w:val="28"/>
        </w:rPr>
        <w:t>3</w:t>
      </w:r>
      <w:r>
        <w:rPr>
          <w:rFonts w:ascii="Times New Roman" w:hAnsi="Times New Roman" w:cs="Times New Roman"/>
        </w:rPr>
        <w:t>.</w:t>
      </w:r>
      <w:r w:rsidRPr="00DD3EEF">
        <w:rPr>
          <w:rStyle w:val="a8"/>
          <w:color w:val="000000"/>
          <w:sz w:val="28"/>
          <w:szCs w:val="28"/>
        </w:rPr>
        <w:t xml:space="preserve"> </w:t>
      </w:r>
      <w:r w:rsidRPr="00DD3EEF">
        <w:rPr>
          <w:rStyle w:val="a8"/>
          <w:rFonts w:ascii="Times New Roman" w:hAnsi="Times New Roman" w:cs="Times New Roman"/>
          <w:b w:val="0"/>
          <w:color w:val="000000"/>
          <w:sz w:val="28"/>
          <w:szCs w:val="28"/>
        </w:rPr>
        <w:t>О порядке ведения перечня видов муниципального контроля и органов местн</w:t>
      </w:r>
      <w:r w:rsidRPr="00DD3EEF">
        <w:rPr>
          <w:rStyle w:val="a8"/>
          <w:rFonts w:ascii="Times New Roman" w:hAnsi="Times New Roman" w:cs="Times New Roman"/>
          <w:b w:val="0"/>
          <w:color w:val="000000"/>
          <w:sz w:val="28"/>
          <w:szCs w:val="28"/>
        </w:rPr>
        <w:t>о</w:t>
      </w:r>
      <w:r w:rsidRPr="00DD3EEF">
        <w:rPr>
          <w:rStyle w:val="a8"/>
          <w:rFonts w:ascii="Times New Roman" w:hAnsi="Times New Roman" w:cs="Times New Roman"/>
          <w:b w:val="0"/>
          <w:color w:val="000000"/>
          <w:sz w:val="28"/>
          <w:szCs w:val="28"/>
        </w:rPr>
        <w:t>го самоуправления, уполномоченных на их осуществление, на территории Нов</w:t>
      </w:r>
      <w:r w:rsidRPr="00DD3EEF">
        <w:rPr>
          <w:rStyle w:val="a8"/>
          <w:rFonts w:ascii="Times New Roman" w:hAnsi="Times New Roman" w:cs="Times New Roman"/>
          <w:b w:val="0"/>
          <w:color w:val="000000"/>
          <w:sz w:val="28"/>
          <w:szCs w:val="28"/>
        </w:rPr>
        <w:t>о</w:t>
      </w:r>
      <w:r w:rsidRPr="00DD3EEF">
        <w:rPr>
          <w:rStyle w:val="a8"/>
          <w:rFonts w:ascii="Times New Roman" w:hAnsi="Times New Roman" w:cs="Times New Roman"/>
          <w:b w:val="0"/>
          <w:color w:val="000000"/>
          <w:sz w:val="28"/>
          <w:szCs w:val="28"/>
        </w:rPr>
        <w:t>тартасского сельсовета Венгеровского района Новосибирской области</w:t>
      </w:r>
    </w:p>
    <w:p w:rsidR="00871148" w:rsidRPr="00E067B3" w:rsidRDefault="00871148" w:rsidP="00871148">
      <w:pPr>
        <w:pStyle w:val="a5"/>
        <w:jc w:val="both"/>
        <w:rPr>
          <w:rFonts w:ascii="Times New Roman" w:hAnsi="Times New Roman" w:cs="Times New Roman"/>
          <w:sz w:val="28"/>
          <w:szCs w:val="28"/>
        </w:rPr>
      </w:pPr>
      <w:r>
        <w:rPr>
          <w:rFonts w:ascii="Times New Roman" w:hAnsi="Times New Roman" w:cs="Times New Roman"/>
          <w:sz w:val="28"/>
          <w:szCs w:val="28"/>
        </w:rPr>
        <w:t>4.</w:t>
      </w:r>
      <w:r w:rsidRPr="00DD3EEF">
        <w:rPr>
          <w:rStyle w:val="ab"/>
          <w:rFonts w:ascii="Times New Roman" w:hAnsi="Times New Roman" w:cs="Times New Roman"/>
          <w:b w:val="0"/>
          <w:sz w:val="28"/>
          <w:szCs w:val="28"/>
        </w:rPr>
        <w:t xml:space="preserve"> </w:t>
      </w:r>
      <w:r w:rsidRPr="00E067B3">
        <w:rPr>
          <w:rStyle w:val="ab"/>
          <w:rFonts w:ascii="Times New Roman" w:hAnsi="Times New Roman" w:cs="Times New Roman"/>
          <w:b w:val="0"/>
          <w:sz w:val="28"/>
          <w:szCs w:val="28"/>
        </w:rPr>
        <w:t xml:space="preserve">Об утверждении Положения </w:t>
      </w:r>
      <w:r w:rsidRPr="00E067B3">
        <w:rPr>
          <w:rFonts w:ascii="Times New Roman" w:hAnsi="Times New Roman" w:cs="Times New Roman"/>
          <w:sz w:val="28"/>
          <w:szCs w:val="28"/>
        </w:rPr>
        <w:t>о порядке назначения, выплаты и перерасчета ра</w:t>
      </w:r>
      <w:r w:rsidRPr="00E067B3">
        <w:rPr>
          <w:rFonts w:ascii="Times New Roman" w:hAnsi="Times New Roman" w:cs="Times New Roman"/>
          <w:sz w:val="28"/>
          <w:szCs w:val="28"/>
        </w:rPr>
        <w:t>з</w:t>
      </w:r>
      <w:r w:rsidRPr="00E067B3">
        <w:rPr>
          <w:rFonts w:ascii="Times New Roman" w:hAnsi="Times New Roman" w:cs="Times New Roman"/>
          <w:sz w:val="28"/>
          <w:szCs w:val="28"/>
        </w:rPr>
        <w:t>мера ежемесячной доплаты к страховой пенсии выборным должностным лицам местного самоуправления Новотартасского сельсовета  Венгеровского района  Новосибирской области и пенсии за выслугу лет муниципальным служащим в о</w:t>
      </w:r>
      <w:r w:rsidRPr="00E067B3">
        <w:rPr>
          <w:rFonts w:ascii="Times New Roman" w:hAnsi="Times New Roman" w:cs="Times New Roman"/>
          <w:sz w:val="28"/>
          <w:szCs w:val="28"/>
        </w:rPr>
        <w:t>р</w:t>
      </w:r>
      <w:r w:rsidRPr="00E067B3">
        <w:rPr>
          <w:rFonts w:ascii="Times New Roman" w:hAnsi="Times New Roman" w:cs="Times New Roman"/>
          <w:sz w:val="28"/>
          <w:szCs w:val="28"/>
        </w:rPr>
        <w:t>ганах местного самоуправления Новотартасского сельсовета  Венгеровского ра</w:t>
      </w:r>
      <w:r w:rsidRPr="00E067B3">
        <w:rPr>
          <w:rFonts w:ascii="Times New Roman" w:hAnsi="Times New Roman" w:cs="Times New Roman"/>
          <w:sz w:val="28"/>
          <w:szCs w:val="28"/>
        </w:rPr>
        <w:t>й</w:t>
      </w:r>
      <w:r w:rsidRPr="00E067B3">
        <w:rPr>
          <w:rFonts w:ascii="Times New Roman" w:hAnsi="Times New Roman" w:cs="Times New Roman"/>
          <w:sz w:val="28"/>
          <w:szCs w:val="28"/>
        </w:rPr>
        <w:t>она  Новосибирской области</w:t>
      </w:r>
    </w:p>
    <w:p w:rsidR="00871148" w:rsidRPr="00DD3EEF" w:rsidRDefault="00871148" w:rsidP="00871148">
      <w:pPr>
        <w:pStyle w:val="a5"/>
        <w:jc w:val="both"/>
        <w:rPr>
          <w:rFonts w:ascii="Times New Roman" w:eastAsia="Arial" w:hAnsi="Times New Roman" w:cs="Times New Roman"/>
          <w:sz w:val="28"/>
          <w:szCs w:val="28"/>
        </w:rPr>
      </w:pPr>
      <w:r w:rsidRPr="00DD3EEF">
        <w:rPr>
          <w:rFonts w:ascii="Times New Roman" w:hAnsi="Times New Roman" w:cs="Times New Roman"/>
          <w:sz w:val="28"/>
          <w:szCs w:val="28"/>
        </w:rPr>
        <w:t>5</w:t>
      </w:r>
      <w:r>
        <w:t>.</w:t>
      </w:r>
      <w:r w:rsidRPr="00DD3EEF">
        <w:rPr>
          <w:rFonts w:eastAsia="Arial"/>
        </w:rPr>
        <w:t xml:space="preserve"> </w:t>
      </w:r>
      <w:r w:rsidRPr="00DD3EEF">
        <w:rPr>
          <w:rFonts w:ascii="Times New Roman" w:eastAsia="Arial" w:hAnsi="Times New Roman" w:cs="Times New Roman"/>
          <w:sz w:val="28"/>
          <w:szCs w:val="28"/>
        </w:rPr>
        <w:t>Об утверждении положения о территориальном общественном</w:t>
      </w:r>
      <w:r>
        <w:rPr>
          <w:rFonts w:ascii="Times New Roman" w:eastAsia="Arial" w:hAnsi="Times New Roman" w:cs="Times New Roman"/>
          <w:sz w:val="28"/>
          <w:szCs w:val="28"/>
        </w:rPr>
        <w:t xml:space="preserve"> </w:t>
      </w:r>
      <w:r w:rsidRPr="00DD3EEF">
        <w:rPr>
          <w:rFonts w:ascii="Times New Roman" w:eastAsia="Arial" w:hAnsi="Times New Roman" w:cs="Times New Roman"/>
          <w:sz w:val="28"/>
          <w:szCs w:val="28"/>
        </w:rPr>
        <w:t>самоуправлении в Новотартасском сельсовете Венгеровского района Новосибирской области</w:t>
      </w:r>
      <w:r>
        <w:rPr>
          <w:rFonts w:ascii="Times New Roman" w:eastAsia="Arial" w:hAnsi="Times New Roman" w:cs="Times New Roman"/>
          <w:sz w:val="28"/>
          <w:szCs w:val="28"/>
        </w:rPr>
        <w:t>.</w:t>
      </w:r>
    </w:p>
    <w:p w:rsidR="00871148" w:rsidRDefault="00871148" w:rsidP="00871148">
      <w:pPr>
        <w:pStyle w:val="a5"/>
        <w:rPr>
          <w:rFonts w:ascii="Times New Roman" w:hAnsi="Times New Roman" w:cs="Times New Roman"/>
          <w:sz w:val="28"/>
          <w:szCs w:val="28"/>
        </w:rPr>
      </w:pPr>
      <w:r>
        <w:rPr>
          <w:rFonts w:ascii="Times New Roman" w:hAnsi="Times New Roman" w:cs="Times New Roman"/>
          <w:sz w:val="28"/>
          <w:szCs w:val="28"/>
        </w:rPr>
        <w:t>6.</w:t>
      </w:r>
      <w:r w:rsidRPr="00DD3EEF">
        <w:rPr>
          <w:rFonts w:ascii="Times New Roman" w:eastAsia="Arial" w:hAnsi="Times New Roman" w:cs="Times New Roman"/>
          <w:sz w:val="28"/>
          <w:szCs w:val="28"/>
        </w:rPr>
        <w:t xml:space="preserve"> </w:t>
      </w:r>
      <w:r>
        <w:rPr>
          <w:rFonts w:ascii="Times New Roman" w:eastAsia="Arial" w:hAnsi="Times New Roman" w:cs="Times New Roman"/>
          <w:sz w:val="28"/>
          <w:szCs w:val="28"/>
        </w:rPr>
        <w:t>Об установлении границ территорий осуществления территориального общес</w:t>
      </w:r>
      <w:r>
        <w:rPr>
          <w:rFonts w:ascii="Times New Roman" w:eastAsia="Arial" w:hAnsi="Times New Roman" w:cs="Times New Roman"/>
          <w:sz w:val="28"/>
          <w:szCs w:val="28"/>
        </w:rPr>
        <w:t>т</w:t>
      </w:r>
      <w:r>
        <w:rPr>
          <w:rFonts w:ascii="Times New Roman" w:eastAsia="Arial" w:hAnsi="Times New Roman" w:cs="Times New Roman"/>
          <w:sz w:val="28"/>
          <w:szCs w:val="28"/>
        </w:rPr>
        <w:t>венного самоуправления в Новотартасском сельсовете Венгеровского района Н</w:t>
      </w:r>
      <w:r>
        <w:rPr>
          <w:rFonts w:ascii="Times New Roman" w:eastAsia="Arial" w:hAnsi="Times New Roman" w:cs="Times New Roman"/>
          <w:sz w:val="28"/>
          <w:szCs w:val="28"/>
        </w:rPr>
        <w:t>о</w:t>
      </w:r>
      <w:r>
        <w:rPr>
          <w:rFonts w:ascii="Times New Roman" w:eastAsia="Arial" w:hAnsi="Times New Roman" w:cs="Times New Roman"/>
          <w:sz w:val="28"/>
          <w:szCs w:val="28"/>
        </w:rPr>
        <w:t>восибирской области</w:t>
      </w:r>
    </w:p>
    <w:p w:rsidR="00871148" w:rsidRDefault="00871148" w:rsidP="00871148">
      <w:pPr>
        <w:pStyle w:val="a5"/>
        <w:rPr>
          <w:rFonts w:ascii="Times New Roman" w:hAnsi="Times New Roman" w:cs="Times New Roman"/>
          <w:sz w:val="28"/>
          <w:szCs w:val="28"/>
        </w:rPr>
      </w:pPr>
      <w:r>
        <w:rPr>
          <w:rFonts w:ascii="Times New Roman" w:hAnsi="Times New Roman" w:cs="Times New Roman"/>
          <w:sz w:val="28"/>
          <w:szCs w:val="28"/>
        </w:rPr>
        <w:t>7.</w:t>
      </w:r>
      <w:r w:rsidRPr="00A95A22">
        <w:rPr>
          <w:rFonts w:ascii="Times New Roman" w:eastAsia="Arial" w:hAnsi="Times New Roman" w:cs="Times New Roman"/>
          <w:sz w:val="28"/>
          <w:szCs w:val="28"/>
        </w:rPr>
        <w:t xml:space="preserve"> </w:t>
      </w:r>
      <w:r>
        <w:rPr>
          <w:rFonts w:ascii="Times New Roman" w:eastAsia="Arial" w:hAnsi="Times New Roman" w:cs="Times New Roman"/>
          <w:sz w:val="28"/>
          <w:szCs w:val="28"/>
        </w:rPr>
        <w:t>Об утверждении порядка регистрации устава территориального общественного самоуправления в Новотартасском  сельсовете Венгеровского района Новосиби</w:t>
      </w:r>
      <w:r>
        <w:rPr>
          <w:rFonts w:ascii="Times New Roman" w:eastAsia="Arial" w:hAnsi="Times New Roman" w:cs="Times New Roman"/>
          <w:sz w:val="28"/>
          <w:szCs w:val="28"/>
        </w:rPr>
        <w:t>р</w:t>
      </w:r>
      <w:r>
        <w:rPr>
          <w:rFonts w:ascii="Times New Roman" w:eastAsia="Arial" w:hAnsi="Times New Roman" w:cs="Times New Roman"/>
          <w:sz w:val="28"/>
          <w:szCs w:val="28"/>
        </w:rPr>
        <w:t>ской области</w:t>
      </w:r>
    </w:p>
    <w:p w:rsidR="00871148" w:rsidRPr="009615F4" w:rsidRDefault="00871148" w:rsidP="00871148">
      <w:pPr>
        <w:pStyle w:val="a5"/>
        <w:jc w:val="both"/>
        <w:rPr>
          <w:rFonts w:ascii="Times New Roman" w:hAnsi="Times New Roman" w:cs="Times New Roman"/>
          <w:sz w:val="28"/>
          <w:szCs w:val="28"/>
        </w:rPr>
      </w:pPr>
      <w:r w:rsidRPr="009615F4">
        <w:rPr>
          <w:rFonts w:ascii="Times New Roman" w:hAnsi="Times New Roman" w:cs="Times New Roman"/>
          <w:sz w:val="28"/>
          <w:szCs w:val="28"/>
        </w:rPr>
        <w:t>8. О внесение изменений в решение Совета депутатов № 2 от 21.12.2016 г</w:t>
      </w:r>
    </w:p>
    <w:p w:rsidR="00D22E45" w:rsidRDefault="00871148" w:rsidP="00871148">
      <w:pPr>
        <w:pStyle w:val="a5"/>
        <w:rPr>
          <w:rFonts w:ascii="Times New Roman" w:hAnsi="Times New Roman"/>
          <w:sz w:val="28"/>
          <w:szCs w:val="28"/>
        </w:rPr>
      </w:pPr>
      <w:r>
        <w:rPr>
          <w:rFonts w:ascii="Times New Roman" w:hAnsi="Times New Roman" w:cs="Times New Roman"/>
          <w:sz w:val="28"/>
          <w:szCs w:val="28"/>
        </w:rPr>
        <w:t xml:space="preserve">9. </w:t>
      </w:r>
      <w:proofErr w:type="gramStart"/>
      <w:r w:rsidRPr="00150D59">
        <w:rPr>
          <w:rFonts w:ascii="Times New Roman" w:hAnsi="Times New Roman"/>
          <w:sz w:val="28"/>
          <w:szCs w:val="28"/>
        </w:rPr>
        <w:t xml:space="preserve">Об утверждении </w:t>
      </w:r>
      <w:r>
        <w:rPr>
          <w:rFonts w:ascii="Times New Roman" w:hAnsi="Times New Roman"/>
          <w:sz w:val="28"/>
          <w:szCs w:val="28"/>
        </w:rPr>
        <w:t xml:space="preserve"> </w:t>
      </w:r>
      <w:r w:rsidRPr="00150D59">
        <w:rPr>
          <w:rFonts w:ascii="Times New Roman" w:hAnsi="Times New Roman"/>
          <w:sz w:val="28"/>
          <w:szCs w:val="28"/>
        </w:rPr>
        <w:t xml:space="preserve"> </w:t>
      </w:r>
      <w:r>
        <w:rPr>
          <w:rFonts w:ascii="Times New Roman" w:hAnsi="Times New Roman"/>
          <w:sz w:val="28"/>
          <w:szCs w:val="28"/>
        </w:rPr>
        <w:t xml:space="preserve"> </w:t>
      </w:r>
      <w:r w:rsidRPr="00150D59">
        <w:rPr>
          <w:rFonts w:ascii="Times New Roman" w:hAnsi="Times New Roman"/>
          <w:sz w:val="28"/>
          <w:szCs w:val="28"/>
        </w:rPr>
        <w:t xml:space="preserve"> Порядка и условия предоставления в аренду (в том числе по льготным ставкам арендной платы для субъектов малого и среднего предприн</w:t>
      </w:r>
      <w:r w:rsidRPr="00150D59">
        <w:rPr>
          <w:rFonts w:ascii="Times New Roman" w:hAnsi="Times New Roman"/>
          <w:sz w:val="28"/>
          <w:szCs w:val="28"/>
        </w:rPr>
        <w:t>и</w:t>
      </w:r>
      <w:r w:rsidRPr="00150D59">
        <w:rPr>
          <w:rFonts w:ascii="Times New Roman" w:hAnsi="Times New Roman"/>
          <w:sz w:val="28"/>
          <w:szCs w:val="28"/>
        </w:rPr>
        <w:t>мательства, занимающихся социально значимыми видами деятельности) муниц</w:t>
      </w:r>
      <w:r w:rsidRPr="00150D59">
        <w:rPr>
          <w:rFonts w:ascii="Times New Roman" w:hAnsi="Times New Roman"/>
          <w:sz w:val="28"/>
          <w:szCs w:val="28"/>
        </w:rPr>
        <w:t>и</w:t>
      </w:r>
      <w:r w:rsidRPr="00150D59">
        <w:rPr>
          <w:rFonts w:ascii="Times New Roman" w:hAnsi="Times New Roman"/>
          <w:sz w:val="28"/>
          <w:szCs w:val="28"/>
        </w:rPr>
        <w:t>пального имущества, свободного от прав третьих лиц (за исключением имущес</w:t>
      </w:r>
      <w:r w:rsidRPr="00150D59">
        <w:rPr>
          <w:rFonts w:ascii="Times New Roman" w:hAnsi="Times New Roman"/>
          <w:sz w:val="28"/>
          <w:szCs w:val="28"/>
        </w:rPr>
        <w:t>т</w:t>
      </w:r>
      <w:r w:rsidRPr="00150D59">
        <w:rPr>
          <w:rFonts w:ascii="Times New Roman" w:hAnsi="Times New Roman"/>
          <w:sz w:val="28"/>
          <w:szCs w:val="28"/>
        </w:rPr>
        <w:t>венных прав субъектов малого и среднего предпринимательства), субъектам м</w:t>
      </w:r>
      <w:r w:rsidRPr="00150D59">
        <w:rPr>
          <w:rFonts w:ascii="Times New Roman" w:hAnsi="Times New Roman"/>
          <w:sz w:val="28"/>
          <w:szCs w:val="28"/>
        </w:rPr>
        <w:t>а</w:t>
      </w:r>
      <w:r w:rsidRPr="00150D59">
        <w:rPr>
          <w:rFonts w:ascii="Times New Roman" w:hAnsi="Times New Roman"/>
          <w:sz w:val="28"/>
          <w:szCs w:val="28"/>
        </w:rPr>
        <w:t>лого и среднего предпринимательства и организациям, образующим инфрастру</w:t>
      </w:r>
      <w:r w:rsidRPr="00150D59">
        <w:rPr>
          <w:rFonts w:ascii="Times New Roman" w:hAnsi="Times New Roman"/>
          <w:sz w:val="28"/>
          <w:szCs w:val="28"/>
        </w:rPr>
        <w:t>к</w:t>
      </w:r>
      <w:r w:rsidRPr="00150D59">
        <w:rPr>
          <w:rFonts w:ascii="Times New Roman" w:hAnsi="Times New Roman"/>
          <w:sz w:val="28"/>
          <w:szCs w:val="28"/>
        </w:rPr>
        <w:t>туру поддержки субъектов малого и среднего предпринимательства</w:t>
      </w:r>
      <w:proofErr w:type="gramEnd"/>
    </w:p>
    <w:p w:rsidR="00B57E91" w:rsidRDefault="00B57E91" w:rsidP="00871148">
      <w:pPr>
        <w:pStyle w:val="a5"/>
        <w:rPr>
          <w:rFonts w:ascii="Times New Roman" w:hAnsi="Times New Roman" w:cs="Times New Roman"/>
          <w:sz w:val="28"/>
          <w:szCs w:val="28"/>
        </w:rPr>
      </w:pPr>
      <w:r>
        <w:rPr>
          <w:rFonts w:ascii="Times New Roman" w:hAnsi="Times New Roman" w:cs="Times New Roman"/>
          <w:sz w:val="28"/>
          <w:szCs w:val="28"/>
        </w:rPr>
        <w:t>СЛУШАЛИ: 1.Огрызкову А.В. специалиста 1-го разряда Новотартасского сельс</w:t>
      </w:r>
      <w:r>
        <w:rPr>
          <w:rFonts w:ascii="Times New Roman" w:hAnsi="Times New Roman" w:cs="Times New Roman"/>
          <w:sz w:val="28"/>
          <w:szCs w:val="28"/>
        </w:rPr>
        <w:t>о</w:t>
      </w:r>
      <w:r>
        <w:rPr>
          <w:rFonts w:ascii="Times New Roman" w:hAnsi="Times New Roman" w:cs="Times New Roman"/>
          <w:sz w:val="28"/>
          <w:szCs w:val="28"/>
        </w:rPr>
        <w:t>вета в своем выступлении предложила внести изменения в Устав Новотартасского сельсовета</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ГОЛОСОВАЛИ: за </w:t>
      </w:r>
      <w:r w:rsidR="00D22E45">
        <w:rPr>
          <w:rFonts w:ascii="Times New Roman" w:hAnsi="Times New Roman" w:cs="Times New Roman"/>
          <w:sz w:val="28"/>
          <w:szCs w:val="28"/>
        </w:rPr>
        <w:t>8</w:t>
      </w:r>
      <w:r>
        <w:rPr>
          <w:rFonts w:ascii="Times New Roman" w:hAnsi="Times New Roman" w:cs="Times New Roman"/>
          <w:sz w:val="28"/>
          <w:szCs w:val="28"/>
        </w:rPr>
        <w:t>, против -0, воздержались-0</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 xml:space="preserve">РЕШИЛИ:1. Внести изменения в Устав </w:t>
      </w:r>
      <w:r>
        <w:rPr>
          <w:rFonts w:ascii="Times New Roman" w:hAnsi="Times New Roman" w:cs="Times New Roman"/>
          <w:color w:val="FF0000"/>
          <w:sz w:val="28"/>
          <w:szCs w:val="28"/>
        </w:rPr>
        <w:t>Новотартасского</w:t>
      </w:r>
      <w:r>
        <w:rPr>
          <w:rFonts w:ascii="Times New Roman" w:hAnsi="Times New Roman" w:cs="Times New Roman"/>
          <w:sz w:val="28"/>
          <w:szCs w:val="28"/>
        </w:rPr>
        <w:t xml:space="preserve"> сельсовета Венгеровск</w:t>
      </w:r>
      <w:r>
        <w:rPr>
          <w:rFonts w:ascii="Times New Roman" w:hAnsi="Times New Roman" w:cs="Times New Roman"/>
          <w:sz w:val="28"/>
          <w:szCs w:val="28"/>
        </w:rPr>
        <w:t>о</w:t>
      </w:r>
      <w:r>
        <w:rPr>
          <w:rFonts w:ascii="Times New Roman" w:hAnsi="Times New Roman" w:cs="Times New Roman"/>
          <w:sz w:val="28"/>
          <w:szCs w:val="28"/>
        </w:rPr>
        <w:t xml:space="preserve">го района Новосибирской области </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 xml:space="preserve"> ( Решение № 1 прилагается)</w:t>
      </w:r>
    </w:p>
    <w:p w:rsidR="00D22E45" w:rsidRPr="00A06290" w:rsidRDefault="00B57E91" w:rsidP="00D22E45">
      <w:pPr>
        <w:pStyle w:val="a5"/>
        <w:rPr>
          <w:rFonts w:ascii="Times New Roman" w:hAnsi="Times New Roman" w:cs="Times New Roman"/>
          <w:sz w:val="28"/>
          <w:szCs w:val="28"/>
        </w:rPr>
      </w:pPr>
      <w:r>
        <w:rPr>
          <w:rFonts w:ascii="Times New Roman" w:hAnsi="Times New Roman" w:cs="Times New Roman"/>
          <w:sz w:val="28"/>
          <w:szCs w:val="28"/>
        </w:rPr>
        <w:t xml:space="preserve">СЛУШАЛИ: 2 </w:t>
      </w:r>
      <w:proofErr w:type="spellStart"/>
      <w:r>
        <w:rPr>
          <w:rFonts w:ascii="Times New Roman" w:hAnsi="Times New Roman" w:cs="Times New Roman"/>
          <w:sz w:val="28"/>
          <w:szCs w:val="28"/>
        </w:rPr>
        <w:t>Огрызкову</w:t>
      </w:r>
      <w:proofErr w:type="spellEnd"/>
      <w:r>
        <w:rPr>
          <w:rFonts w:ascii="Times New Roman" w:hAnsi="Times New Roman" w:cs="Times New Roman"/>
          <w:sz w:val="28"/>
          <w:szCs w:val="28"/>
        </w:rPr>
        <w:t xml:space="preserve"> А.В. специалиста 1-го разряда Новотартасского сельс</w:t>
      </w:r>
      <w:r>
        <w:rPr>
          <w:rFonts w:ascii="Times New Roman" w:hAnsi="Times New Roman" w:cs="Times New Roman"/>
          <w:sz w:val="28"/>
          <w:szCs w:val="28"/>
        </w:rPr>
        <w:t>о</w:t>
      </w:r>
      <w:r>
        <w:rPr>
          <w:rFonts w:ascii="Times New Roman" w:hAnsi="Times New Roman" w:cs="Times New Roman"/>
          <w:sz w:val="28"/>
          <w:szCs w:val="28"/>
        </w:rPr>
        <w:t xml:space="preserve">вета в своем выступлении предложила принять  </w:t>
      </w:r>
      <w:r w:rsidR="00D22E45">
        <w:rPr>
          <w:rFonts w:ascii="Times New Roman" w:hAnsi="Times New Roman" w:cs="Times New Roman"/>
          <w:sz w:val="28"/>
          <w:szCs w:val="28"/>
        </w:rPr>
        <w:t xml:space="preserve"> </w:t>
      </w:r>
      <w:r w:rsidR="00D22E45" w:rsidRPr="00FA6697">
        <w:rPr>
          <w:rFonts w:ascii="Times New Roman" w:hAnsi="Times New Roman" w:cs="Times New Roman"/>
          <w:sz w:val="28"/>
          <w:szCs w:val="28"/>
        </w:rPr>
        <w:t>положени</w:t>
      </w:r>
      <w:r w:rsidR="00D22E45">
        <w:rPr>
          <w:rFonts w:ascii="Times New Roman" w:hAnsi="Times New Roman" w:cs="Times New Roman"/>
          <w:sz w:val="28"/>
          <w:szCs w:val="28"/>
        </w:rPr>
        <w:t>е</w:t>
      </w:r>
      <w:r w:rsidR="00D22E45" w:rsidRPr="00FA6697">
        <w:rPr>
          <w:rFonts w:ascii="Times New Roman" w:hAnsi="Times New Roman" w:cs="Times New Roman"/>
          <w:sz w:val="28"/>
          <w:szCs w:val="28"/>
        </w:rPr>
        <w:t xml:space="preserve"> о бюджетном проце</w:t>
      </w:r>
      <w:r w:rsidR="00D22E45" w:rsidRPr="00FA6697">
        <w:rPr>
          <w:rFonts w:ascii="Times New Roman" w:hAnsi="Times New Roman" w:cs="Times New Roman"/>
          <w:sz w:val="28"/>
          <w:szCs w:val="28"/>
        </w:rPr>
        <w:t>с</w:t>
      </w:r>
      <w:r w:rsidR="00D22E45" w:rsidRPr="00FA6697">
        <w:rPr>
          <w:rFonts w:ascii="Times New Roman" w:hAnsi="Times New Roman" w:cs="Times New Roman"/>
          <w:sz w:val="28"/>
          <w:szCs w:val="28"/>
        </w:rPr>
        <w:t>се в Новотартасском  сельсовете Венгеровского района Новосибирской области согласно приложению.</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 xml:space="preserve">ГОЛОСОВАЛИ: за </w:t>
      </w:r>
      <w:r w:rsidR="00D22E45">
        <w:rPr>
          <w:rFonts w:ascii="Times New Roman" w:hAnsi="Times New Roman" w:cs="Times New Roman"/>
          <w:sz w:val="28"/>
          <w:szCs w:val="28"/>
        </w:rPr>
        <w:t>8</w:t>
      </w:r>
      <w:r>
        <w:rPr>
          <w:rFonts w:ascii="Times New Roman" w:hAnsi="Times New Roman" w:cs="Times New Roman"/>
          <w:sz w:val="28"/>
          <w:szCs w:val="28"/>
        </w:rPr>
        <w:t>, против -0, воздержались-0</w:t>
      </w:r>
    </w:p>
    <w:p w:rsidR="00D22E45" w:rsidRDefault="00D22E45" w:rsidP="00D22E45">
      <w:pPr>
        <w:pStyle w:val="a5"/>
        <w:rPr>
          <w:rFonts w:ascii="Times New Roman" w:hAnsi="Times New Roman" w:cs="Times New Roman"/>
          <w:sz w:val="28"/>
          <w:szCs w:val="28"/>
        </w:rPr>
      </w:pPr>
      <w:r>
        <w:rPr>
          <w:rFonts w:ascii="Times New Roman" w:hAnsi="Times New Roman" w:cs="Times New Roman"/>
          <w:sz w:val="28"/>
          <w:szCs w:val="28"/>
        </w:rPr>
        <w:t xml:space="preserve">РЕШИЛИ:2.Принять </w:t>
      </w:r>
      <w:r w:rsidRPr="00FA6697">
        <w:rPr>
          <w:rFonts w:ascii="Times New Roman" w:hAnsi="Times New Roman" w:cs="Times New Roman"/>
          <w:sz w:val="28"/>
          <w:szCs w:val="28"/>
        </w:rPr>
        <w:t>положени</w:t>
      </w:r>
      <w:r>
        <w:rPr>
          <w:rFonts w:ascii="Times New Roman" w:hAnsi="Times New Roman" w:cs="Times New Roman"/>
          <w:sz w:val="28"/>
          <w:szCs w:val="28"/>
        </w:rPr>
        <w:t>е</w:t>
      </w:r>
      <w:r w:rsidRPr="00FA6697">
        <w:rPr>
          <w:rFonts w:ascii="Times New Roman" w:hAnsi="Times New Roman" w:cs="Times New Roman"/>
          <w:sz w:val="28"/>
          <w:szCs w:val="28"/>
        </w:rPr>
        <w:t xml:space="preserve"> о бюджетном процессе в Новотартасском  сел</w:t>
      </w:r>
      <w:r w:rsidRPr="00FA6697">
        <w:rPr>
          <w:rFonts w:ascii="Times New Roman" w:hAnsi="Times New Roman" w:cs="Times New Roman"/>
          <w:sz w:val="28"/>
          <w:szCs w:val="28"/>
        </w:rPr>
        <w:t>ь</w:t>
      </w:r>
      <w:r w:rsidRPr="00FA6697">
        <w:rPr>
          <w:rFonts w:ascii="Times New Roman" w:hAnsi="Times New Roman" w:cs="Times New Roman"/>
          <w:sz w:val="28"/>
          <w:szCs w:val="28"/>
        </w:rPr>
        <w:t>совете Венгеровского района Новосибирской области согласно приложению.</w:t>
      </w:r>
      <w:r>
        <w:rPr>
          <w:rFonts w:ascii="Times New Roman" w:hAnsi="Times New Roman" w:cs="Times New Roman"/>
          <w:sz w:val="28"/>
          <w:szCs w:val="28"/>
        </w:rPr>
        <w:t xml:space="preserve"> ( Решение № 2 прилагается)</w:t>
      </w:r>
    </w:p>
    <w:p w:rsidR="00D22E45" w:rsidRDefault="00D22E45" w:rsidP="00D22E45">
      <w:pPr>
        <w:pStyle w:val="a5"/>
        <w:rPr>
          <w:rStyle w:val="a8"/>
          <w:rFonts w:ascii="Times New Roman" w:hAnsi="Times New Roman" w:cs="Times New Roman"/>
          <w:b w:val="0"/>
          <w:color w:val="000000"/>
          <w:sz w:val="28"/>
          <w:szCs w:val="28"/>
        </w:rPr>
      </w:pPr>
      <w:r>
        <w:rPr>
          <w:rFonts w:ascii="Times New Roman" w:hAnsi="Times New Roman" w:cs="Times New Roman"/>
          <w:sz w:val="28"/>
          <w:szCs w:val="28"/>
        </w:rPr>
        <w:t>СЛУШАЛИ: 3.Огрызкову А.В. специалиста 1-го разряда Новотартасского сельс</w:t>
      </w:r>
      <w:r>
        <w:rPr>
          <w:rFonts w:ascii="Times New Roman" w:hAnsi="Times New Roman" w:cs="Times New Roman"/>
          <w:sz w:val="28"/>
          <w:szCs w:val="28"/>
        </w:rPr>
        <w:t>о</w:t>
      </w:r>
      <w:r>
        <w:rPr>
          <w:rFonts w:ascii="Times New Roman" w:hAnsi="Times New Roman" w:cs="Times New Roman"/>
          <w:sz w:val="28"/>
          <w:szCs w:val="28"/>
        </w:rPr>
        <w:t xml:space="preserve">вета в своем выступлении предложила </w:t>
      </w:r>
      <w:r w:rsidR="00E44BFB">
        <w:rPr>
          <w:rFonts w:ascii="Times New Roman" w:hAnsi="Times New Roman" w:cs="Times New Roman"/>
          <w:sz w:val="28"/>
          <w:szCs w:val="28"/>
        </w:rPr>
        <w:t xml:space="preserve"> принять </w:t>
      </w:r>
      <w:r>
        <w:rPr>
          <w:rStyle w:val="a8"/>
          <w:rFonts w:ascii="Times New Roman" w:hAnsi="Times New Roman" w:cs="Times New Roman"/>
          <w:b w:val="0"/>
          <w:color w:val="000000"/>
          <w:sz w:val="28"/>
          <w:szCs w:val="28"/>
        </w:rPr>
        <w:t xml:space="preserve">порядок </w:t>
      </w:r>
      <w:r w:rsidRPr="00DD3EEF">
        <w:rPr>
          <w:rStyle w:val="a8"/>
          <w:rFonts w:ascii="Times New Roman" w:hAnsi="Times New Roman" w:cs="Times New Roman"/>
          <w:b w:val="0"/>
          <w:color w:val="000000"/>
          <w:sz w:val="28"/>
          <w:szCs w:val="28"/>
        </w:rPr>
        <w:t xml:space="preserve"> ведения перечня видов муниципального контроля и органов местного самоуправления, уполномоченных на их осуществление, на территории Новотартасского сельсовета Венгеровского района Новосибирской области</w:t>
      </w:r>
      <w:r>
        <w:rPr>
          <w:rStyle w:val="a8"/>
          <w:rFonts w:ascii="Times New Roman" w:hAnsi="Times New Roman" w:cs="Times New Roman"/>
          <w:b w:val="0"/>
          <w:color w:val="000000"/>
          <w:sz w:val="28"/>
          <w:szCs w:val="28"/>
        </w:rPr>
        <w:t xml:space="preserve"> </w:t>
      </w:r>
    </w:p>
    <w:p w:rsidR="00D22E45" w:rsidRDefault="00D22E45" w:rsidP="00D22E45">
      <w:pPr>
        <w:pStyle w:val="a5"/>
        <w:rPr>
          <w:rFonts w:ascii="Times New Roman" w:hAnsi="Times New Roman" w:cs="Times New Roman"/>
          <w:sz w:val="28"/>
          <w:szCs w:val="28"/>
        </w:rPr>
      </w:pPr>
      <w:r>
        <w:rPr>
          <w:rFonts w:ascii="Times New Roman" w:hAnsi="Times New Roman" w:cs="Times New Roman"/>
          <w:sz w:val="28"/>
          <w:szCs w:val="28"/>
        </w:rPr>
        <w:t>ГОЛОСОВАЛИ: за 8, против -0, воздержались-0</w:t>
      </w:r>
    </w:p>
    <w:p w:rsidR="00D22E45" w:rsidRDefault="00D22E45" w:rsidP="00D22E45">
      <w:pPr>
        <w:pStyle w:val="a5"/>
        <w:rPr>
          <w:rFonts w:ascii="Times New Roman" w:hAnsi="Times New Roman" w:cs="Times New Roman"/>
          <w:sz w:val="28"/>
          <w:szCs w:val="28"/>
        </w:rPr>
      </w:pPr>
      <w:r>
        <w:rPr>
          <w:rFonts w:ascii="Times New Roman" w:hAnsi="Times New Roman" w:cs="Times New Roman"/>
          <w:sz w:val="28"/>
          <w:szCs w:val="28"/>
        </w:rPr>
        <w:t xml:space="preserve">РЕШИЛИ:1. </w:t>
      </w:r>
      <w:r w:rsidR="00E44BFB">
        <w:rPr>
          <w:rFonts w:ascii="Times New Roman" w:hAnsi="Times New Roman" w:cs="Times New Roman"/>
          <w:sz w:val="28"/>
          <w:szCs w:val="28"/>
        </w:rPr>
        <w:t xml:space="preserve">Принять </w:t>
      </w:r>
      <w:r w:rsidR="00E44BFB">
        <w:rPr>
          <w:rStyle w:val="a8"/>
          <w:rFonts w:ascii="Times New Roman" w:hAnsi="Times New Roman" w:cs="Times New Roman"/>
          <w:b w:val="0"/>
          <w:color w:val="000000"/>
          <w:sz w:val="28"/>
          <w:szCs w:val="28"/>
        </w:rPr>
        <w:t xml:space="preserve">порядок </w:t>
      </w:r>
      <w:r w:rsidR="00E44BFB" w:rsidRPr="00DD3EEF">
        <w:rPr>
          <w:rStyle w:val="a8"/>
          <w:rFonts w:ascii="Times New Roman" w:hAnsi="Times New Roman" w:cs="Times New Roman"/>
          <w:b w:val="0"/>
          <w:color w:val="000000"/>
          <w:sz w:val="28"/>
          <w:szCs w:val="28"/>
        </w:rPr>
        <w:t xml:space="preserve"> ведения перечня видов муниципального контроля и органов местного самоуправления, уполномоченных на их осуществление, на территории Новотартасского сельсовета Венгеровского района Новосибирской области</w:t>
      </w:r>
      <w:r w:rsidR="00E44BFB">
        <w:rPr>
          <w:rStyle w:val="a8"/>
          <w:rFonts w:ascii="Times New Roman" w:hAnsi="Times New Roman" w:cs="Times New Roman"/>
          <w:b w:val="0"/>
          <w:color w:val="000000"/>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Решение № </w:t>
      </w:r>
      <w:r w:rsidR="00E44BFB">
        <w:rPr>
          <w:rFonts w:ascii="Times New Roman" w:hAnsi="Times New Roman" w:cs="Times New Roman"/>
          <w:sz w:val="28"/>
          <w:szCs w:val="28"/>
        </w:rPr>
        <w:t>3</w:t>
      </w:r>
      <w:r>
        <w:rPr>
          <w:rFonts w:ascii="Times New Roman" w:hAnsi="Times New Roman" w:cs="Times New Roman"/>
          <w:sz w:val="28"/>
          <w:szCs w:val="28"/>
        </w:rPr>
        <w:t xml:space="preserve"> прилагается)</w:t>
      </w:r>
    </w:p>
    <w:p w:rsidR="00E44BFB" w:rsidRPr="00E067B3" w:rsidRDefault="00E44BFB" w:rsidP="00E44BF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СЛУШАЛИ: 4.Огрызкову А.В. специалиста 1-го разряда Новотартасского сельс</w:t>
      </w:r>
      <w:r>
        <w:rPr>
          <w:rFonts w:ascii="Times New Roman" w:hAnsi="Times New Roman" w:cs="Times New Roman"/>
          <w:sz w:val="28"/>
          <w:szCs w:val="28"/>
        </w:rPr>
        <w:t>о</w:t>
      </w:r>
      <w:r>
        <w:rPr>
          <w:rFonts w:ascii="Times New Roman" w:hAnsi="Times New Roman" w:cs="Times New Roman"/>
          <w:sz w:val="28"/>
          <w:szCs w:val="28"/>
        </w:rPr>
        <w:t xml:space="preserve">вета в своем выступлении предложила  принять </w:t>
      </w:r>
      <w:r w:rsidRPr="00E067B3">
        <w:rPr>
          <w:rStyle w:val="ab"/>
          <w:rFonts w:ascii="Times New Roman" w:hAnsi="Times New Roman" w:cs="Times New Roman"/>
          <w:b w:val="0"/>
          <w:sz w:val="28"/>
          <w:szCs w:val="28"/>
        </w:rPr>
        <w:t>Положени</w:t>
      </w:r>
      <w:r>
        <w:rPr>
          <w:rStyle w:val="ab"/>
          <w:rFonts w:ascii="Times New Roman" w:hAnsi="Times New Roman" w:cs="Times New Roman"/>
          <w:b w:val="0"/>
          <w:sz w:val="28"/>
          <w:szCs w:val="28"/>
        </w:rPr>
        <w:t>е</w:t>
      </w:r>
      <w:r w:rsidRPr="00E067B3">
        <w:rPr>
          <w:rStyle w:val="ab"/>
          <w:rFonts w:ascii="Times New Roman" w:hAnsi="Times New Roman" w:cs="Times New Roman"/>
          <w:b w:val="0"/>
          <w:sz w:val="28"/>
          <w:szCs w:val="28"/>
        </w:rPr>
        <w:t xml:space="preserve"> </w:t>
      </w:r>
      <w:r w:rsidRPr="00E067B3">
        <w:rPr>
          <w:rFonts w:ascii="Times New Roman" w:hAnsi="Times New Roman" w:cs="Times New Roman"/>
          <w:sz w:val="28"/>
          <w:szCs w:val="28"/>
        </w:rPr>
        <w:t>о порядке назначения, выплаты и перерасчета размера ежемесячной доплаты к страховой пенсии выбо</w:t>
      </w:r>
      <w:r w:rsidRPr="00E067B3">
        <w:rPr>
          <w:rFonts w:ascii="Times New Roman" w:hAnsi="Times New Roman" w:cs="Times New Roman"/>
          <w:sz w:val="28"/>
          <w:szCs w:val="28"/>
        </w:rPr>
        <w:t>р</w:t>
      </w:r>
      <w:r w:rsidRPr="00E067B3">
        <w:rPr>
          <w:rFonts w:ascii="Times New Roman" w:hAnsi="Times New Roman" w:cs="Times New Roman"/>
          <w:sz w:val="28"/>
          <w:szCs w:val="28"/>
        </w:rPr>
        <w:t>ным должностным лицам местного самоуправления Новотартасского сельсовета  Венгеровского района  Новосибирской области и пенсии за выслугу лет муниц</w:t>
      </w:r>
      <w:r w:rsidRPr="00E067B3">
        <w:rPr>
          <w:rFonts w:ascii="Times New Roman" w:hAnsi="Times New Roman" w:cs="Times New Roman"/>
          <w:sz w:val="28"/>
          <w:szCs w:val="28"/>
        </w:rPr>
        <w:t>и</w:t>
      </w:r>
      <w:r w:rsidRPr="00E067B3">
        <w:rPr>
          <w:rFonts w:ascii="Times New Roman" w:hAnsi="Times New Roman" w:cs="Times New Roman"/>
          <w:sz w:val="28"/>
          <w:szCs w:val="28"/>
        </w:rPr>
        <w:t>пальным служащим в органах местного самоуправления Новотартасского сельс</w:t>
      </w:r>
      <w:r w:rsidRPr="00E067B3">
        <w:rPr>
          <w:rFonts w:ascii="Times New Roman" w:hAnsi="Times New Roman" w:cs="Times New Roman"/>
          <w:sz w:val="28"/>
          <w:szCs w:val="28"/>
        </w:rPr>
        <w:t>о</w:t>
      </w:r>
      <w:r w:rsidRPr="00E067B3">
        <w:rPr>
          <w:rFonts w:ascii="Times New Roman" w:hAnsi="Times New Roman" w:cs="Times New Roman"/>
          <w:sz w:val="28"/>
          <w:szCs w:val="28"/>
        </w:rPr>
        <w:t>вета  Венгеровского района  Новосибирской области</w:t>
      </w:r>
      <w:proofErr w:type="gramEnd"/>
    </w:p>
    <w:p w:rsidR="00E44BFB" w:rsidRDefault="00E44BFB" w:rsidP="00E44BFB">
      <w:pPr>
        <w:pStyle w:val="a5"/>
        <w:rPr>
          <w:rFonts w:ascii="Times New Roman" w:hAnsi="Times New Roman" w:cs="Times New Roman"/>
          <w:sz w:val="28"/>
          <w:szCs w:val="28"/>
        </w:rPr>
      </w:pPr>
      <w:r>
        <w:rPr>
          <w:rFonts w:ascii="Times New Roman" w:hAnsi="Times New Roman" w:cs="Times New Roman"/>
          <w:sz w:val="28"/>
          <w:szCs w:val="28"/>
        </w:rPr>
        <w:t>ГОЛОСОВАЛИ: за 8, против -0, воздержались-0</w:t>
      </w:r>
    </w:p>
    <w:p w:rsidR="00E44BFB" w:rsidRDefault="00E44BFB" w:rsidP="00D80203">
      <w:pPr>
        <w:pStyle w:val="a5"/>
        <w:jc w:val="both"/>
        <w:rPr>
          <w:rFonts w:ascii="Times New Roman" w:hAnsi="Times New Roman" w:cs="Times New Roman"/>
          <w:sz w:val="28"/>
          <w:szCs w:val="28"/>
        </w:rPr>
      </w:pPr>
      <w:r>
        <w:rPr>
          <w:rFonts w:ascii="Times New Roman" w:hAnsi="Times New Roman" w:cs="Times New Roman"/>
          <w:sz w:val="28"/>
          <w:szCs w:val="28"/>
        </w:rPr>
        <w:t xml:space="preserve">РЕШИЛИ: 4.Принять </w:t>
      </w:r>
      <w:r>
        <w:rPr>
          <w:rStyle w:val="ab"/>
          <w:rFonts w:ascii="Times New Roman" w:hAnsi="Times New Roman" w:cs="Times New Roman"/>
          <w:b w:val="0"/>
          <w:sz w:val="28"/>
          <w:szCs w:val="28"/>
        </w:rPr>
        <w:t>п</w:t>
      </w:r>
      <w:r w:rsidRPr="00E067B3">
        <w:rPr>
          <w:rStyle w:val="ab"/>
          <w:rFonts w:ascii="Times New Roman" w:hAnsi="Times New Roman" w:cs="Times New Roman"/>
          <w:b w:val="0"/>
          <w:sz w:val="28"/>
          <w:szCs w:val="28"/>
        </w:rPr>
        <w:t>оложени</w:t>
      </w:r>
      <w:r>
        <w:rPr>
          <w:rStyle w:val="ab"/>
          <w:rFonts w:ascii="Times New Roman" w:hAnsi="Times New Roman" w:cs="Times New Roman"/>
          <w:b w:val="0"/>
          <w:sz w:val="28"/>
          <w:szCs w:val="28"/>
        </w:rPr>
        <w:t>е</w:t>
      </w:r>
      <w:r w:rsidRPr="00E067B3">
        <w:rPr>
          <w:rStyle w:val="ab"/>
          <w:rFonts w:ascii="Times New Roman" w:hAnsi="Times New Roman" w:cs="Times New Roman"/>
          <w:b w:val="0"/>
          <w:sz w:val="28"/>
          <w:szCs w:val="28"/>
        </w:rPr>
        <w:t xml:space="preserve"> </w:t>
      </w:r>
      <w:r w:rsidRPr="00E067B3">
        <w:rPr>
          <w:rFonts w:ascii="Times New Roman" w:hAnsi="Times New Roman" w:cs="Times New Roman"/>
          <w:sz w:val="28"/>
          <w:szCs w:val="28"/>
        </w:rPr>
        <w:t>о порядке назначения, выплаты и перерасчета размера ежемесячной доплаты к страховой пенсии выборным должностным л</w:t>
      </w:r>
      <w:r w:rsidRPr="00E067B3">
        <w:rPr>
          <w:rFonts w:ascii="Times New Roman" w:hAnsi="Times New Roman" w:cs="Times New Roman"/>
          <w:sz w:val="28"/>
          <w:szCs w:val="28"/>
        </w:rPr>
        <w:t>и</w:t>
      </w:r>
      <w:r w:rsidRPr="00E067B3">
        <w:rPr>
          <w:rFonts w:ascii="Times New Roman" w:hAnsi="Times New Roman" w:cs="Times New Roman"/>
          <w:sz w:val="28"/>
          <w:szCs w:val="28"/>
        </w:rPr>
        <w:t>цам местного самоуправления Новотартасского сельсовета  Венгеровского района  Новосибирской области и пенсии за выслугу лет муниципальным служащим в о</w:t>
      </w:r>
      <w:r w:rsidRPr="00E067B3">
        <w:rPr>
          <w:rFonts w:ascii="Times New Roman" w:hAnsi="Times New Roman" w:cs="Times New Roman"/>
          <w:sz w:val="28"/>
          <w:szCs w:val="28"/>
        </w:rPr>
        <w:t>р</w:t>
      </w:r>
      <w:r w:rsidRPr="00E067B3">
        <w:rPr>
          <w:rFonts w:ascii="Times New Roman" w:hAnsi="Times New Roman" w:cs="Times New Roman"/>
          <w:sz w:val="28"/>
          <w:szCs w:val="28"/>
        </w:rPr>
        <w:t>ганах местного самоуправления Новотартасского сельсовета  Венгеровского ра</w:t>
      </w:r>
      <w:r w:rsidRPr="00E067B3">
        <w:rPr>
          <w:rFonts w:ascii="Times New Roman" w:hAnsi="Times New Roman" w:cs="Times New Roman"/>
          <w:sz w:val="28"/>
          <w:szCs w:val="28"/>
        </w:rPr>
        <w:t>й</w:t>
      </w:r>
      <w:r w:rsidRPr="00E067B3">
        <w:rPr>
          <w:rFonts w:ascii="Times New Roman" w:hAnsi="Times New Roman" w:cs="Times New Roman"/>
          <w:sz w:val="28"/>
          <w:szCs w:val="28"/>
        </w:rPr>
        <w:t>она  Новосибирской области</w:t>
      </w:r>
      <w:r w:rsidR="00D8020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Решение № </w:t>
      </w:r>
      <w:r w:rsidR="00D80203">
        <w:rPr>
          <w:rFonts w:ascii="Times New Roman" w:hAnsi="Times New Roman" w:cs="Times New Roman"/>
          <w:sz w:val="28"/>
          <w:szCs w:val="28"/>
        </w:rPr>
        <w:t>4</w:t>
      </w:r>
      <w:r>
        <w:rPr>
          <w:rFonts w:ascii="Times New Roman" w:hAnsi="Times New Roman" w:cs="Times New Roman"/>
          <w:sz w:val="28"/>
          <w:szCs w:val="28"/>
        </w:rPr>
        <w:t xml:space="preserve"> прилагается)</w:t>
      </w:r>
    </w:p>
    <w:p w:rsidR="00D80203" w:rsidRPr="00DD3EEF" w:rsidRDefault="00D80203" w:rsidP="00D80203">
      <w:pPr>
        <w:pStyle w:val="a5"/>
        <w:jc w:val="both"/>
        <w:rPr>
          <w:rFonts w:ascii="Times New Roman" w:eastAsia="Arial" w:hAnsi="Times New Roman" w:cs="Times New Roman"/>
          <w:sz w:val="28"/>
          <w:szCs w:val="28"/>
        </w:rPr>
      </w:pPr>
      <w:r>
        <w:rPr>
          <w:rFonts w:ascii="Times New Roman" w:hAnsi="Times New Roman" w:cs="Times New Roman"/>
          <w:sz w:val="28"/>
          <w:szCs w:val="28"/>
        </w:rPr>
        <w:t>СЛУШАЛИ: 5.Огрызкову А.В. специалиста 1-го разряда Новотартасского сельс</w:t>
      </w:r>
      <w:r>
        <w:rPr>
          <w:rFonts w:ascii="Times New Roman" w:hAnsi="Times New Roman" w:cs="Times New Roman"/>
          <w:sz w:val="28"/>
          <w:szCs w:val="28"/>
        </w:rPr>
        <w:t>о</w:t>
      </w:r>
      <w:r>
        <w:rPr>
          <w:rFonts w:ascii="Times New Roman" w:hAnsi="Times New Roman" w:cs="Times New Roman"/>
          <w:sz w:val="28"/>
          <w:szCs w:val="28"/>
        </w:rPr>
        <w:t xml:space="preserve">вета в своем выступлении предложила  принять </w:t>
      </w:r>
      <w:r w:rsidRPr="00DD3EEF">
        <w:rPr>
          <w:rFonts w:ascii="Times New Roman" w:eastAsia="Arial" w:hAnsi="Times New Roman" w:cs="Times New Roman"/>
          <w:sz w:val="28"/>
          <w:szCs w:val="28"/>
        </w:rPr>
        <w:t>положени</w:t>
      </w:r>
      <w:r>
        <w:rPr>
          <w:rFonts w:ascii="Times New Roman" w:eastAsia="Arial" w:hAnsi="Times New Roman" w:cs="Times New Roman"/>
          <w:sz w:val="28"/>
          <w:szCs w:val="28"/>
        </w:rPr>
        <w:t xml:space="preserve">е </w:t>
      </w:r>
      <w:r w:rsidRPr="00DD3EEF">
        <w:rPr>
          <w:rFonts w:ascii="Times New Roman" w:eastAsia="Arial" w:hAnsi="Times New Roman" w:cs="Times New Roman"/>
          <w:sz w:val="28"/>
          <w:szCs w:val="28"/>
        </w:rPr>
        <w:t>о территориальном общественном</w:t>
      </w:r>
      <w:r>
        <w:rPr>
          <w:rFonts w:ascii="Times New Roman" w:eastAsia="Arial" w:hAnsi="Times New Roman" w:cs="Times New Roman"/>
          <w:sz w:val="28"/>
          <w:szCs w:val="28"/>
        </w:rPr>
        <w:t xml:space="preserve"> </w:t>
      </w:r>
      <w:r w:rsidRPr="00DD3EEF">
        <w:rPr>
          <w:rFonts w:ascii="Times New Roman" w:eastAsia="Arial" w:hAnsi="Times New Roman" w:cs="Times New Roman"/>
          <w:sz w:val="28"/>
          <w:szCs w:val="28"/>
        </w:rPr>
        <w:t>самоуправлении в Новотартасском сельсовете Венгеровского ра</w:t>
      </w:r>
      <w:r w:rsidRPr="00DD3EEF">
        <w:rPr>
          <w:rFonts w:ascii="Times New Roman" w:eastAsia="Arial" w:hAnsi="Times New Roman" w:cs="Times New Roman"/>
          <w:sz w:val="28"/>
          <w:szCs w:val="28"/>
        </w:rPr>
        <w:t>й</w:t>
      </w:r>
      <w:r w:rsidRPr="00DD3EEF">
        <w:rPr>
          <w:rFonts w:ascii="Times New Roman" w:eastAsia="Arial" w:hAnsi="Times New Roman" w:cs="Times New Roman"/>
          <w:sz w:val="28"/>
          <w:szCs w:val="28"/>
        </w:rPr>
        <w:t>она Новосибирской области</w:t>
      </w:r>
      <w:r>
        <w:rPr>
          <w:rFonts w:ascii="Times New Roman" w:eastAsia="Arial" w:hAnsi="Times New Roman" w:cs="Times New Roman"/>
          <w:sz w:val="28"/>
          <w:szCs w:val="28"/>
        </w:rPr>
        <w:t>.</w:t>
      </w:r>
    </w:p>
    <w:p w:rsidR="00D80203" w:rsidRDefault="00D80203" w:rsidP="00D80203">
      <w:pPr>
        <w:pStyle w:val="a5"/>
        <w:jc w:val="both"/>
        <w:rPr>
          <w:rFonts w:ascii="Times New Roman" w:hAnsi="Times New Roman" w:cs="Times New Roman"/>
          <w:sz w:val="28"/>
          <w:szCs w:val="28"/>
        </w:rPr>
      </w:pPr>
      <w:r>
        <w:rPr>
          <w:rFonts w:ascii="Times New Roman" w:hAnsi="Times New Roman" w:cs="Times New Roman"/>
          <w:sz w:val="28"/>
          <w:szCs w:val="28"/>
        </w:rPr>
        <w:t>ГОЛОСОВАЛИ: за 8, против -0, воздержались-0</w:t>
      </w:r>
    </w:p>
    <w:p w:rsidR="00D80203" w:rsidRPr="00DD3EEF" w:rsidRDefault="00D80203" w:rsidP="00D80203">
      <w:pPr>
        <w:pStyle w:val="a5"/>
        <w:jc w:val="both"/>
        <w:rPr>
          <w:rFonts w:ascii="Times New Roman" w:eastAsia="Arial" w:hAnsi="Times New Roman" w:cs="Times New Roman"/>
          <w:sz w:val="28"/>
          <w:szCs w:val="28"/>
        </w:rPr>
      </w:pPr>
      <w:r>
        <w:rPr>
          <w:rFonts w:ascii="Times New Roman" w:hAnsi="Times New Roman" w:cs="Times New Roman"/>
          <w:sz w:val="28"/>
          <w:szCs w:val="28"/>
        </w:rPr>
        <w:t xml:space="preserve">РЕШИЛИ: 5.Принять </w:t>
      </w:r>
      <w:r w:rsidRPr="00DD3EEF">
        <w:rPr>
          <w:rFonts w:ascii="Times New Roman" w:eastAsia="Arial" w:hAnsi="Times New Roman" w:cs="Times New Roman"/>
          <w:sz w:val="28"/>
          <w:szCs w:val="28"/>
        </w:rPr>
        <w:t>положени</w:t>
      </w:r>
      <w:r>
        <w:rPr>
          <w:rFonts w:ascii="Times New Roman" w:eastAsia="Arial" w:hAnsi="Times New Roman" w:cs="Times New Roman"/>
          <w:sz w:val="28"/>
          <w:szCs w:val="28"/>
        </w:rPr>
        <w:t>е</w:t>
      </w:r>
      <w:r w:rsidRPr="00DD3EEF">
        <w:rPr>
          <w:rFonts w:ascii="Times New Roman" w:eastAsia="Arial" w:hAnsi="Times New Roman" w:cs="Times New Roman"/>
          <w:sz w:val="28"/>
          <w:szCs w:val="28"/>
        </w:rPr>
        <w:t xml:space="preserve"> о территориальном общественном</w:t>
      </w:r>
      <w:r>
        <w:rPr>
          <w:rFonts w:ascii="Times New Roman" w:eastAsia="Arial" w:hAnsi="Times New Roman" w:cs="Times New Roman"/>
          <w:sz w:val="28"/>
          <w:szCs w:val="28"/>
        </w:rPr>
        <w:t xml:space="preserve"> </w:t>
      </w:r>
      <w:r w:rsidRPr="00DD3EEF">
        <w:rPr>
          <w:rFonts w:ascii="Times New Roman" w:eastAsia="Arial" w:hAnsi="Times New Roman" w:cs="Times New Roman"/>
          <w:sz w:val="28"/>
          <w:szCs w:val="28"/>
        </w:rPr>
        <w:t>самоуправл</w:t>
      </w:r>
      <w:r w:rsidRPr="00DD3EEF">
        <w:rPr>
          <w:rFonts w:ascii="Times New Roman" w:eastAsia="Arial" w:hAnsi="Times New Roman" w:cs="Times New Roman"/>
          <w:sz w:val="28"/>
          <w:szCs w:val="28"/>
        </w:rPr>
        <w:t>е</w:t>
      </w:r>
      <w:r w:rsidRPr="00DD3EEF">
        <w:rPr>
          <w:rFonts w:ascii="Times New Roman" w:eastAsia="Arial" w:hAnsi="Times New Roman" w:cs="Times New Roman"/>
          <w:sz w:val="28"/>
          <w:szCs w:val="28"/>
        </w:rPr>
        <w:t>нии в Новотартасском сельсовете Венгеровского района Новосибирской области</w:t>
      </w:r>
      <w:r>
        <w:rPr>
          <w:rFonts w:ascii="Times New Roman" w:eastAsia="Arial" w:hAnsi="Times New Roman" w:cs="Times New Roman"/>
          <w:sz w:val="28"/>
          <w:szCs w:val="28"/>
        </w:rPr>
        <w:t>.</w:t>
      </w:r>
    </w:p>
    <w:p w:rsidR="00D80203" w:rsidRDefault="00D80203" w:rsidP="00D80203">
      <w:pPr>
        <w:pStyle w:val="a5"/>
        <w:jc w:val="both"/>
        <w:rPr>
          <w:rFonts w:ascii="Times New Roman" w:hAnsi="Times New Roman" w:cs="Times New Roman"/>
          <w:sz w:val="28"/>
          <w:szCs w:val="28"/>
        </w:rPr>
      </w:pPr>
      <w:r>
        <w:rPr>
          <w:rFonts w:ascii="Times New Roman" w:hAnsi="Times New Roman" w:cs="Times New Roman"/>
          <w:sz w:val="28"/>
          <w:szCs w:val="28"/>
        </w:rPr>
        <w:t>( Решение №5 прилагается)</w:t>
      </w:r>
    </w:p>
    <w:p w:rsidR="00D80203" w:rsidRDefault="00D80203" w:rsidP="00D80203">
      <w:pPr>
        <w:pStyle w:val="a5"/>
        <w:jc w:val="both"/>
        <w:rPr>
          <w:rFonts w:ascii="Times New Roman" w:hAnsi="Times New Roman" w:cs="Times New Roman"/>
          <w:sz w:val="28"/>
          <w:szCs w:val="28"/>
        </w:rPr>
      </w:pPr>
      <w:r>
        <w:rPr>
          <w:rFonts w:ascii="Times New Roman" w:hAnsi="Times New Roman" w:cs="Times New Roman"/>
          <w:sz w:val="28"/>
          <w:szCs w:val="28"/>
        </w:rPr>
        <w:lastRenderedPageBreak/>
        <w:t>СЛУШАЛИ: 6.Огрызкову А.В. специалиста 1-го разряда Новотартасского сельс</w:t>
      </w:r>
      <w:r>
        <w:rPr>
          <w:rFonts w:ascii="Times New Roman" w:hAnsi="Times New Roman" w:cs="Times New Roman"/>
          <w:sz w:val="28"/>
          <w:szCs w:val="28"/>
        </w:rPr>
        <w:t>о</w:t>
      </w:r>
      <w:r>
        <w:rPr>
          <w:rFonts w:ascii="Times New Roman" w:hAnsi="Times New Roman" w:cs="Times New Roman"/>
          <w:sz w:val="28"/>
          <w:szCs w:val="28"/>
        </w:rPr>
        <w:t xml:space="preserve">вета в своем выступлении предложила  </w:t>
      </w:r>
      <w:r>
        <w:rPr>
          <w:rFonts w:ascii="Times New Roman" w:eastAsia="Arial" w:hAnsi="Times New Roman" w:cs="Times New Roman"/>
          <w:sz w:val="28"/>
          <w:szCs w:val="28"/>
        </w:rPr>
        <w:t>установить границы территорий осущес</w:t>
      </w:r>
      <w:r>
        <w:rPr>
          <w:rFonts w:ascii="Times New Roman" w:eastAsia="Arial" w:hAnsi="Times New Roman" w:cs="Times New Roman"/>
          <w:sz w:val="28"/>
          <w:szCs w:val="28"/>
        </w:rPr>
        <w:t>т</w:t>
      </w:r>
      <w:r>
        <w:rPr>
          <w:rFonts w:ascii="Times New Roman" w:eastAsia="Arial" w:hAnsi="Times New Roman" w:cs="Times New Roman"/>
          <w:sz w:val="28"/>
          <w:szCs w:val="28"/>
        </w:rPr>
        <w:t>вления территориального общественного самоуправления в Новотартасском сел</w:t>
      </w:r>
      <w:r>
        <w:rPr>
          <w:rFonts w:ascii="Times New Roman" w:eastAsia="Arial" w:hAnsi="Times New Roman" w:cs="Times New Roman"/>
          <w:sz w:val="28"/>
          <w:szCs w:val="28"/>
        </w:rPr>
        <w:t>ь</w:t>
      </w:r>
      <w:r>
        <w:rPr>
          <w:rFonts w:ascii="Times New Roman" w:eastAsia="Arial" w:hAnsi="Times New Roman" w:cs="Times New Roman"/>
          <w:sz w:val="28"/>
          <w:szCs w:val="28"/>
        </w:rPr>
        <w:t>совете Венгеровского района Новосибирской области</w:t>
      </w:r>
      <w:r>
        <w:rPr>
          <w:rFonts w:ascii="Times New Roman" w:hAnsi="Times New Roman" w:cs="Times New Roman"/>
          <w:sz w:val="28"/>
          <w:szCs w:val="28"/>
        </w:rPr>
        <w:t xml:space="preserve"> </w:t>
      </w:r>
    </w:p>
    <w:p w:rsidR="00D80203" w:rsidRDefault="00D80203" w:rsidP="00D80203">
      <w:pPr>
        <w:pStyle w:val="a5"/>
        <w:jc w:val="both"/>
        <w:rPr>
          <w:rFonts w:ascii="Times New Roman" w:hAnsi="Times New Roman" w:cs="Times New Roman"/>
          <w:sz w:val="28"/>
          <w:szCs w:val="28"/>
        </w:rPr>
      </w:pPr>
      <w:r>
        <w:rPr>
          <w:rFonts w:ascii="Times New Roman" w:hAnsi="Times New Roman" w:cs="Times New Roman"/>
          <w:sz w:val="28"/>
          <w:szCs w:val="28"/>
        </w:rPr>
        <w:t>ГОЛОСОВАЛИ: за 8, против -0, воздержались-0</w:t>
      </w:r>
    </w:p>
    <w:p w:rsidR="00D80203" w:rsidRDefault="00D80203" w:rsidP="00D80203">
      <w:pPr>
        <w:pStyle w:val="a5"/>
        <w:jc w:val="both"/>
        <w:rPr>
          <w:rFonts w:ascii="Times New Roman" w:hAnsi="Times New Roman" w:cs="Times New Roman"/>
          <w:sz w:val="28"/>
          <w:szCs w:val="28"/>
        </w:rPr>
      </w:pPr>
      <w:r>
        <w:rPr>
          <w:rFonts w:ascii="Times New Roman" w:hAnsi="Times New Roman" w:cs="Times New Roman"/>
          <w:sz w:val="28"/>
          <w:szCs w:val="28"/>
        </w:rPr>
        <w:t xml:space="preserve">РЕШИЛИ: 6.Принять </w:t>
      </w:r>
      <w:r>
        <w:rPr>
          <w:rFonts w:ascii="Times New Roman" w:eastAsia="Arial" w:hAnsi="Times New Roman" w:cs="Times New Roman"/>
          <w:sz w:val="28"/>
          <w:szCs w:val="28"/>
        </w:rPr>
        <w:t>границ</w:t>
      </w:r>
      <w:r w:rsidR="007E6FBB">
        <w:rPr>
          <w:rFonts w:ascii="Times New Roman" w:eastAsia="Arial" w:hAnsi="Times New Roman" w:cs="Times New Roman"/>
          <w:sz w:val="28"/>
          <w:szCs w:val="28"/>
        </w:rPr>
        <w:t>ы</w:t>
      </w:r>
      <w:r>
        <w:rPr>
          <w:rFonts w:ascii="Times New Roman" w:eastAsia="Arial" w:hAnsi="Times New Roman" w:cs="Times New Roman"/>
          <w:sz w:val="28"/>
          <w:szCs w:val="28"/>
        </w:rPr>
        <w:t xml:space="preserve"> территорий осуществления территориального о</w:t>
      </w:r>
      <w:r>
        <w:rPr>
          <w:rFonts w:ascii="Times New Roman" w:eastAsia="Arial" w:hAnsi="Times New Roman" w:cs="Times New Roman"/>
          <w:sz w:val="28"/>
          <w:szCs w:val="28"/>
        </w:rPr>
        <w:t>б</w:t>
      </w:r>
      <w:r>
        <w:rPr>
          <w:rFonts w:ascii="Times New Roman" w:eastAsia="Arial" w:hAnsi="Times New Roman" w:cs="Times New Roman"/>
          <w:sz w:val="28"/>
          <w:szCs w:val="28"/>
        </w:rPr>
        <w:t>щественного самоуправления в Новотартасском сельсовете Венгеровского района Новосибирской области</w:t>
      </w:r>
      <w:proofErr w:type="gramStart"/>
      <w:r>
        <w:rPr>
          <w:rFonts w:ascii="Times New Roman" w:eastAsia="Arial"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Решение №6 прилагается)</w:t>
      </w:r>
    </w:p>
    <w:p w:rsidR="007E6FBB" w:rsidRDefault="007E6FBB" w:rsidP="007E6FBB">
      <w:pPr>
        <w:pStyle w:val="a5"/>
        <w:jc w:val="both"/>
        <w:rPr>
          <w:rFonts w:ascii="Times New Roman" w:hAnsi="Times New Roman" w:cs="Times New Roman"/>
          <w:sz w:val="28"/>
          <w:szCs w:val="28"/>
        </w:rPr>
      </w:pPr>
      <w:r>
        <w:rPr>
          <w:rFonts w:ascii="Times New Roman" w:hAnsi="Times New Roman" w:cs="Times New Roman"/>
          <w:sz w:val="28"/>
          <w:szCs w:val="28"/>
        </w:rPr>
        <w:t>СЛУШАЛИ: 7.Огрызкову А.В. специалиста 1-го разряда Новотартасского сельс</w:t>
      </w:r>
      <w:r>
        <w:rPr>
          <w:rFonts w:ascii="Times New Roman" w:hAnsi="Times New Roman" w:cs="Times New Roman"/>
          <w:sz w:val="28"/>
          <w:szCs w:val="28"/>
        </w:rPr>
        <w:t>о</w:t>
      </w:r>
      <w:r>
        <w:rPr>
          <w:rFonts w:ascii="Times New Roman" w:hAnsi="Times New Roman" w:cs="Times New Roman"/>
          <w:sz w:val="28"/>
          <w:szCs w:val="28"/>
        </w:rPr>
        <w:t xml:space="preserve">вета в своем выступлении предложила  </w:t>
      </w:r>
      <w:r w:rsidR="00B95501">
        <w:rPr>
          <w:rFonts w:ascii="Times New Roman" w:eastAsia="Arial" w:hAnsi="Times New Roman" w:cs="Times New Roman"/>
          <w:sz w:val="28"/>
          <w:szCs w:val="28"/>
        </w:rPr>
        <w:t>утвердить порядок регистрации устава территориального общественного самоуправления в Новотартасском  сельсовете Венгеровского района Новосибирской области</w:t>
      </w:r>
    </w:p>
    <w:p w:rsidR="007E6FBB" w:rsidRDefault="007E6FBB" w:rsidP="007E6FBB">
      <w:pPr>
        <w:pStyle w:val="a5"/>
        <w:jc w:val="both"/>
        <w:rPr>
          <w:rFonts w:ascii="Times New Roman" w:hAnsi="Times New Roman" w:cs="Times New Roman"/>
          <w:sz w:val="28"/>
          <w:szCs w:val="28"/>
        </w:rPr>
      </w:pPr>
      <w:r>
        <w:rPr>
          <w:rFonts w:ascii="Times New Roman" w:hAnsi="Times New Roman" w:cs="Times New Roman"/>
          <w:sz w:val="28"/>
          <w:szCs w:val="28"/>
        </w:rPr>
        <w:t>ГОЛОСОВАЛИ: за 8, против -0, воздержались-0</w:t>
      </w:r>
    </w:p>
    <w:p w:rsidR="007E6FBB" w:rsidRDefault="007E6FBB" w:rsidP="007E6FBB">
      <w:pPr>
        <w:pStyle w:val="a5"/>
        <w:jc w:val="both"/>
        <w:rPr>
          <w:rFonts w:ascii="Times New Roman" w:hAnsi="Times New Roman" w:cs="Times New Roman"/>
          <w:sz w:val="28"/>
          <w:szCs w:val="28"/>
        </w:rPr>
      </w:pPr>
      <w:r>
        <w:rPr>
          <w:rFonts w:ascii="Times New Roman" w:hAnsi="Times New Roman" w:cs="Times New Roman"/>
          <w:sz w:val="28"/>
          <w:szCs w:val="28"/>
        </w:rPr>
        <w:t xml:space="preserve">РЕШИЛИ: 7.Принять </w:t>
      </w:r>
      <w:r w:rsidR="00B95501">
        <w:rPr>
          <w:rFonts w:ascii="Times New Roman" w:eastAsia="Arial" w:hAnsi="Times New Roman" w:cs="Times New Roman"/>
          <w:sz w:val="28"/>
          <w:szCs w:val="28"/>
        </w:rPr>
        <w:t>порядок регистрации устава территориального обществе</w:t>
      </w:r>
      <w:r w:rsidR="00B95501">
        <w:rPr>
          <w:rFonts w:ascii="Times New Roman" w:eastAsia="Arial" w:hAnsi="Times New Roman" w:cs="Times New Roman"/>
          <w:sz w:val="28"/>
          <w:szCs w:val="28"/>
        </w:rPr>
        <w:t>н</w:t>
      </w:r>
      <w:r w:rsidR="00B95501">
        <w:rPr>
          <w:rFonts w:ascii="Times New Roman" w:eastAsia="Arial" w:hAnsi="Times New Roman" w:cs="Times New Roman"/>
          <w:sz w:val="28"/>
          <w:szCs w:val="28"/>
        </w:rPr>
        <w:t>ного самоуправления в Новотартасском  сельсовете Венгеровского района Нов</w:t>
      </w:r>
      <w:r w:rsidR="00B95501">
        <w:rPr>
          <w:rFonts w:ascii="Times New Roman" w:eastAsia="Arial" w:hAnsi="Times New Roman" w:cs="Times New Roman"/>
          <w:sz w:val="28"/>
          <w:szCs w:val="28"/>
        </w:rPr>
        <w:t>о</w:t>
      </w:r>
      <w:r w:rsidR="00B95501">
        <w:rPr>
          <w:rFonts w:ascii="Times New Roman" w:eastAsia="Arial" w:hAnsi="Times New Roman" w:cs="Times New Roman"/>
          <w:sz w:val="28"/>
          <w:szCs w:val="28"/>
        </w:rPr>
        <w:t>сибирской области</w:t>
      </w:r>
      <w:proofErr w:type="gramStart"/>
      <w:r w:rsidR="00B95501">
        <w:rPr>
          <w:rFonts w:ascii="Times New Roman" w:eastAsia="Arial" w:hAnsi="Times New Roman" w:cs="Times New Roman"/>
          <w:sz w:val="28"/>
          <w:szCs w:val="28"/>
        </w:rPr>
        <w:t xml:space="preserve"> </w:t>
      </w:r>
      <w:r>
        <w:rPr>
          <w:rFonts w:ascii="Times New Roman" w:eastAsia="Arial" w:hAnsi="Times New Roman" w:cs="Times New Roman"/>
          <w:sz w:val="28"/>
          <w:szCs w:val="28"/>
        </w:rPr>
        <w:t>.</w:t>
      </w:r>
      <w:proofErr w:type="gramEnd"/>
      <w:r>
        <w:rPr>
          <w:rFonts w:ascii="Times New Roman" w:hAnsi="Times New Roman" w:cs="Times New Roman"/>
          <w:sz w:val="28"/>
          <w:szCs w:val="28"/>
        </w:rPr>
        <w:t>( Решение №</w:t>
      </w:r>
      <w:r w:rsidR="00B95501">
        <w:rPr>
          <w:rFonts w:ascii="Times New Roman" w:hAnsi="Times New Roman" w:cs="Times New Roman"/>
          <w:sz w:val="28"/>
          <w:szCs w:val="28"/>
        </w:rPr>
        <w:t>7</w:t>
      </w:r>
      <w:r>
        <w:rPr>
          <w:rFonts w:ascii="Times New Roman" w:hAnsi="Times New Roman" w:cs="Times New Roman"/>
          <w:sz w:val="28"/>
          <w:szCs w:val="28"/>
        </w:rPr>
        <w:t xml:space="preserve"> прилагается)</w:t>
      </w:r>
    </w:p>
    <w:p w:rsidR="00B95501" w:rsidRDefault="00B95501" w:rsidP="00B95501">
      <w:pPr>
        <w:pStyle w:val="a5"/>
        <w:jc w:val="both"/>
        <w:rPr>
          <w:rFonts w:ascii="Times New Roman" w:hAnsi="Times New Roman" w:cs="Times New Roman"/>
          <w:sz w:val="28"/>
          <w:szCs w:val="28"/>
        </w:rPr>
      </w:pPr>
      <w:r>
        <w:rPr>
          <w:rFonts w:ascii="Times New Roman" w:hAnsi="Times New Roman" w:cs="Times New Roman"/>
          <w:sz w:val="28"/>
          <w:szCs w:val="28"/>
        </w:rPr>
        <w:t>СЛУШАЛИ: 8.</w:t>
      </w:r>
      <w:proofErr w:type="gramStart"/>
      <w:r>
        <w:rPr>
          <w:rFonts w:ascii="Times New Roman" w:hAnsi="Times New Roman" w:cs="Times New Roman"/>
          <w:sz w:val="28"/>
          <w:szCs w:val="28"/>
        </w:rPr>
        <w:t>Мещанскую</w:t>
      </w:r>
      <w:proofErr w:type="gramEnd"/>
      <w:r>
        <w:rPr>
          <w:rFonts w:ascii="Times New Roman" w:hAnsi="Times New Roman" w:cs="Times New Roman"/>
          <w:sz w:val="28"/>
          <w:szCs w:val="28"/>
        </w:rPr>
        <w:t xml:space="preserve"> М.П. специалиста 1-го разряда Новотартасского сел</w:t>
      </w:r>
      <w:r>
        <w:rPr>
          <w:rFonts w:ascii="Times New Roman" w:hAnsi="Times New Roman" w:cs="Times New Roman"/>
          <w:sz w:val="28"/>
          <w:szCs w:val="28"/>
        </w:rPr>
        <w:t>ь</w:t>
      </w:r>
      <w:r>
        <w:rPr>
          <w:rFonts w:ascii="Times New Roman" w:hAnsi="Times New Roman" w:cs="Times New Roman"/>
          <w:sz w:val="28"/>
          <w:szCs w:val="28"/>
        </w:rPr>
        <w:t xml:space="preserve">совета в своем выступлении предложила  </w:t>
      </w:r>
      <w:r w:rsidRPr="009615F4">
        <w:rPr>
          <w:rFonts w:ascii="Times New Roman" w:hAnsi="Times New Roman" w:cs="Times New Roman"/>
          <w:sz w:val="28"/>
          <w:szCs w:val="28"/>
        </w:rPr>
        <w:t>внес</w:t>
      </w:r>
      <w:r>
        <w:rPr>
          <w:rFonts w:ascii="Times New Roman" w:hAnsi="Times New Roman" w:cs="Times New Roman"/>
          <w:sz w:val="28"/>
          <w:szCs w:val="28"/>
        </w:rPr>
        <w:t>ти</w:t>
      </w:r>
      <w:r w:rsidRPr="009615F4">
        <w:rPr>
          <w:rFonts w:ascii="Times New Roman" w:hAnsi="Times New Roman" w:cs="Times New Roman"/>
          <w:sz w:val="28"/>
          <w:szCs w:val="28"/>
        </w:rPr>
        <w:t xml:space="preserve"> изменени</w:t>
      </w:r>
      <w:r>
        <w:rPr>
          <w:rFonts w:ascii="Times New Roman" w:hAnsi="Times New Roman" w:cs="Times New Roman"/>
          <w:sz w:val="28"/>
          <w:szCs w:val="28"/>
        </w:rPr>
        <w:t>я</w:t>
      </w:r>
      <w:r w:rsidRPr="009615F4">
        <w:rPr>
          <w:rFonts w:ascii="Times New Roman" w:hAnsi="Times New Roman" w:cs="Times New Roman"/>
          <w:sz w:val="28"/>
          <w:szCs w:val="28"/>
        </w:rPr>
        <w:t xml:space="preserve"> в решение Совета д</w:t>
      </w:r>
      <w:r w:rsidRPr="009615F4">
        <w:rPr>
          <w:rFonts w:ascii="Times New Roman" w:hAnsi="Times New Roman" w:cs="Times New Roman"/>
          <w:sz w:val="28"/>
          <w:szCs w:val="28"/>
        </w:rPr>
        <w:t>е</w:t>
      </w:r>
      <w:r w:rsidRPr="009615F4">
        <w:rPr>
          <w:rFonts w:ascii="Times New Roman" w:hAnsi="Times New Roman" w:cs="Times New Roman"/>
          <w:sz w:val="28"/>
          <w:szCs w:val="28"/>
        </w:rPr>
        <w:t>путатов № 2 от 21.12.2016 г</w:t>
      </w:r>
    </w:p>
    <w:p w:rsidR="00B95501" w:rsidRDefault="00B95501" w:rsidP="00B95501">
      <w:pPr>
        <w:pStyle w:val="a5"/>
        <w:jc w:val="both"/>
        <w:rPr>
          <w:rFonts w:ascii="Times New Roman" w:hAnsi="Times New Roman" w:cs="Times New Roman"/>
          <w:sz w:val="28"/>
          <w:szCs w:val="28"/>
        </w:rPr>
      </w:pPr>
      <w:r>
        <w:rPr>
          <w:rFonts w:ascii="Times New Roman" w:hAnsi="Times New Roman" w:cs="Times New Roman"/>
          <w:sz w:val="28"/>
          <w:szCs w:val="28"/>
        </w:rPr>
        <w:t>ГОЛОСОВАЛИ: за 8, против -0, воздержались-0</w:t>
      </w:r>
    </w:p>
    <w:p w:rsidR="00B95501" w:rsidRDefault="00B95501" w:rsidP="00B95501">
      <w:pPr>
        <w:pStyle w:val="a5"/>
        <w:jc w:val="both"/>
        <w:rPr>
          <w:rFonts w:ascii="Times New Roman" w:hAnsi="Times New Roman" w:cs="Times New Roman"/>
          <w:sz w:val="28"/>
          <w:szCs w:val="28"/>
        </w:rPr>
      </w:pPr>
      <w:r>
        <w:rPr>
          <w:rFonts w:ascii="Times New Roman" w:hAnsi="Times New Roman" w:cs="Times New Roman"/>
          <w:sz w:val="28"/>
          <w:szCs w:val="28"/>
        </w:rPr>
        <w:t>РЕШИЛИ: 8.</w:t>
      </w:r>
      <w:r w:rsidRPr="00B95501">
        <w:rPr>
          <w:rFonts w:ascii="Times New Roman" w:hAnsi="Times New Roman" w:cs="Times New Roman"/>
          <w:sz w:val="28"/>
          <w:szCs w:val="28"/>
        </w:rPr>
        <w:t xml:space="preserve"> </w:t>
      </w:r>
      <w:r>
        <w:rPr>
          <w:rFonts w:ascii="Times New Roman" w:hAnsi="Times New Roman" w:cs="Times New Roman"/>
          <w:sz w:val="28"/>
          <w:szCs w:val="28"/>
        </w:rPr>
        <w:t>В</w:t>
      </w:r>
      <w:r w:rsidRPr="009615F4">
        <w:rPr>
          <w:rFonts w:ascii="Times New Roman" w:hAnsi="Times New Roman" w:cs="Times New Roman"/>
          <w:sz w:val="28"/>
          <w:szCs w:val="28"/>
        </w:rPr>
        <w:t>нес</w:t>
      </w:r>
      <w:r>
        <w:rPr>
          <w:rFonts w:ascii="Times New Roman" w:hAnsi="Times New Roman" w:cs="Times New Roman"/>
          <w:sz w:val="28"/>
          <w:szCs w:val="28"/>
        </w:rPr>
        <w:t>ти</w:t>
      </w:r>
      <w:r w:rsidRPr="009615F4">
        <w:rPr>
          <w:rFonts w:ascii="Times New Roman" w:hAnsi="Times New Roman" w:cs="Times New Roman"/>
          <w:sz w:val="28"/>
          <w:szCs w:val="28"/>
        </w:rPr>
        <w:t xml:space="preserve"> изменени</w:t>
      </w:r>
      <w:r>
        <w:rPr>
          <w:rFonts w:ascii="Times New Roman" w:hAnsi="Times New Roman" w:cs="Times New Roman"/>
          <w:sz w:val="28"/>
          <w:szCs w:val="28"/>
        </w:rPr>
        <w:t>я</w:t>
      </w:r>
      <w:r w:rsidRPr="009615F4">
        <w:rPr>
          <w:rFonts w:ascii="Times New Roman" w:hAnsi="Times New Roman" w:cs="Times New Roman"/>
          <w:sz w:val="28"/>
          <w:szCs w:val="28"/>
        </w:rPr>
        <w:t xml:space="preserve"> в решение Совета депутатов № 2 от 21.12.2016 г</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Решение №8прилагается)</w:t>
      </w:r>
    </w:p>
    <w:p w:rsidR="00B95501" w:rsidRDefault="00B95501" w:rsidP="00B95501">
      <w:pPr>
        <w:pStyle w:val="a5"/>
        <w:jc w:val="both"/>
        <w:rPr>
          <w:rFonts w:ascii="Times New Roman" w:hAnsi="Times New Roman" w:cs="Times New Roman"/>
          <w:sz w:val="28"/>
          <w:szCs w:val="28"/>
        </w:rPr>
      </w:pPr>
      <w:proofErr w:type="gramStart"/>
      <w:r>
        <w:rPr>
          <w:rFonts w:ascii="Times New Roman" w:hAnsi="Times New Roman" w:cs="Times New Roman"/>
          <w:sz w:val="28"/>
          <w:szCs w:val="28"/>
        </w:rPr>
        <w:t>СЛУШАЛИ: 9.Огрызкову А.В. специалиста 1-го разряда Новотартасского сельс</w:t>
      </w:r>
      <w:r>
        <w:rPr>
          <w:rFonts w:ascii="Times New Roman" w:hAnsi="Times New Roman" w:cs="Times New Roman"/>
          <w:sz w:val="28"/>
          <w:szCs w:val="28"/>
        </w:rPr>
        <w:t>о</w:t>
      </w:r>
      <w:r>
        <w:rPr>
          <w:rFonts w:ascii="Times New Roman" w:hAnsi="Times New Roman" w:cs="Times New Roman"/>
          <w:sz w:val="28"/>
          <w:szCs w:val="28"/>
        </w:rPr>
        <w:t xml:space="preserve">вета в своем выступлении предложила принять </w:t>
      </w:r>
      <w:r w:rsidRPr="00150D59">
        <w:rPr>
          <w:rFonts w:ascii="Times New Roman" w:hAnsi="Times New Roman"/>
          <w:sz w:val="28"/>
          <w:szCs w:val="28"/>
        </w:rPr>
        <w:t>Поряд</w:t>
      </w:r>
      <w:r>
        <w:rPr>
          <w:rFonts w:ascii="Times New Roman" w:hAnsi="Times New Roman"/>
          <w:sz w:val="28"/>
          <w:szCs w:val="28"/>
        </w:rPr>
        <w:t>ок</w:t>
      </w:r>
      <w:r w:rsidRPr="00150D59">
        <w:rPr>
          <w:rFonts w:ascii="Times New Roman" w:hAnsi="Times New Roman"/>
          <w:sz w:val="28"/>
          <w:szCs w:val="28"/>
        </w:rPr>
        <w:t xml:space="preserve"> и условия предоставл</w:t>
      </w:r>
      <w:r w:rsidRPr="00150D59">
        <w:rPr>
          <w:rFonts w:ascii="Times New Roman" w:hAnsi="Times New Roman"/>
          <w:sz w:val="28"/>
          <w:szCs w:val="28"/>
        </w:rPr>
        <w:t>е</w:t>
      </w:r>
      <w:r w:rsidRPr="00150D59">
        <w:rPr>
          <w:rFonts w:ascii="Times New Roman" w:hAnsi="Times New Roman"/>
          <w:sz w:val="28"/>
          <w:szCs w:val="28"/>
        </w:rPr>
        <w:t>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w:t>
      </w:r>
      <w:r w:rsidRPr="00150D59">
        <w:rPr>
          <w:rFonts w:ascii="Times New Roman" w:hAnsi="Times New Roman"/>
          <w:sz w:val="28"/>
          <w:szCs w:val="28"/>
        </w:rPr>
        <w:t>и</w:t>
      </w:r>
      <w:r w:rsidRPr="00150D59">
        <w:rPr>
          <w:rFonts w:ascii="Times New Roman" w:hAnsi="Times New Roman"/>
          <w:sz w:val="28"/>
          <w:szCs w:val="28"/>
        </w:rPr>
        <w:t>нимательства), субъектам малого и среднего</w:t>
      </w:r>
      <w:proofErr w:type="gramEnd"/>
      <w:r w:rsidRPr="00150D59">
        <w:rPr>
          <w:rFonts w:ascii="Times New Roman" w:hAnsi="Times New Roman"/>
          <w:sz w:val="28"/>
          <w:szCs w:val="28"/>
        </w:rPr>
        <w:t xml:space="preserve"> предпринимательства и организац</w:t>
      </w:r>
      <w:r w:rsidRPr="00150D59">
        <w:rPr>
          <w:rFonts w:ascii="Times New Roman" w:hAnsi="Times New Roman"/>
          <w:sz w:val="28"/>
          <w:szCs w:val="28"/>
        </w:rPr>
        <w:t>и</w:t>
      </w:r>
      <w:r w:rsidRPr="00150D59">
        <w:rPr>
          <w:rFonts w:ascii="Times New Roman" w:hAnsi="Times New Roman"/>
          <w:sz w:val="28"/>
          <w:szCs w:val="28"/>
        </w:rPr>
        <w:t>ям, образующим инфраструктуру поддержки субъектов малого и среднего пре</w:t>
      </w:r>
      <w:r w:rsidRPr="00150D59">
        <w:rPr>
          <w:rFonts w:ascii="Times New Roman" w:hAnsi="Times New Roman"/>
          <w:sz w:val="28"/>
          <w:szCs w:val="28"/>
        </w:rPr>
        <w:t>д</w:t>
      </w:r>
      <w:r w:rsidRPr="00150D59">
        <w:rPr>
          <w:rFonts w:ascii="Times New Roman" w:hAnsi="Times New Roman"/>
          <w:sz w:val="28"/>
          <w:szCs w:val="28"/>
        </w:rPr>
        <w:t>принимательства</w:t>
      </w:r>
    </w:p>
    <w:p w:rsidR="00B95501" w:rsidRDefault="00B95501" w:rsidP="00B95501">
      <w:pPr>
        <w:pStyle w:val="a5"/>
        <w:jc w:val="both"/>
        <w:rPr>
          <w:rFonts w:ascii="Times New Roman" w:hAnsi="Times New Roman" w:cs="Times New Roman"/>
          <w:sz w:val="28"/>
          <w:szCs w:val="28"/>
        </w:rPr>
      </w:pPr>
      <w:r>
        <w:rPr>
          <w:rFonts w:ascii="Times New Roman" w:hAnsi="Times New Roman" w:cs="Times New Roman"/>
          <w:sz w:val="28"/>
          <w:szCs w:val="28"/>
        </w:rPr>
        <w:t>ГОЛОСОВАЛИ: за 8, против -0, воздержались-0</w:t>
      </w:r>
    </w:p>
    <w:p w:rsidR="00B95501" w:rsidRDefault="00B95501" w:rsidP="00B95501">
      <w:pPr>
        <w:pStyle w:val="a5"/>
        <w:jc w:val="both"/>
        <w:rPr>
          <w:rFonts w:ascii="Times New Roman" w:hAnsi="Times New Roman" w:cs="Times New Roman"/>
          <w:sz w:val="28"/>
          <w:szCs w:val="28"/>
        </w:rPr>
      </w:pPr>
      <w:r>
        <w:rPr>
          <w:rFonts w:ascii="Times New Roman" w:hAnsi="Times New Roman" w:cs="Times New Roman"/>
          <w:sz w:val="28"/>
          <w:szCs w:val="28"/>
        </w:rPr>
        <w:t xml:space="preserve">РЕШИЛИ: 9.Принять </w:t>
      </w:r>
      <w:r>
        <w:rPr>
          <w:rFonts w:ascii="Times New Roman" w:hAnsi="Times New Roman"/>
          <w:sz w:val="28"/>
          <w:szCs w:val="28"/>
        </w:rPr>
        <w:t>Порядок</w:t>
      </w:r>
      <w:r w:rsidRPr="00150D59">
        <w:rPr>
          <w:rFonts w:ascii="Times New Roman" w:hAnsi="Times New Roman"/>
          <w:sz w:val="28"/>
          <w:szCs w:val="28"/>
        </w:rPr>
        <w:t xml:space="preserve"> и условия предоставления в аренду (в том числе по льготным ставкам арендной платы для субъектов малого и среднего предприн</w:t>
      </w:r>
      <w:r w:rsidRPr="00150D59">
        <w:rPr>
          <w:rFonts w:ascii="Times New Roman" w:hAnsi="Times New Roman"/>
          <w:sz w:val="28"/>
          <w:szCs w:val="28"/>
        </w:rPr>
        <w:t>и</w:t>
      </w:r>
      <w:r w:rsidRPr="00150D59">
        <w:rPr>
          <w:rFonts w:ascii="Times New Roman" w:hAnsi="Times New Roman"/>
          <w:sz w:val="28"/>
          <w:szCs w:val="28"/>
        </w:rPr>
        <w:t>мательства, занимающихся социально значимыми видами деятельности) муниц</w:t>
      </w:r>
      <w:r w:rsidRPr="00150D59">
        <w:rPr>
          <w:rFonts w:ascii="Times New Roman" w:hAnsi="Times New Roman"/>
          <w:sz w:val="28"/>
          <w:szCs w:val="28"/>
        </w:rPr>
        <w:t>и</w:t>
      </w:r>
      <w:r w:rsidRPr="00150D59">
        <w:rPr>
          <w:rFonts w:ascii="Times New Roman" w:hAnsi="Times New Roman"/>
          <w:sz w:val="28"/>
          <w:szCs w:val="28"/>
        </w:rPr>
        <w:t>пального имущества, свободного от прав третьих лиц (за исключением имущес</w:t>
      </w:r>
      <w:r w:rsidRPr="00150D59">
        <w:rPr>
          <w:rFonts w:ascii="Times New Roman" w:hAnsi="Times New Roman"/>
          <w:sz w:val="28"/>
          <w:szCs w:val="28"/>
        </w:rPr>
        <w:t>т</w:t>
      </w:r>
      <w:r w:rsidRPr="00150D59">
        <w:rPr>
          <w:rFonts w:ascii="Times New Roman" w:hAnsi="Times New Roman"/>
          <w:sz w:val="28"/>
          <w:szCs w:val="28"/>
        </w:rPr>
        <w:t>венных прав субъектов малого и среднего предпринимательства), субъектам м</w:t>
      </w:r>
      <w:r w:rsidRPr="00150D59">
        <w:rPr>
          <w:rFonts w:ascii="Times New Roman" w:hAnsi="Times New Roman"/>
          <w:sz w:val="28"/>
          <w:szCs w:val="28"/>
        </w:rPr>
        <w:t>а</w:t>
      </w:r>
      <w:r w:rsidRPr="00150D59">
        <w:rPr>
          <w:rFonts w:ascii="Times New Roman" w:hAnsi="Times New Roman"/>
          <w:sz w:val="28"/>
          <w:szCs w:val="28"/>
        </w:rPr>
        <w:t>лого и среднего предпринимательства и организациям, образующим инфрастру</w:t>
      </w:r>
      <w:r w:rsidRPr="00150D59">
        <w:rPr>
          <w:rFonts w:ascii="Times New Roman" w:hAnsi="Times New Roman"/>
          <w:sz w:val="28"/>
          <w:szCs w:val="28"/>
        </w:rPr>
        <w:t>к</w:t>
      </w:r>
      <w:r w:rsidRPr="00150D59">
        <w:rPr>
          <w:rFonts w:ascii="Times New Roman" w:hAnsi="Times New Roman"/>
          <w:sz w:val="28"/>
          <w:szCs w:val="28"/>
        </w:rPr>
        <w:t>туру поддержки субъектов малого и среднего предпринимательства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Решение №</w:t>
      </w:r>
      <w:proofErr w:type="gramStart"/>
      <w:r>
        <w:rPr>
          <w:rFonts w:ascii="Times New Roman" w:hAnsi="Times New Roman" w:cs="Times New Roman"/>
          <w:sz w:val="28"/>
          <w:szCs w:val="28"/>
        </w:rPr>
        <w:t>9 прилагается)</w:t>
      </w:r>
      <w:proofErr w:type="gramEnd"/>
    </w:p>
    <w:p w:rsidR="00B95501" w:rsidRDefault="00B95501" w:rsidP="00B57E91">
      <w:pPr>
        <w:pStyle w:val="a5"/>
        <w:rPr>
          <w:rFonts w:ascii="Times New Roman" w:hAnsi="Times New Roman" w:cs="Times New Roman"/>
          <w:sz w:val="28"/>
          <w:szCs w:val="28"/>
        </w:rPr>
      </w:pP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О.В.Ионина</w:t>
      </w:r>
    </w:p>
    <w:p w:rsidR="00B57E91" w:rsidRDefault="00B57E91" w:rsidP="00B57E91">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B57E91" w:rsidRDefault="00B57E91" w:rsidP="00B57E91">
      <w:pPr>
        <w:pStyle w:val="a5"/>
        <w:rPr>
          <w:rFonts w:ascii="Times New Roman" w:hAnsi="Times New Roman" w:cs="Times New Roman"/>
        </w:rPr>
      </w:pPr>
      <w:r>
        <w:rPr>
          <w:rFonts w:ascii="Times New Roman" w:hAnsi="Times New Roman" w:cs="Times New Roman"/>
          <w:sz w:val="28"/>
          <w:szCs w:val="28"/>
        </w:rPr>
        <w:t>Секретарь Совета депутатов                                                             Т.В.Аксенова</w:t>
      </w:r>
    </w:p>
    <w:p w:rsidR="00B57E91" w:rsidRDefault="00B57E91" w:rsidP="00B57E91">
      <w:pPr>
        <w:pStyle w:val="a5"/>
        <w:jc w:val="center"/>
        <w:rPr>
          <w:sz w:val="28"/>
          <w:szCs w:val="28"/>
        </w:rPr>
      </w:pPr>
    </w:p>
    <w:p w:rsidR="00F31AAC" w:rsidRPr="00F31AAC" w:rsidRDefault="00F31AAC" w:rsidP="00F31AAC">
      <w:pPr>
        <w:pStyle w:val="a5"/>
        <w:jc w:val="center"/>
        <w:rPr>
          <w:rFonts w:ascii="Times New Roman" w:hAnsi="Times New Roman" w:cs="Times New Roman"/>
          <w:sz w:val="28"/>
          <w:szCs w:val="28"/>
        </w:rPr>
      </w:pPr>
      <w:r w:rsidRPr="00F31AAC">
        <w:rPr>
          <w:rFonts w:ascii="Times New Roman" w:hAnsi="Times New Roman" w:cs="Times New Roman"/>
          <w:sz w:val="28"/>
          <w:szCs w:val="28"/>
        </w:rPr>
        <w:lastRenderedPageBreak/>
        <w:t>СОВЕТ ДЕПУТАТОВ</w:t>
      </w:r>
    </w:p>
    <w:p w:rsidR="00F31AAC" w:rsidRPr="00F31AAC" w:rsidRDefault="00F31AAC" w:rsidP="00F31AAC">
      <w:pPr>
        <w:pStyle w:val="a5"/>
        <w:jc w:val="center"/>
        <w:rPr>
          <w:rFonts w:ascii="Times New Roman" w:hAnsi="Times New Roman" w:cs="Times New Roman"/>
          <w:sz w:val="28"/>
          <w:szCs w:val="28"/>
        </w:rPr>
      </w:pPr>
      <w:r w:rsidRPr="00F31AAC">
        <w:rPr>
          <w:rFonts w:ascii="Times New Roman" w:hAnsi="Times New Roman" w:cs="Times New Roman"/>
          <w:color w:val="FF0000"/>
          <w:sz w:val="28"/>
          <w:szCs w:val="28"/>
        </w:rPr>
        <w:t>НОВОТАРТАССКОГО</w:t>
      </w:r>
      <w:r w:rsidRPr="00F31AAC">
        <w:rPr>
          <w:rFonts w:ascii="Times New Roman" w:hAnsi="Times New Roman" w:cs="Times New Roman"/>
          <w:sz w:val="28"/>
          <w:szCs w:val="28"/>
        </w:rPr>
        <w:t xml:space="preserve"> СЕЛЬСОВЕТА</w:t>
      </w:r>
    </w:p>
    <w:p w:rsidR="00F31AAC" w:rsidRPr="00F31AAC" w:rsidRDefault="00F31AAC" w:rsidP="00F31AAC">
      <w:pPr>
        <w:pStyle w:val="a5"/>
        <w:jc w:val="center"/>
        <w:rPr>
          <w:rFonts w:ascii="Times New Roman" w:hAnsi="Times New Roman" w:cs="Times New Roman"/>
          <w:spacing w:val="-2"/>
          <w:sz w:val="28"/>
          <w:szCs w:val="28"/>
        </w:rPr>
      </w:pPr>
      <w:r w:rsidRPr="00F31AAC">
        <w:rPr>
          <w:rFonts w:ascii="Times New Roman" w:hAnsi="Times New Roman" w:cs="Times New Roman"/>
          <w:spacing w:val="-2"/>
          <w:sz w:val="28"/>
          <w:szCs w:val="28"/>
        </w:rPr>
        <w:t>ВЕНГЕРОВСКОГО РАЙОНА</w:t>
      </w:r>
    </w:p>
    <w:p w:rsidR="00F31AAC" w:rsidRPr="00F31AAC" w:rsidRDefault="00F31AAC" w:rsidP="00F31AAC">
      <w:pPr>
        <w:pStyle w:val="a5"/>
        <w:jc w:val="center"/>
        <w:rPr>
          <w:rFonts w:ascii="Times New Roman" w:hAnsi="Times New Roman" w:cs="Times New Roman"/>
          <w:sz w:val="28"/>
          <w:szCs w:val="28"/>
        </w:rPr>
      </w:pPr>
      <w:r w:rsidRPr="00F31AAC">
        <w:rPr>
          <w:rFonts w:ascii="Times New Roman" w:hAnsi="Times New Roman" w:cs="Times New Roman"/>
          <w:spacing w:val="-2"/>
          <w:sz w:val="28"/>
          <w:szCs w:val="28"/>
        </w:rPr>
        <w:t>НОВОСИБИРСКОЙ ОБЛАСТИ</w:t>
      </w:r>
    </w:p>
    <w:p w:rsidR="00F31AAC" w:rsidRPr="00F31AAC" w:rsidRDefault="00F31AAC" w:rsidP="00F31AAC">
      <w:pPr>
        <w:pStyle w:val="a5"/>
        <w:jc w:val="center"/>
        <w:rPr>
          <w:rFonts w:ascii="Times New Roman" w:hAnsi="Times New Roman" w:cs="Times New Roman"/>
          <w:sz w:val="28"/>
          <w:szCs w:val="28"/>
        </w:rPr>
      </w:pPr>
      <w:r w:rsidRPr="00F31AAC">
        <w:rPr>
          <w:rFonts w:ascii="Times New Roman" w:hAnsi="Times New Roman" w:cs="Times New Roman"/>
          <w:sz w:val="28"/>
          <w:szCs w:val="28"/>
        </w:rPr>
        <w:t>пятого созыва</w:t>
      </w:r>
    </w:p>
    <w:p w:rsidR="00F31AAC" w:rsidRPr="00F31AAC" w:rsidRDefault="00F31AAC" w:rsidP="00F31AAC">
      <w:pPr>
        <w:pStyle w:val="a5"/>
        <w:jc w:val="center"/>
        <w:rPr>
          <w:rFonts w:ascii="Times New Roman" w:hAnsi="Times New Roman" w:cs="Times New Roman"/>
          <w:sz w:val="28"/>
          <w:szCs w:val="28"/>
        </w:rPr>
      </w:pPr>
      <w:r w:rsidRPr="00F31AAC">
        <w:rPr>
          <w:rFonts w:ascii="Times New Roman" w:hAnsi="Times New Roman" w:cs="Times New Roman"/>
          <w:spacing w:val="-4"/>
          <w:w w:val="128"/>
          <w:sz w:val="28"/>
          <w:szCs w:val="28"/>
        </w:rPr>
        <w:br/>
        <w:t>РЕШЕНИЕ</w:t>
      </w:r>
    </w:p>
    <w:p w:rsidR="00F31AAC" w:rsidRPr="00F31AAC" w:rsidRDefault="00F31AAC" w:rsidP="00F31AAC">
      <w:pPr>
        <w:pStyle w:val="a5"/>
        <w:jc w:val="center"/>
        <w:rPr>
          <w:rFonts w:ascii="Times New Roman" w:hAnsi="Times New Roman" w:cs="Times New Roman"/>
          <w:sz w:val="28"/>
          <w:szCs w:val="28"/>
        </w:rPr>
      </w:pPr>
      <w:r w:rsidRPr="00F31AAC">
        <w:rPr>
          <w:rFonts w:ascii="Times New Roman" w:hAnsi="Times New Roman" w:cs="Times New Roman"/>
          <w:sz w:val="28"/>
          <w:szCs w:val="28"/>
        </w:rPr>
        <w:t>тринадцатой сессии</w:t>
      </w:r>
    </w:p>
    <w:p w:rsidR="00F31AAC" w:rsidRPr="00F31AAC" w:rsidRDefault="00F31AAC" w:rsidP="00F31AAC">
      <w:pPr>
        <w:pStyle w:val="a5"/>
        <w:jc w:val="center"/>
        <w:rPr>
          <w:rFonts w:ascii="Times New Roman" w:hAnsi="Times New Roman" w:cs="Times New Roman"/>
          <w:sz w:val="28"/>
          <w:szCs w:val="28"/>
        </w:rPr>
      </w:pPr>
      <w:r w:rsidRPr="00F31AAC">
        <w:rPr>
          <w:rFonts w:ascii="Times New Roman" w:hAnsi="Times New Roman" w:cs="Times New Roman"/>
          <w:sz w:val="28"/>
          <w:szCs w:val="28"/>
        </w:rPr>
        <w:t>0</w:t>
      </w:r>
      <w:r w:rsidR="00DD3EEF">
        <w:rPr>
          <w:rFonts w:ascii="Times New Roman" w:hAnsi="Times New Roman" w:cs="Times New Roman"/>
          <w:sz w:val="28"/>
          <w:szCs w:val="28"/>
        </w:rPr>
        <w:t>9</w:t>
      </w:r>
      <w:r w:rsidRPr="00F31AAC">
        <w:rPr>
          <w:rFonts w:ascii="Times New Roman" w:hAnsi="Times New Roman" w:cs="Times New Roman"/>
          <w:sz w:val="28"/>
          <w:szCs w:val="28"/>
        </w:rPr>
        <w:t>.08.2017 г.</w:t>
      </w:r>
      <w:r w:rsidRPr="00F31AAC">
        <w:rPr>
          <w:rFonts w:ascii="Times New Roman" w:hAnsi="Times New Roman" w:cs="Times New Roman"/>
          <w:sz w:val="28"/>
          <w:szCs w:val="28"/>
        </w:rPr>
        <w:tab/>
        <w:t xml:space="preserve">                                                                                            № 1</w:t>
      </w:r>
    </w:p>
    <w:p w:rsidR="00F31AAC" w:rsidRPr="00F31AAC" w:rsidRDefault="00F31AAC" w:rsidP="00F31AAC">
      <w:pPr>
        <w:pStyle w:val="a5"/>
        <w:jc w:val="center"/>
        <w:rPr>
          <w:rFonts w:ascii="Times New Roman" w:hAnsi="Times New Roman" w:cs="Times New Roman"/>
          <w:sz w:val="28"/>
          <w:szCs w:val="28"/>
        </w:rPr>
      </w:pPr>
      <w:r w:rsidRPr="00F31AAC">
        <w:rPr>
          <w:rFonts w:ascii="Times New Roman" w:hAnsi="Times New Roman" w:cs="Times New Roman"/>
          <w:sz w:val="28"/>
          <w:szCs w:val="28"/>
        </w:rPr>
        <w:t xml:space="preserve">С.Новый </w:t>
      </w:r>
      <w:proofErr w:type="spellStart"/>
      <w:r w:rsidRPr="00F31AAC">
        <w:rPr>
          <w:rFonts w:ascii="Times New Roman" w:hAnsi="Times New Roman" w:cs="Times New Roman"/>
          <w:sz w:val="28"/>
          <w:szCs w:val="28"/>
        </w:rPr>
        <w:t>Тартас</w:t>
      </w:r>
      <w:proofErr w:type="spellEnd"/>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r w:rsidRPr="00F31AAC">
        <w:rPr>
          <w:rFonts w:ascii="Times New Roman" w:hAnsi="Times New Roman" w:cs="Times New Roman"/>
          <w:sz w:val="28"/>
          <w:szCs w:val="28"/>
        </w:rPr>
        <w:t xml:space="preserve">О ВНЕСЕНИИ ИЗМЕНЕНИЙ В УСТАВ </w:t>
      </w:r>
      <w:r w:rsidRPr="00F31AAC">
        <w:rPr>
          <w:rFonts w:ascii="Times New Roman" w:hAnsi="Times New Roman" w:cs="Times New Roman"/>
          <w:color w:val="FF0000"/>
          <w:sz w:val="28"/>
          <w:szCs w:val="28"/>
        </w:rPr>
        <w:t>НОВОТАРТАССКОГО</w:t>
      </w:r>
      <w:r w:rsidRPr="00F31AAC">
        <w:rPr>
          <w:rFonts w:ascii="Times New Roman" w:hAnsi="Times New Roman" w:cs="Times New Roman"/>
          <w:sz w:val="28"/>
          <w:szCs w:val="28"/>
        </w:rPr>
        <w:t xml:space="preserve"> СЕЛЬСОВЕТА ВЕНГЕРОВСКОГО РАЙОНА НОВОСИБИРСКОЙ ОБЛАСТИ</w:t>
      </w:r>
    </w:p>
    <w:p w:rsidR="00F31AAC" w:rsidRPr="00F31AAC" w:rsidRDefault="00F31AAC" w:rsidP="00F31AAC">
      <w:pPr>
        <w:pStyle w:val="a5"/>
        <w:rPr>
          <w:rFonts w:ascii="Times New Roman" w:hAnsi="Times New Roman" w:cs="Times New Roman"/>
          <w:color w:val="000000"/>
          <w:sz w:val="28"/>
          <w:szCs w:val="28"/>
        </w:rPr>
      </w:pPr>
    </w:p>
    <w:p w:rsidR="00F31AAC" w:rsidRPr="00F31AAC" w:rsidRDefault="00F31AAC" w:rsidP="00F31AAC">
      <w:pPr>
        <w:pStyle w:val="a5"/>
        <w:ind w:firstLine="708"/>
        <w:jc w:val="both"/>
        <w:rPr>
          <w:rFonts w:ascii="Times New Roman" w:hAnsi="Times New Roman" w:cs="Times New Roman"/>
          <w:sz w:val="28"/>
          <w:szCs w:val="28"/>
        </w:rPr>
      </w:pPr>
      <w:r w:rsidRPr="00F31AAC">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w:t>
      </w:r>
      <w:r w:rsidRPr="00F31AAC">
        <w:rPr>
          <w:rFonts w:ascii="Times New Roman" w:hAnsi="Times New Roman" w:cs="Times New Roman"/>
          <w:sz w:val="28"/>
          <w:szCs w:val="28"/>
        </w:rPr>
        <w:t>е</w:t>
      </w:r>
      <w:r w:rsidRPr="00F31AAC">
        <w:rPr>
          <w:rFonts w:ascii="Times New Roman" w:hAnsi="Times New Roman" w:cs="Times New Roman"/>
          <w:sz w:val="28"/>
          <w:szCs w:val="28"/>
        </w:rPr>
        <w:t xml:space="preserve">дерации»,  и  в целях приведения  Устава </w:t>
      </w:r>
      <w:r>
        <w:rPr>
          <w:rFonts w:ascii="Times New Roman" w:hAnsi="Times New Roman" w:cs="Times New Roman"/>
          <w:sz w:val="28"/>
          <w:szCs w:val="28"/>
        </w:rPr>
        <w:t xml:space="preserve">Новотартасского </w:t>
      </w:r>
      <w:r w:rsidRPr="00F31AAC">
        <w:rPr>
          <w:rFonts w:ascii="Times New Roman" w:hAnsi="Times New Roman" w:cs="Times New Roman"/>
          <w:sz w:val="28"/>
          <w:szCs w:val="28"/>
        </w:rPr>
        <w:t xml:space="preserve"> сельсовета Венгеро</w:t>
      </w:r>
      <w:r w:rsidRPr="00F31AAC">
        <w:rPr>
          <w:rFonts w:ascii="Times New Roman" w:hAnsi="Times New Roman" w:cs="Times New Roman"/>
          <w:sz w:val="28"/>
          <w:szCs w:val="28"/>
        </w:rPr>
        <w:t>в</w:t>
      </w:r>
      <w:r w:rsidRPr="00F31AAC">
        <w:rPr>
          <w:rFonts w:ascii="Times New Roman" w:hAnsi="Times New Roman" w:cs="Times New Roman"/>
          <w:sz w:val="28"/>
          <w:szCs w:val="28"/>
        </w:rPr>
        <w:t xml:space="preserve">ского района </w:t>
      </w:r>
      <w:r w:rsidRPr="00F31AAC">
        <w:rPr>
          <w:rFonts w:ascii="Times New Roman" w:hAnsi="Times New Roman" w:cs="Times New Roman"/>
          <w:bCs/>
          <w:sz w:val="28"/>
          <w:szCs w:val="28"/>
        </w:rPr>
        <w:t>Новосибирской области</w:t>
      </w:r>
      <w:r w:rsidRPr="00F31AAC">
        <w:rPr>
          <w:rFonts w:ascii="Times New Roman" w:hAnsi="Times New Roman" w:cs="Times New Roman"/>
          <w:b/>
          <w:bCs/>
          <w:sz w:val="28"/>
          <w:szCs w:val="28"/>
        </w:rPr>
        <w:t xml:space="preserve"> </w:t>
      </w:r>
      <w:r w:rsidRPr="00F31AAC">
        <w:rPr>
          <w:rFonts w:ascii="Times New Roman" w:hAnsi="Times New Roman" w:cs="Times New Roman"/>
          <w:sz w:val="28"/>
          <w:szCs w:val="28"/>
        </w:rPr>
        <w:t>в соответствие с действующим законод</w:t>
      </w:r>
      <w:r w:rsidRPr="00F31AAC">
        <w:rPr>
          <w:rFonts w:ascii="Times New Roman" w:hAnsi="Times New Roman" w:cs="Times New Roman"/>
          <w:sz w:val="28"/>
          <w:szCs w:val="28"/>
        </w:rPr>
        <w:t>а</w:t>
      </w:r>
      <w:r w:rsidRPr="00F31AAC">
        <w:rPr>
          <w:rFonts w:ascii="Times New Roman" w:hAnsi="Times New Roman" w:cs="Times New Roman"/>
          <w:sz w:val="28"/>
          <w:szCs w:val="28"/>
        </w:rPr>
        <w:t xml:space="preserve">тельством, </w:t>
      </w:r>
    </w:p>
    <w:p w:rsidR="00F31AAC" w:rsidRDefault="00F31AAC" w:rsidP="00F31AAC">
      <w:pPr>
        <w:pStyle w:val="a5"/>
        <w:jc w:val="both"/>
        <w:rPr>
          <w:rFonts w:ascii="Times New Roman" w:hAnsi="Times New Roman" w:cs="Times New Roman"/>
          <w:b/>
          <w:bCs/>
          <w:sz w:val="28"/>
          <w:szCs w:val="28"/>
        </w:rPr>
      </w:pPr>
      <w:r w:rsidRPr="00F31AAC">
        <w:rPr>
          <w:rFonts w:ascii="Times New Roman" w:hAnsi="Times New Roman" w:cs="Times New Roman"/>
          <w:sz w:val="28"/>
          <w:szCs w:val="28"/>
        </w:rPr>
        <w:t xml:space="preserve">Совет депутатов </w:t>
      </w:r>
      <w:r>
        <w:rPr>
          <w:rFonts w:ascii="Times New Roman" w:hAnsi="Times New Roman" w:cs="Times New Roman"/>
          <w:sz w:val="28"/>
          <w:szCs w:val="28"/>
        </w:rPr>
        <w:t>Новотартасского</w:t>
      </w:r>
      <w:r w:rsidRPr="00F31AAC">
        <w:rPr>
          <w:rFonts w:ascii="Times New Roman" w:hAnsi="Times New Roman" w:cs="Times New Roman"/>
          <w:sz w:val="28"/>
          <w:szCs w:val="28"/>
        </w:rPr>
        <w:t xml:space="preserve"> сельсовета Венгеровского района </w:t>
      </w:r>
      <w:r w:rsidRPr="00F31AAC">
        <w:rPr>
          <w:rFonts w:ascii="Times New Roman" w:hAnsi="Times New Roman" w:cs="Times New Roman"/>
          <w:bCs/>
          <w:sz w:val="28"/>
          <w:szCs w:val="28"/>
        </w:rPr>
        <w:t>Новосиби</w:t>
      </w:r>
      <w:r w:rsidRPr="00F31AAC">
        <w:rPr>
          <w:rFonts w:ascii="Times New Roman" w:hAnsi="Times New Roman" w:cs="Times New Roman"/>
          <w:bCs/>
          <w:sz w:val="28"/>
          <w:szCs w:val="28"/>
        </w:rPr>
        <w:t>р</w:t>
      </w:r>
      <w:r w:rsidRPr="00F31AAC">
        <w:rPr>
          <w:rFonts w:ascii="Times New Roman" w:hAnsi="Times New Roman" w:cs="Times New Roman"/>
          <w:bCs/>
          <w:sz w:val="28"/>
          <w:szCs w:val="28"/>
        </w:rPr>
        <w:t>ской области</w:t>
      </w:r>
      <w:r w:rsidRPr="00F31AAC">
        <w:rPr>
          <w:rFonts w:ascii="Times New Roman" w:hAnsi="Times New Roman" w:cs="Times New Roman"/>
          <w:b/>
          <w:bCs/>
          <w:sz w:val="28"/>
          <w:szCs w:val="28"/>
        </w:rPr>
        <w:t xml:space="preserve"> </w:t>
      </w:r>
    </w:p>
    <w:p w:rsidR="00F31AAC" w:rsidRPr="00F31AAC" w:rsidRDefault="00F31AAC" w:rsidP="00F31AAC">
      <w:pPr>
        <w:pStyle w:val="a5"/>
        <w:jc w:val="both"/>
        <w:rPr>
          <w:rFonts w:ascii="Times New Roman" w:hAnsi="Times New Roman" w:cs="Times New Roman"/>
          <w:sz w:val="28"/>
          <w:szCs w:val="28"/>
        </w:rPr>
      </w:pPr>
      <w:r w:rsidRPr="00F31AAC">
        <w:rPr>
          <w:rFonts w:ascii="Times New Roman" w:hAnsi="Times New Roman" w:cs="Times New Roman"/>
          <w:b/>
          <w:sz w:val="28"/>
          <w:szCs w:val="28"/>
        </w:rPr>
        <w:t>РЕШИЛ</w:t>
      </w:r>
      <w:r w:rsidRPr="00F31AAC">
        <w:rPr>
          <w:rFonts w:ascii="Times New Roman" w:hAnsi="Times New Roman" w:cs="Times New Roman"/>
          <w:sz w:val="28"/>
          <w:szCs w:val="28"/>
        </w:rPr>
        <w:t>:</w:t>
      </w:r>
    </w:p>
    <w:p w:rsidR="00F31AAC" w:rsidRPr="00F31AAC" w:rsidRDefault="00F31AAC" w:rsidP="00F31AAC">
      <w:pPr>
        <w:pStyle w:val="a5"/>
        <w:jc w:val="both"/>
        <w:rPr>
          <w:rFonts w:ascii="Times New Roman" w:hAnsi="Times New Roman" w:cs="Times New Roman"/>
          <w:color w:val="000000"/>
          <w:sz w:val="28"/>
          <w:szCs w:val="28"/>
        </w:rPr>
      </w:pPr>
      <w:r w:rsidRPr="00F31AAC">
        <w:rPr>
          <w:rFonts w:ascii="Times New Roman" w:hAnsi="Times New Roman" w:cs="Times New Roman"/>
          <w:bCs/>
          <w:sz w:val="28"/>
          <w:szCs w:val="28"/>
        </w:rPr>
        <w:t>1.Принять проект муниципального правового акта «О</w:t>
      </w:r>
      <w:r w:rsidRPr="00F31AAC">
        <w:rPr>
          <w:rFonts w:ascii="Times New Roman" w:hAnsi="Times New Roman" w:cs="Times New Roman"/>
          <w:color w:val="000000"/>
          <w:sz w:val="28"/>
          <w:szCs w:val="28"/>
        </w:rPr>
        <w:t xml:space="preserve"> внесении изменений    в У</w:t>
      </w:r>
      <w:r w:rsidRPr="00F31AAC">
        <w:rPr>
          <w:rFonts w:ascii="Times New Roman" w:hAnsi="Times New Roman" w:cs="Times New Roman"/>
          <w:color w:val="000000"/>
          <w:sz w:val="28"/>
          <w:szCs w:val="28"/>
        </w:rPr>
        <w:t>с</w:t>
      </w:r>
      <w:r w:rsidRPr="00F31AAC">
        <w:rPr>
          <w:rFonts w:ascii="Times New Roman" w:hAnsi="Times New Roman" w:cs="Times New Roman"/>
          <w:color w:val="000000"/>
          <w:sz w:val="28"/>
          <w:szCs w:val="28"/>
        </w:rPr>
        <w:t xml:space="preserve">тав </w:t>
      </w:r>
      <w:r>
        <w:rPr>
          <w:rFonts w:ascii="Times New Roman" w:hAnsi="Times New Roman" w:cs="Times New Roman"/>
          <w:color w:val="000000"/>
          <w:sz w:val="28"/>
          <w:szCs w:val="28"/>
        </w:rPr>
        <w:t>Новотартасского</w:t>
      </w:r>
      <w:r w:rsidRPr="00F31AAC">
        <w:rPr>
          <w:rFonts w:ascii="Times New Roman" w:hAnsi="Times New Roman" w:cs="Times New Roman"/>
          <w:color w:val="000000"/>
          <w:sz w:val="28"/>
          <w:szCs w:val="28"/>
        </w:rPr>
        <w:t xml:space="preserve"> сельсовета Венгеровского района Новосибирской области».</w:t>
      </w:r>
    </w:p>
    <w:p w:rsidR="00F31AAC" w:rsidRPr="00F31AAC" w:rsidRDefault="00F31AAC" w:rsidP="00F31AAC">
      <w:pPr>
        <w:pStyle w:val="a5"/>
        <w:jc w:val="both"/>
        <w:rPr>
          <w:rFonts w:ascii="Times New Roman" w:hAnsi="Times New Roman" w:cs="Times New Roman"/>
          <w:sz w:val="28"/>
          <w:szCs w:val="28"/>
        </w:rPr>
      </w:pPr>
      <w:r w:rsidRPr="00F31AAC">
        <w:rPr>
          <w:rFonts w:ascii="Times New Roman" w:hAnsi="Times New Roman" w:cs="Times New Roman"/>
          <w:sz w:val="28"/>
          <w:szCs w:val="28"/>
        </w:rPr>
        <w:t xml:space="preserve">2. Настоящее Решение вступает в силу после его официального опубликования.  </w:t>
      </w: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eastAsia="Times New Roman" w:hAnsi="Times New Roman" w:cs="Times New Roman"/>
          <w:sz w:val="28"/>
          <w:szCs w:val="28"/>
        </w:rPr>
      </w:pPr>
    </w:p>
    <w:p w:rsidR="00F31AAC" w:rsidRDefault="00F31AAC" w:rsidP="00F31AAC">
      <w:pPr>
        <w:pStyle w:val="a5"/>
        <w:rPr>
          <w:rFonts w:ascii="Times New Roman" w:hAnsi="Times New Roman" w:cs="Times New Roman"/>
          <w:sz w:val="28"/>
          <w:szCs w:val="28"/>
        </w:rPr>
      </w:pPr>
      <w:r>
        <w:rPr>
          <w:rFonts w:ascii="Times New Roman" w:hAnsi="Times New Roman" w:cs="Times New Roman"/>
          <w:sz w:val="28"/>
          <w:szCs w:val="28"/>
        </w:rPr>
        <w:t>Глава Новотартасского сельсовета</w:t>
      </w:r>
    </w:p>
    <w:p w:rsidR="00F31AAC" w:rsidRPr="00F31AAC" w:rsidRDefault="00F31AAC" w:rsidP="00F31AAC">
      <w:pPr>
        <w:pStyle w:val="a5"/>
        <w:rPr>
          <w:rFonts w:ascii="Times New Roman" w:hAnsi="Times New Roman" w:cs="Times New Roman"/>
          <w:sz w:val="28"/>
          <w:szCs w:val="28"/>
        </w:rPr>
      </w:pPr>
      <w:r>
        <w:rPr>
          <w:rFonts w:ascii="Times New Roman" w:hAnsi="Times New Roman" w:cs="Times New Roman"/>
          <w:sz w:val="28"/>
          <w:szCs w:val="28"/>
        </w:rPr>
        <w:t>Венгеровского района Новосибирской области                        О.В.Ионина</w:t>
      </w:r>
    </w:p>
    <w:p w:rsidR="00F31AAC" w:rsidRPr="00F31AAC" w:rsidRDefault="00F31AAC" w:rsidP="00F31AAC">
      <w:pPr>
        <w:pStyle w:val="a5"/>
        <w:rPr>
          <w:rFonts w:ascii="Times New Roman" w:hAnsi="Times New Roman" w:cs="Times New Roman"/>
          <w:sz w:val="28"/>
          <w:szCs w:val="28"/>
        </w:rPr>
      </w:pPr>
    </w:p>
    <w:p w:rsidR="00F31AAC" w:rsidRDefault="00F31AAC" w:rsidP="00F31AAC">
      <w:pPr>
        <w:pStyle w:val="a5"/>
        <w:rPr>
          <w:rFonts w:ascii="Times New Roman" w:hAnsi="Times New Roman" w:cs="Times New Roman"/>
          <w:sz w:val="28"/>
          <w:szCs w:val="28"/>
        </w:rPr>
      </w:pPr>
    </w:p>
    <w:p w:rsid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F31AAC" w:rsidRDefault="00F31AAC" w:rsidP="00F31AAC">
      <w:pPr>
        <w:pStyle w:val="a5"/>
        <w:rPr>
          <w:rFonts w:ascii="Times New Roman" w:hAnsi="Times New Roman" w:cs="Times New Roman"/>
          <w:sz w:val="28"/>
          <w:szCs w:val="28"/>
        </w:rPr>
      </w:pPr>
    </w:p>
    <w:p w:rsidR="00F31AAC" w:rsidRDefault="00F31AAC" w:rsidP="00F31AAC">
      <w:pPr>
        <w:pStyle w:val="a5"/>
        <w:rPr>
          <w:rFonts w:ascii="Times New Roman" w:hAnsi="Times New Roman" w:cs="Times New Roman"/>
          <w:sz w:val="28"/>
          <w:szCs w:val="28"/>
        </w:rPr>
      </w:pPr>
    </w:p>
    <w:p w:rsid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DD3EEF" w:rsidRDefault="00DD3EEF" w:rsidP="00F31AAC">
      <w:pPr>
        <w:pStyle w:val="a5"/>
        <w:jc w:val="right"/>
        <w:rPr>
          <w:rFonts w:ascii="Times New Roman" w:hAnsi="Times New Roman" w:cs="Times New Roman"/>
          <w:sz w:val="28"/>
          <w:szCs w:val="28"/>
        </w:rPr>
      </w:pPr>
    </w:p>
    <w:p w:rsidR="00F31AAC" w:rsidRPr="00F31AAC" w:rsidRDefault="00F31AAC" w:rsidP="00F31AAC">
      <w:pPr>
        <w:pStyle w:val="a5"/>
        <w:jc w:val="right"/>
        <w:rPr>
          <w:rFonts w:ascii="Times New Roman" w:hAnsi="Times New Roman" w:cs="Times New Roman"/>
          <w:bCs/>
          <w:sz w:val="28"/>
          <w:szCs w:val="28"/>
        </w:rPr>
      </w:pPr>
      <w:r w:rsidRPr="00F31AAC">
        <w:rPr>
          <w:rFonts w:ascii="Times New Roman" w:hAnsi="Times New Roman" w:cs="Times New Roman"/>
          <w:sz w:val="28"/>
          <w:szCs w:val="28"/>
        </w:rPr>
        <w:lastRenderedPageBreak/>
        <w:t>П</w:t>
      </w:r>
      <w:r w:rsidRPr="00F31AAC">
        <w:rPr>
          <w:rFonts w:ascii="Times New Roman" w:hAnsi="Times New Roman" w:cs="Times New Roman"/>
          <w:bCs/>
          <w:sz w:val="28"/>
          <w:szCs w:val="28"/>
        </w:rPr>
        <w:t xml:space="preserve">риложение к решению </w:t>
      </w:r>
    </w:p>
    <w:p w:rsidR="00F31AAC" w:rsidRPr="00F31AAC" w:rsidRDefault="00F31AAC" w:rsidP="00F31AAC">
      <w:pPr>
        <w:pStyle w:val="a5"/>
        <w:jc w:val="right"/>
        <w:rPr>
          <w:rFonts w:ascii="Times New Roman" w:hAnsi="Times New Roman" w:cs="Times New Roman"/>
          <w:bCs/>
          <w:sz w:val="28"/>
          <w:szCs w:val="28"/>
        </w:rPr>
      </w:pPr>
      <w:r>
        <w:rPr>
          <w:rFonts w:ascii="Times New Roman" w:hAnsi="Times New Roman" w:cs="Times New Roman"/>
          <w:bCs/>
          <w:sz w:val="28"/>
          <w:szCs w:val="28"/>
        </w:rPr>
        <w:t>13</w:t>
      </w:r>
      <w:r w:rsidRPr="00F31AAC">
        <w:rPr>
          <w:rFonts w:ascii="Times New Roman" w:hAnsi="Times New Roman" w:cs="Times New Roman"/>
          <w:bCs/>
          <w:sz w:val="28"/>
          <w:szCs w:val="28"/>
        </w:rPr>
        <w:t xml:space="preserve"> сессии Совета депутатов</w:t>
      </w:r>
    </w:p>
    <w:p w:rsidR="00F31AAC" w:rsidRPr="00F31AAC" w:rsidRDefault="00F31AAC" w:rsidP="00F31AAC">
      <w:pPr>
        <w:pStyle w:val="a5"/>
        <w:jc w:val="right"/>
        <w:rPr>
          <w:rFonts w:ascii="Times New Roman" w:hAnsi="Times New Roman" w:cs="Times New Roman"/>
          <w:bCs/>
          <w:sz w:val="28"/>
          <w:szCs w:val="28"/>
        </w:rPr>
      </w:pPr>
      <w:r>
        <w:rPr>
          <w:rFonts w:ascii="Times New Roman" w:hAnsi="Times New Roman" w:cs="Times New Roman"/>
          <w:bCs/>
          <w:sz w:val="28"/>
          <w:szCs w:val="28"/>
        </w:rPr>
        <w:t xml:space="preserve">Новотартасского </w:t>
      </w:r>
      <w:r w:rsidRPr="00F31AAC">
        <w:rPr>
          <w:rFonts w:ascii="Times New Roman" w:hAnsi="Times New Roman" w:cs="Times New Roman"/>
          <w:bCs/>
          <w:sz w:val="28"/>
          <w:szCs w:val="28"/>
        </w:rPr>
        <w:t>сельсовета</w:t>
      </w:r>
    </w:p>
    <w:p w:rsidR="00F31AAC" w:rsidRPr="00F31AAC" w:rsidRDefault="00F31AAC" w:rsidP="00F31AAC">
      <w:pPr>
        <w:pStyle w:val="a5"/>
        <w:jc w:val="right"/>
        <w:rPr>
          <w:rFonts w:ascii="Times New Roman" w:hAnsi="Times New Roman" w:cs="Times New Roman"/>
          <w:bCs/>
          <w:sz w:val="28"/>
          <w:szCs w:val="28"/>
        </w:rPr>
      </w:pPr>
      <w:r w:rsidRPr="00F31AAC">
        <w:rPr>
          <w:rFonts w:ascii="Times New Roman" w:hAnsi="Times New Roman" w:cs="Times New Roman"/>
          <w:bCs/>
          <w:sz w:val="28"/>
          <w:szCs w:val="28"/>
        </w:rPr>
        <w:t xml:space="preserve">Венгеровского района Новосибирской области </w:t>
      </w:r>
    </w:p>
    <w:p w:rsidR="00F31AAC" w:rsidRPr="00F31AAC" w:rsidRDefault="00F31AAC" w:rsidP="00F31AAC">
      <w:pPr>
        <w:pStyle w:val="a5"/>
        <w:jc w:val="right"/>
        <w:rPr>
          <w:rFonts w:ascii="Times New Roman" w:hAnsi="Times New Roman" w:cs="Times New Roman"/>
          <w:bCs/>
          <w:sz w:val="28"/>
          <w:szCs w:val="28"/>
        </w:rPr>
      </w:pPr>
      <w:r w:rsidRPr="00F31AAC">
        <w:rPr>
          <w:rFonts w:ascii="Times New Roman" w:hAnsi="Times New Roman" w:cs="Times New Roman"/>
          <w:bCs/>
          <w:sz w:val="28"/>
          <w:szCs w:val="28"/>
        </w:rPr>
        <w:t>От</w:t>
      </w:r>
      <w:r>
        <w:rPr>
          <w:rFonts w:ascii="Times New Roman" w:hAnsi="Times New Roman" w:cs="Times New Roman"/>
          <w:bCs/>
          <w:sz w:val="28"/>
          <w:szCs w:val="28"/>
        </w:rPr>
        <w:t xml:space="preserve"> 0</w:t>
      </w:r>
      <w:r w:rsidR="00DD3EEF">
        <w:rPr>
          <w:rFonts w:ascii="Times New Roman" w:hAnsi="Times New Roman" w:cs="Times New Roman"/>
          <w:bCs/>
          <w:sz w:val="28"/>
          <w:szCs w:val="28"/>
        </w:rPr>
        <w:t>9</w:t>
      </w:r>
      <w:r>
        <w:rPr>
          <w:rFonts w:ascii="Times New Roman" w:hAnsi="Times New Roman" w:cs="Times New Roman"/>
          <w:bCs/>
          <w:sz w:val="28"/>
          <w:szCs w:val="28"/>
        </w:rPr>
        <w:t>.08.2017</w:t>
      </w:r>
      <w:r w:rsidRPr="00F31AAC">
        <w:rPr>
          <w:rFonts w:ascii="Times New Roman" w:hAnsi="Times New Roman" w:cs="Times New Roman"/>
          <w:bCs/>
          <w:sz w:val="28"/>
          <w:szCs w:val="28"/>
        </w:rPr>
        <w:t xml:space="preserve"> года №</w:t>
      </w:r>
      <w:r>
        <w:rPr>
          <w:rFonts w:ascii="Times New Roman" w:hAnsi="Times New Roman" w:cs="Times New Roman"/>
          <w:bCs/>
          <w:sz w:val="28"/>
          <w:szCs w:val="28"/>
        </w:rPr>
        <w:t>1</w:t>
      </w:r>
      <w:r w:rsidRPr="00F31AAC">
        <w:rPr>
          <w:rFonts w:ascii="Times New Roman" w:hAnsi="Times New Roman" w:cs="Times New Roman"/>
          <w:bCs/>
          <w:sz w:val="28"/>
          <w:szCs w:val="28"/>
        </w:rPr>
        <w:t xml:space="preserve"> </w:t>
      </w:r>
    </w:p>
    <w:p w:rsidR="00F31AAC" w:rsidRPr="00F31AAC" w:rsidRDefault="00F31AAC" w:rsidP="00F31AAC">
      <w:pPr>
        <w:pStyle w:val="a5"/>
        <w:rPr>
          <w:rFonts w:ascii="Times New Roman" w:hAnsi="Times New Roman" w:cs="Times New Roman"/>
          <w:bCs/>
          <w:sz w:val="28"/>
          <w:szCs w:val="28"/>
        </w:rPr>
      </w:pPr>
    </w:p>
    <w:p w:rsidR="00F31AAC" w:rsidRPr="00F31AAC" w:rsidRDefault="00F31AAC" w:rsidP="00F31AAC">
      <w:pPr>
        <w:pStyle w:val="a5"/>
        <w:rPr>
          <w:rFonts w:ascii="Times New Roman" w:hAnsi="Times New Roman" w:cs="Times New Roman"/>
          <w:b/>
          <w:bCs/>
          <w:sz w:val="28"/>
          <w:szCs w:val="28"/>
        </w:rPr>
      </w:pPr>
    </w:p>
    <w:p w:rsidR="00F31AAC" w:rsidRPr="00F31AAC" w:rsidRDefault="00F31AAC" w:rsidP="0081115E">
      <w:pPr>
        <w:pStyle w:val="a5"/>
        <w:jc w:val="center"/>
        <w:rPr>
          <w:rFonts w:ascii="Times New Roman" w:hAnsi="Times New Roman" w:cs="Times New Roman"/>
          <w:sz w:val="28"/>
          <w:szCs w:val="28"/>
        </w:rPr>
      </w:pPr>
      <w:r w:rsidRPr="00F31AAC">
        <w:rPr>
          <w:rFonts w:ascii="Times New Roman" w:hAnsi="Times New Roman" w:cs="Times New Roman"/>
          <w:sz w:val="28"/>
          <w:szCs w:val="28"/>
        </w:rPr>
        <w:t>О ВНЕСЕНИИ ИЗМЕНЕНИЙ   В УСТАВ</w:t>
      </w:r>
    </w:p>
    <w:p w:rsidR="00F31AAC" w:rsidRPr="00F31AAC" w:rsidRDefault="0081115E" w:rsidP="0081115E">
      <w:pPr>
        <w:pStyle w:val="a5"/>
        <w:jc w:val="center"/>
        <w:rPr>
          <w:rFonts w:ascii="Times New Roman" w:hAnsi="Times New Roman" w:cs="Times New Roman"/>
          <w:sz w:val="28"/>
          <w:szCs w:val="28"/>
        </w:rPr>
      </w:pPr>
      <w:r>
        <w:rPr>
          <w:rFonts w:ascii="Times New Roman" w:hAnsi="Times New Roman" w:cs="Times New Roman"/>
          <w:sz w:val="28"/>
          <w:szCs w:val="28"/>
        </w:rPr>
        <w:t xml:space="preserve">НОВОТАРТАССКОГО </w:t>
      </w:r>
      <w:r w:rsidR="00F31AAC" w:rsidRPr="00F31AAC">
        <w:rPr>
          <w:rFonts w:ascii="Times New Roman" w:hAnsi="Times New Roman" w:cs="Times New Roman"/>
          <w:sz w:val="28"/>
          <w:szCs w:val="28"/>
        </w:rPr>
        <w:t>СЕЛЬСОВЕТА ВЕНГЕРОВСКОГО РАЙОНА НОВОС</w:t>
      </w:r>
      <w:r w:rsidR="00F31AAC" w:rsidRPr="00F31AAC">
        <w:rPr>
          <w:rFonts w:ascii="Times New Roman" w:hAnsi="Times New Roman" w:cs="Times New Roman"/>
          <w:sz w:val="28"/>
          <w:szCs w:val="28"/>
        </w:rPr>
        <w:t>И</w:t>
      </w:r>
      <w:r w:rsidR="00F31AAC" w:rsidRPr="00F31AAC">
        <w:rPr>
          <w:rFonts w:ascii="Times New Roman" w:hAnsi="Times New Roman" w:cs="Times New Roman"/>
          <w:sz w:val="28"/>
          <w:szCs w:val="28"/>
        </w:rPr>
        <w:t>БИРСКОЙ ОБЛАСТИ</w:t>
      </w: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b/>
          <w:sz w:val="28"/>
          <w:szCs w:val="28"/>
        </w:rPr>
      </w:pPr>
      <w:r w:rsidRPr="00F31AAC">
        <w:rPr>
          <w:rFonts w:ascii="Times New Roman" w:hAnsi="Times New Roman" w:cs="Times New Roman"/>
          <w:b/>
          <w:sz w:val="28"/>
          <w:szCs w:val="28"/>
        </w:rPr>
        <w:t xml:space="preserve">В статье 5 «Вопросы местного значения Новотартасского сельсовета»: </w:t>
      </w:r>
    </w:p>
    <w:p w:rsidR="00F31AAC" w:rsidRPr="00F31AAC" w:rsidRDefault="00F31AAC" w:rsidP="00F31AAC">
      <w:pPr>
        <w:pStyle w:val="a5"/>
        <w:rPr>
          <w:rFonts w:ascii="Times New Roman" w:hAnsi="Times New Roman" w:cs="Times New Roman"/>
          <w:b/>
          <w:sz w:val="28"/>
          <w:szCs w:val="28"/>
        </w:rPr>
      </w:pPr>
      <w:r w:rsidRPr="00F31AAC">
        <w:rPr>
          <w:rFonts w:ascii="Times New Roman" w:hAnsi="Times New Roman" w:cs="Times New Roman"/>
          <w:b/>
          <w:sz w:val="28"/>
          <w:szCs w:val="28"/>
        </w:rPr>
        <w:t xml:space="preserve">Пункт 4 Части 1 изложить в следующей редакции: </w:t>
      </w:r>
    </w:p>
    <w:p w:rsidR="00F31AAC" w:rsidRPr="00F31AAC" w:rsidRDefault="00F31AAC" w:rsidP="00F31AAC">
      <w:pPr>
        <w:pStyle w:val="a5"/>
        <w:rPr>
          <w:rFonts w:ascii="Times New Roman" w:hAnsi="Times New Roman" w:cs="Times New Roman"/>
          <w:sz w:val="28"/>
          <w:szCs w:val="28"/>
        </w:rPr>
      </w:pPr>
      <w:r w:rsidRPr="00F31AAC">
        <w:rPr>
          <w:rFonts w:ascii="Times New Roman" w:hAnsi="Times New Roman" w:cs="Times New Roman"/>
          <w:sz w:val="28"/>
          <w:szCs w:val="28"/>
        </w:rPr>
        <w:t xml:space="preserve">"4) организация в границах поселения </w:t>
      </w:r>
      <w:proofErr w:type="spellStart"/>
      <w:r w:rsidRPr="00F31AAC">
        <w:rPr>
          <w:rFonts w:ascii="Times New Roman" w:hAnsi="Times New Roman" w:cs="Times New Roman"/>
          <w:sz w:val="28"/>
          <w:szCs w:val="28"/>
        </w:rPr>
        <w:t>электро</w:t>
      </w:r>
      <w:proofErr w:type="spellEnd"/>
      <w:r w:rsidRPr="00F31AAC">
        <w:rPr>
          <w:rFonts w:ascii="Times New Roman" w:hAnsi="Times New Roman" w:cs="Times New Roman"/>
          <w:sz w:val="28"/>
          <w:szCs w:val="28"/>
        </w:rPr>
        <w:t>- и газоснабжения населения в пр</w:t>
      </w:r>
      <w:r w:rsidRPr="00F31AAC">
        <w:rPr>
          <w:rFonts w:ascii="Times New Roman" w:hAnsi="Times New Roman" w:cs="Times New Roman"/>
          <w:sz w:val="28"/>
          <w:szCs w:val="28"/>
        </w:rPr>
        <w:t>е</w:t>
      </w:r>
      <w:r w:rsidRPr="00F31AAC">
        <w:rPr>
          <w:rFonts w:ascii="Times New Roman" w:hAnsi="Times New Roman" w:cs="Times New Roman"/>
          <w:sz w:val="28"/>
          <w:szCs w:val="28"/>
        </w:rPr>
        <w:t>делах полномочий, установленных законодательством Российской Федерации</w:t>
      </w:r>
      <w:proofErr w:type="gramStart"/>
      <w:r w:rsidRPr="00F31AAC">
        <w:rPr>
          <w:rFonts w:ascii="Times New Roman" w:hAnsi="Times New Roman" w:cs="Times New Roman"/>
          <w:sz w:val="28"/>
          <w:szCs w:val="28"/>
        </w:rPr>
        <w:t>;"</w:t>
      </w:r>
      <w:proofErr w:type="gramEnd"/>
      <w:r w:rsidRPr="00F31AAC">
        <w:rPr>
          <w:rFonts w:ascii="Times New Roman" w:hAnsi="Times New Roman" w:cs="Times New Roman"/>
          <w:sz w:val="28"/>
          <w:szCs w:val="28"/>
        </w:rPr>
        <w:t>.</w:t>
      </w:r>
    </w:p>
    <w:p w:rsidR="00F31AAC" w:rsidRPr="00F31AAC" w:rsidRDefault="00F31AAC" w:rsidP="00F31AAC">
      <w:pPr>
        <w:pStyle w:val="a5"/>
        <w:rPr>
          <w:rFonts w:ascii="Times New Roman" w:hAnsi="Times New Roman" w:cs="Times New Roman"/>
          <w:b/>
          <w:sz w:val="28"/>
          <w:szCs w:val="28"/>
        </w:rPr>
      </w:pPr>
      <w:r w:rsidRPr="00F31AAC">
        <w:rPr>
          <w:rFonts w:ascii="Times New Roman" w:hAnsi="Times New Roman" w:cs="Times New Roman"/>
          <w:b/>
          <w:sz w:val="28"/>
          <w:szCs w:val="28"/>
        </w:rPr>
        <w:t>2. В статье 32 «Полномочия администрации»</w:t>
      </w:r>
    </w:p>
    <w:p w:rsidR="00F31AAC" w:rsidRPr="00F31AAC" w:rsidRDefault="00F31AAC" w:rsidP="00F31AAC">
      <w:pPr>
        <w:pStyle w:val="a5"/>
        <w:rPr>
          <w:rFonts w:ascii="Times New Roman" w:hAnsi="Times New Roman" w:cs="Times New Roman"/>
          <w:b/>
          <w:sz w:val="28"/>
          <w:szCs w:val="28"/>
        </w:rPr>
      </w:pPr>
      <w:r w:rsidRPr="00F31AAC">
        <w:rPr>
          <w:rFonts w:ascii="Times New Roman" w:hAnsi="Times New Roman" w:cs="Times New Roman"/>
          <w:b/>
          <w:sz w:val="28"/>
          <w:szCs w:val="28"/>
        </w:rPr>
        <w:t xml:space="preserve"> 2.1. Пункт 5 Части 1 изложить в следующей редакции: </w:t>
      </w:r>
    </w:p>
    <w:p w:rsidR="00F31AAC" w:rsidRPr="00F31AAC" w:rsidRDefault="00F31AAC" w:rsidP="00F31AAC">
      <w:pPr>
        <w:pStyle w:val="a5"/>
        <w:rPr>
          <w:rFonts w:ascii="Times New Roman" w:hAnsi="Times New Roman" w:cs="Times New Roman"/>
          <w:sz w:val="28"/>
          <w:szCs w:val="28"/>
        </w:rPr>
      </w:pPr>
      <w:r w:rsidRPr="00F31AAC">
        <w:rPr>
          <w:rFonts w:ascii="Times New Roman" w:hAnsi="Times New Roman" w:cs="Times New Roman"/>
          <w:sz w:val="28"/>
          <w:szCs w:val="28"/>
        </w:rPr>
        <w:t xml:space="preserve">"5) организация в границах поселения </w:t>
      </w:r>
      <w:proofErr w:type="spellStart"/>
      <w:r w:rsidRPr="00F31AAC">
        <w:rPr>
          <w:rFonts w:ascii="Times New Roman" w:hAnsi="Times New Roman" w:cs="Times New Roman"/>
          <w:sz w:val="28"/>
          <w:szCs w:val="28"/>
        </w:rPr>
        <w:t>электро</w:t>
      </w:r>
      <w:proofErr w:type="spellEnd"/>
      <w:r w:rsidRPr="00F31AAC">
        <w:rPr>
          <w:rFonts w:ascii="Times New Roman" w:hAnsi="Times New Roman" w:cs="Times New Roman"/>
          <w:sz w:val="28"/>
          <w:szCs w:val="28"/>
        </w:rPr>
        <w:t>- и газоснабжения населения в пр</w:t>
      </w:r>
      <w:r w:rsidRPr="00F31AAC">
        <w:rPr>
          <w:rFonts w:ascii="Times New Roman" w:hAnsi="Times New Roman" w:cs="Times New Roman"/>
          <w:sz w:val="28"/>
          <w:szCs w:val="28"/>
        </w:rPr>
        <w:t>е</w:t>
      </w:r>
      <w:r w:rsidRPr="00F31AAC">
        <w:rPr>
          <w:rFonts w:ascii="Times New Roman" w:hAnsi="Times New Roman" w:cs="Times New Roman"/>
          <w:sz w:val="28"/>
          <w:szCs w:val="28"/>
        </w:rPr>
        <w:t>делах полномочий, установленных законодательством Российской Федерации</w:t>
      </w:r>
      <w:proofErr w:type="gramStart"/>
      <w:r w:rsidRPr="00F31AAC">
        <w:rPr>
          <w:rFonts w:ascii="Times New Roman" w:hAnsi="Times New Roman" w:cs="Times New Roman"/>
          <w:sz w:val="28"/>
          <w:szCs w:val="28"/>
        </w:rPr>
        <w:t>;"</w:t>
      </w:r>
      <w:proofErr w:type="gramEnd"/>
      <w:r w:rsidRPr="00F31AAC">
        <w:rPr>
          <w:rFonts w:ascii="Times New Roman" w:hAnsi="Times New Roman" w:cs="Times New Roman"/>
          <w:sz w:val="28"/>
          <w:szCs w:val="28"/>
        </w:rPr>
        <w:t>.</w:t>
      </w:r>
    </w:p>
    <w:p w:rsidR="00F31AAC" w:rsidRPr="00F31AAC" w:rsidRDefault="00F31AAC" w:rsidP="00F31AAC">
      <w:pPr>
        <w:pStyle w:val="a5"/>
        <w:rPr>
          <w:rFonts w:ascii="Times New Roman" w:hAnsi="Times New Roman" w:cs="Times New Roman"/>
          <w:b/>
          <w:sz w:val="28"/>
          <w:szCs w:val="28"/>
        </w:rPr>
      </w:pPr>
      <w:r w:rsidRPr="00F31AAC">
        <w:rPr>
          <w:rFonts w:ascii="Times New Roman" w:hAnsi="Times New Roman" w:cs="Times New Roman"/>
          <w:b/>
          <w:sz w:val="28"/>
          <w:szCs w:val="28"/>
        </w:rPr>
        <w:t>2.2. Пункт 52 Части 1   исключить.</w:t>
      </w: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F31AAC" w:rsidRPr="00F31AAC" w:rsidRDefault="00F31AAC" w:rsidP="00F31AAC">
      <w:pPr>
        <w:pStyle w:val="a5"/>
        <w:rPr>
          <w:rFonts w:ascii="Times New Roman" w:hAnsi="Times New Roman" w:cs="Times New Roman"/>
          <w:sz w:val="28"/>
          <w:szCs w:val="28"/>
        </w:rPr>
      </w:pPr>
    </w:p>
    <w:p w:rsidR="00F31AAC" w:rsidRDefault="00F31AAC" w:rsidP="00F31AAC">
      <w:pPr>
        <w:ind w:firstLine="900"/>
        <w:jc w:val="right"/>
        <w:rPr>
          <w:rFonts w:eastAsia="Times New Roman"/>
          <w:sz w:val="24"/>
          <w:szCs w:val="24"/>
        </w:rPr>
      </w:pPr>
    </w:p>
    <w:p w:rsidR="00F31AAC" w:rsidRDefault="00F31AAC" w:rsidP="00F31AAC">
      <w:pPr>
        <w:ind w:firstLine="900"/>
        <w:jc w:val="right"/>
      </w:pPr>
    </w:p>
    <w:p w:rsidR="00F31AAC" w:rsidRDefault="00F31AAC" w:rsidP="00F31AAC"/>
    <w:p w:rsidR="00F31AAC" w:rsidRDefault="00F31AAC" w:rsidP="00F31AAC"/>
    <w:p w:rsidR="00A06290" w:rsidRDefault="00A06290" w:rsidP="00FA6697">
      <w:pPr>
        <w:pStyle w:val="a5"/>
        <w:jc w:val="center"/>
        <w:rPr>
          <w:rFonts w:ascii="Times New Roman" w:hAnsi="Times New Roman" w:cs="Times New Roman"/>
          <w:sz w:val="28"/>
          <w:szCs w:val="28"/>
        </w:rPr>
      </w:pPr>
    </w:p>
    <w:p w:rsidR="00A06290" w:rsidRDefault="00A06290" w:rsidP="00FA6697">
      <w:pPr>
        <w:pStyle w:val="a5"/>
        <w:jc w:val="center"/>
        <w:rPr>
          <w:rFonts w:ascii="Times New Roman" w:hAnsi="Times New Roman" w:cs="Times New Roman"/>
          <w:sz w:val="28"/>
          <w:szCs w:val="28"/>
        </w:rPr>
      </w:pPr>
    </w:p>
    <w:p w:rsidR="00A06290" w:rsidRDefault="00A06290" w:rsidP="00FA6697">
      <w:pPr>
        <w:pStyle w:val="a5"/>
        <w:jc w:val="center"/>
        <w:rPr>
          <w:rFonts w:ascii="Times New Roman" w:hAnsi="Times New Roman" w:cs="Times New Roman"/>
          <w:sz w:val="28"/>
          <w:szCs w:val="28"/>
        </w:rPr>
      </w:pPr>
    </w:p>
    <w:p w:rsidR="00A06290" w:rsidRDefault="00A06290" w:rsidP="00FA6697">
      <w:pPr>
        <w:pStyle w:val="a5"/>
        <w:jc w:val="center"/>
        <w:rPr>
          <w:rFonts w:ascii="Times New Roman" w:hAnsi="Times New Roman" w:cs="Times New Roman"/>
          <w:sz w:val="28"/>
          <w:szCs w:val="28"/>
        </w:rPr>
      </w:pPr>
    </w:p>
    <w:p w:rsidR="00A06290" w:rsidRDefault="00A06290" w:rsidP="00FA6697">
      <w:pPr>
        <w:pStyle w:val="a5"/>
        <w:jc w:val="center"/>
        <w:rPr>
          <w:rFonts w:ascii="Times New Roman" w:hAnsi="Times New Roman" w:cs="Times New Roman"/>
          <w:sz w:val="28"/>
          <w:szCs w:val="28"/>
        </w:rPr>
      </w:pPr>
    </w:p>
    <w:p w:rsidR="00A06290" w:rsidRDefault="00A06290" w:rsidP="00FA6697">
      <w:pPr>
        <w:pStyle w:val="a5"/>
        <w:jc w:val="center"/>
        <w:rPr>
          <w:rFonts w:ascii="Times New Roman" w:hAnsi="Times New Roman" w:cs="Times New Roman"/>
          <w:sz w:val="28"/>
          <w:szCs w:val="28"/>
        </w:rPr>
      </w:pPr>
    </w:p>
    <w:p w:rsidR="00A06290" w:rsidRDefault="00A06290" w:rsidP="00FA6697">
      <w:pPr>
        <w:pStyle w:val="a5"/>
        <w:jc w:val="center"/>
        <w:rPr>
          <w:rFonts w:ascii="Times New Roman" w:hAnsi="Times New Roman" w:cs="Times New Roman"/>
          <w:sz w:val="28"/>
          <w:szCs w:val="28"/>
        </w:rPr>
      </w:pPr>
    </w:p>
    <w:p w:rsidR="00A06290" w:rsidRDefault="00A06290" w:rsidP="00FA6697">
      <w:pPr>
        <w:pStyle w:val="a5"/>
        <w:jc w:val="center"/>
        <w:rPr>
          <w:rFonts w:ascii="Times New Roman" w:hAnsi="Times New Roman" w:cs="Times New Roman"/>
          <w:sz w:val="28"/>
          <w:szCs w:val="28"/>
        </w:rPr>
      </w:pPr>
    </w:p>
    <w:p w:rsidR="00A06290" w:rsidRDefault="00A06290" w:rsidP="00FA6697">
      <w:pPr>
        <w:pStyle w:val="a5"/>
        <w:jc w:val="center"/>
        <w:rPr>
          <w:rFonts w:ascii="Times New Roman" w:hAnsi="Times New Roman" w:cs="Times New Roman"/>
          <w:sz w:val="28"/>
          <w:szCs w:val="28"/>
        </w:rPr>
      </w:pPr>
    </w:p>
    <w:p w:rsidR="00A06290" w:rsidRDefault="00A06290" w:rsidP="00FA6697">
      <w:pPr>
        <w:pStyle w:val="a5"/>
        <w:jc w:val="center"/>
        <w:rPr>
          <w:rFonts w:ascii="Times New Roman" w:hAnsi="Times New Roman" w:cs="Times New Roman"/>
          <w:sz w:val="28"/>
          <w:szCs w:val="28"/>
        </w:rPr>
      </w:pPr>
    </w:p>
    <w:p w:rsidR="00A06290" w:rsidRDefault="00A06290" w:rsidP="00FA6697">
      <w:pPr>
        <w:pStyle w:val="a5"/>
        <w:jc w:val="center"/>
        <w:rPr>
          <w:rFonts w:ascii="Times New Roman" w:hAnsi="Times New Roman" w:cs="Times New Roman"/>
          <w:sz w:val="28"/>
          <w:szCs w:val="28"/>
        </w:rPr>
      </w:pPr>
    </w:p>
    <w:p w:rsidR="00A06290" w:rsidRDefault="00A06290" w:rsidP="00FA6697">
      <w:pPr>
        <w:pStyle w:val="a5"/>
        <w:jc w:val="center"/>
        <w:rPr>
          <w:rFonts w:ascii="Times New Roman" w:hAnsi="Times New Roman" w:cs="Times New Roman"/>
          <w:sz w:val="28"/>
          <w:szCs w:val="28"/>
        </w:rPr>
      </w:pPr>
    </w:p>
    <w:p w:rsidR="00DD3EEF" w:rsidRDefault="00DD3EEF" w:rsidP="00FA6697">
      <w:pPr>
        <w:pStyle w:val="a5"/>
        <w:jc w:val="center"/>
        <w:rPr>
          <w:rFonts w:ascii="Times New Roman" w:hAnsi="Times New Roman" w:cs="Times New Roman"/>
          <w:sz w:val="28"/>
          <w:szCs w:val="28"/>
        </w:rPr>
      </w:pPr>
    </w:p>
    <w:p w:rsidR="00DD3EEF" w:rsidRDefault="00DD3EEF" w:rsidP="00FA6697">
      <w:pPr>
        <w:pStyle w:val="a5"/>
        <w:jc w:val="center"/>
        <w:rPr>
          <w:rFonts w:ascii="Times New Roman" w:hAnsi="Times New Roman" w:cs="Times New Roman"/>
          <w:sz w:val="28"/>
          <w:szCs w:val="28"/>
        </w:rPr>
      </w:pPr>
    </w:p>
    <w:p w:rsidR="00FA6697" w:rsidRPr="00FA6697" w:rsidRDefault="00FA6697" w:rsidP="00FA6697">
      <w:pPr>
        <w:pStyle w:val="a5"/>
        <w:jc w:val="center"/>
        <w:rPr>
          <w:rFonts w:ascii="Times New Roman" w:hAnsi="Times New Roman" w:cs="Times New Roman"/>
          <w:sz w:val="28"/>
          <w:szCs w:val="28"/>
        </w:rPr>
      </w:pPr>
      <w:r w:rsidRPr="00FA6697">
        <w:rPr>
          <w:rFonts w:ascii="Times New Roman" w:hAnsi="Times New Roman" w:cs="Times New Roman"/>
          <w:sz w:val="28"/>
          <w:szCs w:val="28"/>
        </w:rPr>
        <w:lastRenderedPageBreak/>
        <w:t>СОВЕТ ДЕПУТАТОВ</w:t>
      </w:r>
    </w:p>
    <w:p w:rsidR="00FA6697" w:rsidRPr="00FA6697" w:rsidRDefault="00FA6697" w:rsidP="00FA6697">
      <w:pPr>
        <w:pStyle w:val="a5"/>
        <w:jc w:val="center"/>
        <w:rPr>
          <w:rFonts w:ascii="Times New Roman" w:hAnsi="Times New Roman" w:cs="Times New Roman"/>
          <w:sz w:val="28"/>
          <w:szCs w:val="28"/>
        </w:rPr>
      </w:pPr>
      <w:r w:rsidRPr="00FA6697">
        <w:rPr>
          <w:rFonts w:ascii="Times New Roman" w:hAnsi="Times New Roman" w:cs="Times New Roman"/>
          <w:sz w:val="28"/>
          <w:szCs w:val="28"/>
        </w:rPr>
        <w:t>НОВОТАРТАССКОГО СЕЛЬСОВЕТА</w:t>
      </w:r>
    </w:p>
    <w:p w:rsidR="00FA6697" w:rsidRPr="00FA6697" w:rsidRDefault="00FA6697" w:rsidP="00FA6697">
      <w:pPr>
        <w:pStyle w:val="a5"/>
        <w:jc w:val="center"/>
        <w:rPr>
          <w:rFonts w:ascii="Times New Roman" w:hAnsi="Times New Roman" w:cs="Times New Roman"/>
          <w:sz w:val="28"/>
          <w:szCs w:val="28"/>
        </w:rPr>
      </w:pPr>
      <w:r w:rsidRPr="00FA6697">
        <w:rPr>
          <w:rFonts w:ascii="Times New Roman" w:hAnsi="Times New Roman" w:cs="Times New Roman"/>
          <w:sz w:val="28"/>
          <w:szCs w:val="28"/>
        </w:rPr>
        <w:t>ВЕНГЕРОВСКОГО РАЙОНА</w:t>
      </w:r>
    </w:p>
    <w:p w:rsidR="00FA6697" w:rsidRPr="00FA6697" w:rsidRDefault="00FA6697" w:rsidP="00FA6697">
      <w:pPr>
        <w:pStyle w:val="a5"/>
        <w:jc w:val="center"/>
        <w:rPr>
          <w:rFonts w:ascii="Times New Roman" w:hAnsi="Times New Roman" w:cs="Times New Roman"/>
          <w:sz w:val="28"/>
          <w:szCs w:val="28"/>
        </w:rPr>
      </w:pPr>
      <w:r w:rsidRPr="00FA6697">
        <w:rPr>
          <w:rFonts w:ascii="Times New Roman" w:hAnsi="Times New Roman" w:cs="Times New Roman"/>
          <w:sz w:val="28"/>
          <w:szCs w:val="28"/>
        </w:rPr>
        <w:t>НОВОСИБИРСКОЙ ОБЛАСТИ</w:t>
      </w:r>
    </w:p>
    <w:p w:rsidR="00FA6697" w:rsidRPr="00FA6697" w:rsidRDefault="00FA6697" w:rsidP="00FA6697">
      <w:pPr>
        <w:pStyle w:val="a5"/>
        <w:jc w:val="center"/>
        <w:rPr>
          <w:rFonts w:ascii="Times New Roman" w:hAnsi="Times New Roman" w:cs="Times New Roman"/>
          <w:sz w:val="28"/>
          <w:szCs w:val="28"/>
        </w:rPr>
      </w:pPr>
    </w:p>
    <w:p w:rsidR="00FA6697" w:rsidRPr="00FA6697" w:rsidRDefault="00FA6697" w:rsidP="00FA6697">
      <w:pPr>
        <w:pStyle w:val="a5"/>
        <w:jc w:val="center"/>
        <w:rPr>
          <w:rFonts w:ascii="Times New Roman" w:hAnsi="Times New Roman" w:cs="Times New Roman"/>
          <w:sz w:val="28"/>
          <w:szCs w:val="28"/>
        </w:rPr>
      </w:pPr>
      <w:r w:rsidRPr="00FA6697">
        <w:rPr>
          <w:rFonts w:ascii="Times New Roman" w:hAnsi="Times New Roman" w:cs="Times New Roman"/>
          <w:sz w:val="28"/>
          <w:szCs w:val="28"/>
        </w:rPr>
        <w:t>Тринадцатая сессия (пятого созыва)</w:t>
      </w:r>
    </w:p>
    <w:p w:rsidR="00FA6697" w:rsidRPr="00FA6697" w:rsidRDefault="00FA6697" w:rsidP="00FA6697">
      <w:pPr>
        <w:pStyle w:val="a5"/>
        <w:jc w:val="center"/>
        <w:rPr>
          <w:rFonts w:ascii="Times New Roman" w:hAnsi="Times New Roman" w:cs="Times New Roman"/>
          <w:sz w:val="28"/>
          <w:szCs w:val="28"/>
        </w:rPr>
      </w:pPr>
    </w:p>
    <w:p w:rsidR="00FA6697" w:rsidRPr="00FA6697" w:rsidRDefault="00FA6697" w:rsidP="00FA6697">
      <w:pPr>
        <w:pStyle w:val="a5"/>
        <w:jc w:val="center"/>
        <w:rPr>
          <w:rFonts w:ascii="Times New Roman" w:hAnsi="Times New Roman" w:cs="Times New Roman"/>
          <w:sz w:val="28"/>
          <w:szCs w:val="28"/>
        </w:rPr>
      </w:pPr>
      <w:r w:rsidRPr="00FA6697">
        <w:rPr>
          <w:rFonts w:ascii="Times New Roman" w:hAnsi="Times New Roman" w:cs="Times New Roman"/>
          <w:sz w:val="28"/>
          <w:szCs w:val="28"/>
        </w:rPr>
        <w:t>РЕШЕНИЕ</w:t>
      </w:r>
    </w:p>
    <w:p w:rsidR="00FA6697" w:rsidRPr="00FA6697" w:rsidRDefault="00FA6697" w:rsidP="00FA6697">
      <w:pPr>
        <w:pStyle w:val="a5"/>
        <w:jc w:val="center"/>
        <w:rPr>
          <w:rFonts w:ascii="Times New Roman" w:hAnsi="Times New Roman" w:cs="Times New Roman"/>
          <w:sz w:val="28"/>
          <w:szCs w:val="28"/>
        </w:rPr>
      </w:pPr>
      <w:r w:rsidRPr="00FA6697">
        <w:rPr>
          <w:rFonts w:ascii="Times New Roman" w:hAnsi="Times New Roman" w:cs="Times New Roman"/>
          <w:sz w:val="28"/>
          <w:szCs w:val="28"/>
        </w:rPr>
        <w:t xml:space="preserve">От </w:t>
      </w:r>
      <w:r w:rsidR="00DD3EEF">
        <w:rPr>
          <w:rFonts w:ascii="Times New Roman" w:hAnsi="Times New Roman" w:cs="Times New Roman"/>
          <w:sz w:val="28"/>
          <w:szCs w:val="28"/>
        </w:rPr>
        <w:t>09</w:t>
      </w:r>
      <w:r w:rsidRPr="00FA6697">
        <w:rPr>
          <w:rFonts w:ascii="Times New Roman" w:hAnsi="Times New Roman" w:cs="Times New Roman"/>
          <w:sz w:val="28"/>
          <w:szCs w:val="28"/>
        </w:rPr>
        <w:t>.0</w:t>
      </w:r>
      <w:r w:rsidR="00DD3EEF">
        <w:rPr>
          <w:rFonts w:ascii="Times New Roman" w:hAnsi="Times New Roman" w:cs="Times New Roman"/>
          <w:sz w:val="28"/>
          <w:szCs w:val="28"/>
        </w:rPr>
        <w:t>8</w:t>
      </w:r>
      <w:r w:rsidRPr="00FA6697">
        <w:rPr>
          <w:rFonts w:ascii="Times New Roman" w:hAnsi="Times New Roman" w:cs="Times New Roman"/>
          <w:sz w:val="28"/>
          <w:szCs w:val="28"/>
        </w:rPr>
        <w:t>.2017</w:t>
      </w:r>
      <w:r w:rsidRPr="00FA6697">
        <w:rPr>
          <w:rFonts w:ascii="Times New Roman" w:hAnsi="Times New Roman" w:cs="Times New Roman"/>
          <w:sz w:val="28"/>
          <w:szCs w:val="28"/>
        </w:rPr>
        <w:tab/>
      </w:r>
      <w:r w:rsidRPr="00FA6697">
        <w:rPr>
          <w:rFonts w:ascii="Times New Roman" w:hAnsi="Times New Roman" w:cs="Times New Roman"/>
          <w:sz w:val="28"/>
          <w:szCs w:val="28"/>
        </w:rPr>
        <w:tab/>
        <w:t xml:space="preserve">                                                                                  № 2</w:t>
      </w: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ab/>
      </w:r>
      <w:r w:rsidRPr="00FA6697">
        <w:rPr>
          <w:rFonts w:ascii="Times New Roman" w:hAnsi="Times New Roman" w:cs="Times New Roman"/>
          <w:sz w:val="28"/>
          <w:szCs w:val="28"/>
        </w:rPr>
        <w:tab/>
        <w:t xml:space="preserve"> </w:t>
      </w: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О бюджетном процессе в Новотартасском  сельсовете Венгеровского района Н</w:t>
      </w:r>
      <w:r w:rsidRPr="00FA6697">
        <w:rPr>
          <w:rFonts w:ascii="Times New Roman" w:hAnsi="Times New Roman" w:cs="Times New Roman"/>
          <w:sz w:val="28"/>
          <w:szCs w:val="28"/>
        </w:rPr>
        <w:t>о</w:t>
      </w:r>
      <w:r w:rsidRPr="00FA6697">
        <w:rPr>
          <w:rFonts w:ascii="Times New Roman" w:hAnsi="Times New Roman" w:cs="Times New Roman"/>
          <w:sz w:val="28"/>
          <w:szCs w:val="28"/>
        </w:rPr>
        <w:t>восибирской области</w:t>
      </w: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ab/>
      </w:r>
      <w:proofErr w:type="gramStart"/>
      <w:r w:rsidRPr="00FA6697">
        <w:rPr>
          <w:rFonts w:ascii="Times New Roman" w:hAnsi="Times New Roman" w:cs="Times New Roman"/>
          <w:sz w:val="28"/>
          <w:szCs w:val="28"/>
        </w:rPr>
        <w:t>В   соответствии с Федеральным законом от 06.10.2003 года № 131-ФЗ</w:t>
      </w:r>
      <w:r w:rsidRPr="00FA6697">
        <w:rPr>
          <w:rFonts w:ascii="Times New Roman" w:hAnsi="Times New Roman" w:cs="Times New Roman"/>
          <w:b/>
          <w:sz w:val="28"/>
          <w:szCs w:val="28"/>
        </w:rPr>
        <w:t xml:space="preserve"> </w:t>
      </w:r>
      <w:r w:rsidRPr="00FA6697">
        <w:rPr>
          <w:rFonts w:ascii="Times New Roman" w:hAnsi="Times New Roman" w:cs="Times New Roman"/>
          <w:sz w:val="28"/>
          <w:szCs w:val="28"/>
        </w:rPr>
        <w:t>"Об общих принципах организации местного самоуправления в Российской Федер</w:t>
      </w:r>
      <w:r w:rsidRPr="00FA6697">
        <w:rPr>
          <w:rFonts w:ascii="Times New Roman" w:hAnsi="Times New Roman" w:cs="Times New Roman"/>
          <w:sz w:val="28"/>
          <w:szCs w:val="28"/>
        </w:rPr>
        <w:t>а</w:t>
      </w:r>
      <w:r w:rsidRPr="00FA6697">
        <w:rPr>
          <w:rFonts w:ascii="Times New Roman" w:hAnsi="Times New Roman" w:cs="Times New Roman"/>
          <w:sz w:val="28"/>
          <w:szCs w:val="28"/>
        </w:rPr>
        <w:t>ции", согласно  Федерального закона от 31.07.1998 года № 145-ФЗ</w:t>
      </w:r>
      <w:r w:rsidRPr="00FA6697">
        <w:rPr>
          <w:rFonts w:ascii="Times New Roman" w:hAnsi="Times New Roman" w:cs="Times New Roman"/>
          <w:b/>
          <w:sz w:val="28"/>
          <w:szCs w:val="28"/>
        </w:rPr>
        <w:t xml:space="preserve"> </w:t>
      </w:r>
      <w:r w:rsidRPr="00FA6697">
        <w:rPr>
          <w:rFonts w:ascii="Times New Roman" w:hAnsi="Times New Roman" w:cs="Times New Roman"/>
          <w:sz w:val="28"/>
          <w:szCs w:val="28"/>
        </w:rPr>
        <w:t>"Бюджетный Кодекс Российской Федерации", в целях определения правовых основ, содерж</w:t>
      </w:r>
      <w:r w:rsidRPr="00FA6697">
        <w:rPr>
          <w:rFonts w:ascii="Times New Roman" w:hAnsi="Times New Roman" w:cs="Times New Roman"/>
          <w:sz w:val="28"/>
          <w:szCs w:val="28"/>
        </w:rPr>
        <w:t>а</w:t>
      </w:r>
      <w:r w:rsidRPr="00FA6697">
        <w:rPr>
          <w:rFonts w:ascii="Times New Roman" w:hAnsi="Times New Roman" w:cs="Times New Roman"/>
          <w:sz w:val="28"/>
          <w:szCs w:val="28"/>
        </w:rPr>
        <w:t>ния и механизма осуществления бюджетного процесса в Новотартасском  сельс</w:t>
      </w:r>
      <w:r w:rsidRPr="00FA6697">
        <w:rPr>
          <w:rFonts w:ascii="Times New Roman" w:hAnsi="Times New Roman" w:cs="Times New Roman"/>
          <w:sz w:val="28"/>
          <w:szCs w:val="28"/>
        </w:rPr>
        <w:t>о</w:t>
      </w:r>
      <w:r w:rsidRPr="00FA6697">
        <w:rPr>
          <w:rFonts w:ascii="Times New Roman" w:hAnsi="Times New Roman" w:cs="Times New Roman"/>
          <w:sz w:val="28"/>
          <w:szCs w:val="28"/>
        </w:rPr>
        <w:t>вете Венгеровского района Новосибирской области, Совет депутатов Новотарта</w:t>
      </w:r>
      <w:r w:rsidRPr="00FA6697">
        <w:rPr>
          <w:rFonts w:ascii="Times New Roman" w:hAnsi="Times New Roman" w:cs="Times New Roman"/>
          <w:sz w:val="28"/>
          <w:szCs w:val="28"/>
        </w:rPr>
        <w:t>с</w:t>
      </w:r>
      <w:r w:rsidRPr="00FA6697">
        <w:rPr>
          <w:rFonts w:ascii="Times New Roman" w:hAnsi="Times New Roman" w:cs="Times New Roman"/>
          <w:sz w:val="28"/>
          <w:szCs w:val="28"/>
        </w:rPr>
        <w:t>ского  сельсовета Венгеровского района Новосибирской области</w:t>
      </w:r>
      <w:proofErr w:type="gramEnd"/>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РЕШИЛ:</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1.Утвердить положение о бюджетном процессе в Новотартасском  сельсовете Венгеровского района Новосибирской области согласно приложению.</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Признать утратившим силу:</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2.1.  Решение   Совета депутатов Новотартасского   сельсовета Венгеровского района Новосибирской области от 28.03.2014 № 3</w:t>
      </w:r>
      <w:r w:rsidRPr="00FA6697">
        <w:rPr>
          <w:rFonts w:ascii="Times New Roman" w:hAnsi="Times New Roman" w:cs="Times New Roman"/>
          <w:color w:val="000000"/>
          <w:sz w:val="28"/>
          <w:szCs w:val="28"/>
        </w:rPr>
        <w:t xml:space="preserve"> </w:t>
      </w:r>
      <w:r w:rsidRPr="00FA6697">
        <w:rPr>
          <w:rFonts w:ascii="Times New Roman" w:hAnsi="Times New Roman" w:cs="Times New Roman"/>
          <w:sz w:val="28"/>
          <w:szCs w:val="28"/>
        </w:rPr>
        <w:t>«Об утверждении Положения о бюджетном   процессе в Новотартасском  сельсовете Венгеровского района Нов</w:t>
      </w:r>
      <w:r w:rsidRPr="00FA6697">
        <w:rPr>
          <w:rFonts w:ascii="Times New Roman" w:hAnsi="Times New Roman" w:cs="Times New Roman"/>
          <w:sz w:val="28"/>
          <w:szCs w:val="28"/>
        </w:rPr>
        <w:t>о</w:t>
      </w:r>
      <w:r w:rsidRPr="00FA6697">
        <w:rPr>
          <w:rFonts w:ascii="Times New Roman" w:hAnsi="Times New Roman" w:cs="Times New Roman"/>
          <w:sz w:val="28"/>
          <w:szCs w:val="28"/>
        </w:rPr>
        <w:t>сибирской области».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Опубликовать данное решение в газете «Бюллетень» и на официальном сайте администрации Новотартасского      сельсовета Венгеровского района Новосиби</w:t>
      </w:r>
      <w:r w:rsidRPr="00FA6697">
        <w:rPr>
          <w:rFonts w:ascii="Times New Roman" w:hAnsi="Times New Roman" w:cs="Times New Roman"/>
          <w:sz w:val="28"/>
          <w:szCs w:val="28"/>
        </w:rPr>
        <w:t>р</w:t>
      </w:r>
      <w:r w:rsidRPr="00FA6697">
        <w:rPr>
          <w:rFonts w:ascii="Times New Roman" w:hAnsi="Times New Roman" w:cs="Times New Roman"/>
          <w:sz w:val="28"/>
          <w:szCs w:val="28"/>
        </w:rPr>
        <w:t>ской области в сети Интернет.</w:t>
      </w: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color w:val="000000"/>
          <w:sz w:val="28"/>
          <w:szCs w:val="28"/>
        </w:rPr>
      </w:pPr>
      <w:r w:rsidRPr="00FA6697">
        <w:rPr>
          <w:rFonts w:ascii="Times New Roman" w:hAnsi="Times New Roman" w:cs="Times New Roman"/>
          <w:color w:val="000000"/>
          <w:sz w:val="28"/>
          <w:szCs w:val="28"/>
        </w:rPr>
        <w:t>Председатель Совета депутатов Новотартасского  сельсовета</w:t>
      </w:r>
      <w:r w:rsidRPr="00FA6697">
        <w:rPr>
          <w:rFonts w:ascii="Times New Roman" w:hAnsi="Times New Roman" w:cs="Times New Roman"/>
          <w:color w:val="000000"/>
          <w:sz w:val="28"/>
          <w:szCs w:val="28"/>
        </w:rPr>
        <w:tab/>
      </w:r>
    </w:p>
    <w:p w:rsidR="00FA6697" w:rsidRPr="00FA6697" w:rsidRDefault="00FA6697" w:rsidP="00FA6697">
      <w:pPr>
        <w:pStyle w:val="a5"/>
        <w:jc w:val="both"/>
        <w:rPr>
          <w:rFonts w:ascii="Times New Roman" w:hAnsi="Times New Roman" w:cs="Times New Roman"/>
          <w:color w:val="000000"/>
          <w:sz w:val="28"/>
          <w:szCs w:val="28"/>
        </w:rPr>
      </w:pPr>
      <w:r w:rsidRPr="00FA6697">
        <w:rPr>
          <w:rFonts w:ascii="Times New Roman" w:hAnsi="Times New Roman" w:cs="Times New Roman"/>
          <w:color w:val="000000"/>
          <w:sz w:val="28"/>
          <w:szCs w:val="28"/>
        </w:rPr>
        <w:t>Венгеровского района  Новосибирской области</w:t>
      </w:r>
      <w:r w:rsidRPr="00FA6697">
        <w:rPr>
          <w:rFonts w:ascii="Times New Roman" w:hAnsi="Times New Roman" w:cs="Times New Roman"/>
          <w:color w:val="000000"/>
          <w:sz w:val="28"/>
          <w:szCs w:val="28"/>
        </w:rPr>
        <w:tab/>
        <w:t xml:space="preserve">                    О.В.Ионина</w:t>
      </w:r>
    </w:p>
    <w:p w:rsidR="00FA6697" w:rsidRPr="00FA6697" w:rsidRDefault="00FA6697" w:rsidP="00FA6697">
      <w:pPr>
        <w:pStyle w:val="a5"/>
        <w:jc w:val="both"/>
        <w:rPr>
          <w:rFonts w:ascii="Times New Roman" w:hAnsi="Times New Roman" w:cs="Times New Roman"/>
          <w:color w:val="000000"/>
          <w:sz w:val="28"/>
          <w:szCs w:val="28"/>
        </w:rPr>
      </w:pP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color w:val="000000"/>
          <w:sz w:val="28"/>
          <w:szCs w:val="28"/>
        </w:rPr>
      </w:pPr>
      <w:r w:rsidRPr="00FA6697">
        <w:rPr>
          <w:rFonts w:ascii="Times New Roman" w:hAnsi="Times New Roman" w:cs="Times New Roman"/>
          <w:color w:val="000000"/>
          <w:sz w:val="28"/>
          <w:szCs w:val="28"/>
        </w:rPr>
        <w:t>Глава Новотартасского      сельсовета</w:t>
      </w:r>
      <w:r w:rsidRPr="00FA6697">
        <w:rPr>
          <w:rFonts w:ascii="Times New Roman" w:hAnsi="Times New Roman" w:cs="Times New Roman"/>
          <w:color w:val="000000"/>
          <w:sz w:val="28"/>
          <w:szCs w:val="28"/>
        </w:rPr>
        <w:tab/>
      </w:r>
    </w:p>
    <w:p w:rsidR="00FA6697" w:rsidRPr="00FA6697" w:rsidRDefault="00FA6697" w:rsidP="00FA6697">
      <w:pPr>
        <w:pStyle w:val="a5"/>
        <w:jc w:val="both"/>
        <w:rPr>
          <w:rFonts w:ascii="Times New Roman" w:hAnsi="Times New Roman" w:cs="Times New Roman"/>
          <w:color w:val="000000"/>
          <w:sz w:val="28"/>
          <w:szCs w:val="28"/>
        </w:rPr>
      </w:pPr>
      <w:r w:rsidRPr="00FA6697">
        <w:rPr>
          <w:rFonts w:ascii="Times New Roman" w:hAnsi="Times New Roman" w:cs="Times New Roman"/>
          <w:color w:val="000000"/>
          <w:sz w:val="28"/>
          <w:szCs w:val="28"/>
        </w:rPr>
        <w:t>Венгеровского района  Новосибирской области</w:t>
      </w:r>
      <w:r w:rsidRPr="00FA6697">
        <w:rPr>
          <w:rFonts w:ascii="Times New Roman" w:hAnsi="Times New Roman" w:cs="Times New Roman"/>
          <w:color w:val="000000"/>
          <w:sz w:val="28"/>
          <w:szCs w:val="28"/>
        </w:rPr>
        <w:tab/>
      </w:r>
      <w:r w:rsidRPr="00FA6697">
        <w:rPr>
          <w:rFonts w:ascii="Times New Roman" w:hAnsi="Times New Roman" w:cs="Times New Roman"/>
          <w:color w:val="000000"/>
          <w:sz w:val="28"/>
          <w:szCs w:val="28"/>
        </w:rPr>
        <w:tab/>
        <w:t xml:space="preserve">           О.В.Ионина                                      </w:t>
      </w:r>
      <w:r w:rsidRPr="00FA6697">
        <w:rPr>
          <w:rFonts w:ascii="Times New Roman" w:hAnsi="Times New Roman" w:cs="Times New Roman"/>
          <w:color w:val="000000"/>
          <w:sz w:val="28"/>
          <w:szCs w:val="28"/>
        </w:rPr>
        <w:tab/>
        <w:t xml:space="preserve">               </w:t>
      </w:r>
    </w:p>
    <w:p w:rsidR="00FA6697" w:rsidRPr="00FA6697" w:rsidRDefault="00FA6697" w:rsidP="00FA6697">
      <w:pPr>
        <w:pStyle w:val="a5"/>
        <w:jc w:val="both"/>
        <w:rPr>
          <w:rFonts w:ascii="Times New Roman" w:hAnsi="Times New Roman" w:cs="Times New Roman"/>
          <w:color w:val="000000"/>
          <w:sz w:val="28"/>
          <w:szCs w:val="28"/>
        </w:rPr>
      </w:pP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right"/>
        <w:rPr>
          <w:rFonts w:ascii="Times New Roman" w:hAnsi="Times New Roman" w:cs="Times New Roman"/>
          <w:b/>
          <w:sz w:val="28"/>
          <w:szCs w:val="28"/>
        </w:rPr>
      </w:pPr>
      <w:r w:rsidRPr="00FA6697">
        <w:rPr>
          <w:rFonts w:ascii="Times New Roman" w:hAnsi="Times New Roman" w:cs="Times New Roman"/>
          <w:b/>
          <w:sz w:val="28"/>
          <w:szCs w:val="28"/>
        </w:rPr>
        <w:lastRenderedPageBreak/>
        <w:t xml:space="preserve">ПРИЛОЖЕНИЕ                                                </w:t>
      </w:r>
    </w:p>
    <w:p w:rsidR="00FA6697" w:rsidRPr="00FA6697" w:rsidRDefault="00FA6697" w:rsidP="00FA6697">
      <w:pPr>
        <w:pStyle w:val="a5"/>
        <w:jc w:val="right"/>
        <w:rPr>
          <w:rFonts w:ascii="Times New Roman" w:hAnsi="Times New Roman" w:cs="Times New Roman"/>
          <w:b/>
          <w:sz w:val="28"/>
          <w:szCs w:val="28"/>
        </w:rPr>
      </w:pPr>
      <w:r w:rsidRPr="00FA6697">
        <w:rPr>
          <w:rFonts w:ascii="Times New Roman" w:hAnsi="Times New Roman" w:cs="Times New Roman"/>
          <w:b/>
          <w:sz w:val="28"/>
          <w:szCs w:val="28"/>
        </w:rPr>
        <w:t xml:space="preserve">  к решению  13 сессии Совета депутатов </w:t>
      </w:r>
    </w:p>
    <w:p w:rsidR="00FA6697" w:rsidRPr="00FA6697" w:rsidRDefault="00FA6697" w:rsidP="00FA6697">
      <w:pPr>
        <w:pStyle w:val="a5"/>
        <w:jc w:val="right"/>
        <w:rPr>
          <w:rFonts w:ascii="Times New Roman" w:hAnsi="Times New Roman" w:cs="Times New Roman"/>
          <w:b/>
          <w:sz w:val="28"/>
          <w:szCs w:val="28"/>
        </w:rPr>
      </w:pPr>
      <w:r w:rsidRPr="00FA6697">
        <w:rPr>
          <w:rFonts w:ascii="Times New Roman" w:hAnsi="Times New Roman" w:cs="Times New Roman"/>
          <w:b/>
          <w:sz w:val="28"/>
          <w:szCs w:val="28"/>
        </w:rPr>
        <w:t>Новотартасского   сельсовета</w:t>
      </w:r>
    </w:p>
    <w:p w:rsidR="00FA6697" w:rsidRPr="00FA6697" w:rsidRDefault="00FA6697" w:rsidP="00FA6697">
      <w:pPr>
        <w:pStyle w:val="a5"/>
        <w:jc w:val="right"/>
        <w:rPr>
          <w:rFonts w:ascii="Times New Roman" w:hAnsi="Times New Roman" w:cs="Times New Roman"/>
          <w:b/>
          <w:sz w:val="28"/>
          <w:szCs w:val="28"/>
        </w:rPr>
      </w:pPr>
      <w:r w:rsidRPr="00FA6697">
        <w:rPr>
          <w:rFonts w:ascii="Times New Roman" w:hAnsi="Times New Roman" w:cs="Times New Roman"/>
          <w:b/>
          <w:sz w:val="28"/>
          <w:szCs w:val="28"/>
        </w:rPr>
        <w:t xml:space="preserve"> от </w:t>
      </w:r>
      <w:r w:rsidR="00DD3EEF">
        <w:rPr>
          <w:rFonts w:ascii="Times New Roman" w:hAnsi="Times New Roman" w:cs="Times New Roman"/>
          <w:b/>
          <w:sz w:val="28"/>
          <w:szCs w:val="28"/>
        </w:rPr>
        <w:t>09</w:t>
      </w:r>
      <w:r w:rsidRPr="00FA6697">
        <w:rPr>
          <w:rFonts w:ascii="Times New Roman" w:hAnsi="Times New Roman" w:cs="Times New Roman"/>
          <w:b/>
          <w:sz w:val="28"/>
          <w:szCs w:val="28"/>
        </w:rPr>
        <w:t>.0</w:t>
      </w:r>
      <w:r w:rsidR="00DD3EEF">
        <w:rPr>
          <w:rFonts w:ascii="Times New Roman" w:hAnsi="Times New Roman" w:cs="Times New Roman"/>
          <w:b/>
          <w:sz w:val="28"/>
          <w:szCs w:val="28"/>
        </w:rPr>
        <w:t>8</w:t>
      </w:r>
      <w:r w:rsidRPr="00FA6697">
        <w:rPr>
          <w:rFonts w:ascii="Times New Roman" w:hAnsi="Times New Roman" w:cs="Times New Roman"/>
          <w:b/>
          <w:sz w:val="28"/>
          <w:szCs w:val="28"/>
        </w:rPr>
        <w:t xml:space="preserve">.2017 № </w:t>
      </w:r>
      <w:bookmarkStart w:id="0" w:name="_GoBack"/>
      <w:bookmarkEnd w:id="0"/>
      <w:r w:rsidRPr="00FA6697">
        <w:rPr>
          <w:rFonts w:ascii="Times New Roman" w:hAnsi="Times New Roman" w:cs="Times New Roman"/>
          <w:b/>
          <w:sz w:val="28"/>
          <w:szCs w:val="28"/>
        </w:rPr>
        <w:t>2</w:t>
      </w:r>
    </w:p>
    <w:p w:rsidR="00FA6697" w:rsidRPr="00FA6697" w:rsidRDefault="00FA6697" w:rsidP="00FA6697">
      <w:pPr>
        <w:pStyle w:val="a5"/>
        <w:jc w:val="both"/>
        <w:rPr>
          <w:rFonts w:ascii="Times New Roman" w:hAnsi="Times New Roman" w:cs="Times New Roman"/>
          <w:b/>
          <w:sz w:val="28"/>
          <w:szCs w:val="28"/>
        </w:rPr>
      </w:pPr>
    </w:p>
    <w:p w:rsidR="00FA6697" w:rsidRPr="00FA6697" w:rsidRDefault="00FA6697" w:rsidP="00FA6697">
      <w:pPr>
        <w:pStyle w:val="a5"/>
        <w:jc w:val="center"/>
        <w:rPr>
          <w:rFonts w:ascii="Times New Roman" w:hAnsi="Times New Roman" w:cs="Times New Roman"/>
          <w:sz w:val="28"/>
          <w:szCs w:val="28"/>
        </w:rPr>
      </w:pPr>
      <w:r w:rsidRPr="00FA6697">
        <w:rPr>
          <w:rFonts w:ascii="Times New Roman" w:hAnsi="Times New Roman" w:cs="Times New Roman"/>
          <w:sz w:val="28"/>
          <w:szCs w:val="28"/>
        </w:rPr>
        <w:t>ПОЛОЖЕНИЕ</w:t>
      </w:r>
    </w:p>
    <w:p w:rsidR="00FA6697" w:rsidRPr="00FA6697" w:rsidRDefault="00FA6697" w:rsidP="00FA6697">
      <w:pPr>
        <w:pStyle w:val="a5"/>
        <w:jc w:val="center"/>
        <w:rPr>
          <w:rFonts w:ascii="Times New Roman" w:hAnsi="Times New Roman" w:cs="Times New Roman"/>
          <w:sz w:val="28"/>
          <w:szCs w:val="28"/>
        </w:rPr>
      </w:pPr>
      <w:r w:rsidRPr="00FA6697">
        <w:rPr>
          <w:rFonts w:ascii="Times New Roman" w:hAnsi="Times New Roman" w:cs="Times New Roman"/>
          <w:sz w:val="28"/>
          <w:szCs w:val="28"/>
        </w:rPr>
        <w:t>О БЮДЖЕТНОМ ПРОЦЕССЕ</w:t>
      </w:r>
    </w:p>
    <w:p w:rsidR="00FA6697" w:rsidRPr="00FA6697" w:rsidRDefault="00FA6697" w:rsidP="00FA6697">
      <w:pPr>
        <w:pStyle w:val="a5"/>
        <w:jc w:val="center"/>
        <w:rPr>
          <w:rFonts w:ascii="Times New Roman" w:hAnsi="Times New Roman" w:cs="Times New Roman"/>
          <w:sz w:val="28"/>
          <w:szCs w:val="28"/>
        </w:rPr>
      </w:pPr>
      <w:r w:rsidRPr="00FA6697">
        <w:rPr>
          <w:rFonts w:ascii="Times New Roman" w:hAnsi="Times New Roman" w:cs="Times New Roman"/>
          <w:sz w:val="28"/>
          <w:szCs w:val="28"/>
        </w:rPr>
        <w:t>В НОВОТАРТАССКОМ  СЕЛЬСОВЕТЕ</w:t>
      </w:r>
    </w:p>
    <w:p w:rsidR="00FA6697" w:rsidRPr="00FA6697" w:rsidRDefault="00FA6697" w:rsidP="00FA6697">
      <w:pPr>
        <w:pStyle w:val="a5"/>
        <w:jc w:val="center"/>
        <w:rPr>
          <w:rFonts w:ascii="Times New Roman" w:hAnsi="Times New Roman" w:cs="Times New Roman"/>
          <w:sz w:val="28"/>
          <w:szCs w:val="28"/>
        </w:rPr>
      </w:pPr>
      <w:r w:rsidRPr="00FA6697">
        <w:rPr>
          <w:rFonts w:ascii="Times New Roman" w:hAnsi="Times New Roman" w:cs="Times New Roman"/>
          <w:sz w:val="28"/>
          <w:szCs w:val="28"/>
        </w:rPr>
        <w:t>ВЕНГЕРОВСКОГО РАЙОНА НОВОСИБИРСКОЙ ОБЛАСТИ</w:t>
      </w: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Глава 1. ОБЩИЕ ПОЛОЖЕНИЯ</w:t>
      </w: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1. Предмет регулирования настоящего Положения</w:t>
      </w:r>
    </w:p>
    <w:p w:rsidR="00FA6697" w:rsidRPr="00FA6697" w:rsidRDefault="00FA6697" w:rsidP="00FA6697">
      <w:pPr>
        <w:pStyle w:val="a5"/>
        <w:jc w:val="both"/>
        <w:rPr>
          <w:rFonts w:ascii="Times New Roman" w:hAnsi="Times New Roman" w:cs="Times New Roman"/>
          <w:sz w:val="28"/>
          <w:szCs w:val="28"/>
        </w:rPr>
      </w:pPr>
      <w:proofErr w:type="gramStart"/>
      <w:r w:rsidRPr="00FA6697">
        <w:rPr>
          <w:rFonts w:ascii="Times New Roman" w:hAnsi="Times New Roman" w:cs="Times New Roman"/>
          <w:sz w:val="28"/>
          <w:szCs w:val="28"/>
        </w:rPr>
        <w:t xml:space="preserve">Настоящее Положение регулирует бюджетные правоотношения в Новотартасском  сельсовете Венгеровского района Новосибирской области (далее – </w:t>
      </w:r>
      <w:proofErr w:type="spellStart"/>
      <w:r w:rsidRPr="00FA6697">
        <w:rPr>
          <w:rFonts w:ascii="Times New Roman" w:hAnsi="Times New Roman" w:cs="Times New Roman"/>
          <w:sz w:val="28"/>
          <w:szCs w:val="28"/>
        </w:rPr>
        <w:t>Новотарта</w:t>
      </w:r>
      <w:r w:rsidRPr="00FA6697">
        <w:rPr>
          <w:rFonts w:ascii="Times New Roman" w:hAnsi="Times New Roman" w:cs="Times New Roman"/>
          <w:sz w:val="28"/>
          <w:szCs w:val="28"/>
        </w:rPr>
        <w:t>с</w:t>
      </w:r>
      <w:r w:rsidRPr="00FA6697">
        <w:rPr>
          <w:rFonts w:ascii="Times New Roman" w:hAnsi="Times New Roman" w:cs="Times New Roman"/>
          <w:sz w:val="28"/>
          <w:szCs w:val="28"/>
        </w:rPr>
        <w:t>ский</w:t>
      </w:r>
      <w:proofErr w:type="spellEnd"/>
      <w:r w:rsidRPr="00FA6697">
        <w:rPr>
          <w:rFonts w:ascii="Times New Roman" w:hAnsi="Times New Roman" w:cs="Times New Roman"/>
          <w:sz w:val="28"/>
          <w:szCs w:val="28"/>
        </w:rPr>
        <w:t xml:space="preserve">   сельсовет), возникающие в процессе составления и рассмотрения проекта бюджета Новотартасского   сельсовета Венгеровского района Новосибирской о</w:t>
      </w:r>
      <w:r w:rsidRPr="00FA6697">
        <w:rPr>
          <w:rFonts w:ascii="Times New Roman" w:hAnsi="Times New Roman" w:cs="Times New Roman"/>
          <w:sz w:val="28"/>
          <w:szCs w:val="28"/>
        </w:rPr>
        <w:t>б</w:t>
      </w:r>
      <w:r w:rsidRPr="00FA6697">
        <w:rPr>
          <w:rFonts w:ascii="Times New Roman" w:hAnsi="Times New Roman" w:cs="Times New Roman"/>
          <w:sz w:val="28"/>
          <w:szCs w:val="28"/>
        </w:rPr>
        <w:t>ласти, утверждения бюджета Новотартасского   сельсовета Венгеровского района Новосибирской области (далее – местный бюджет), исполнения местного бюдж</w:t>
      </w:r>
      <w:r w:rsidRPr="00FA6697">
        <w:rPr>
          <w:rFonts w:ascii="Times New Roman" w:hAnsi="Times New Roman" w:cs="Times New Roman"/>
          <w:sz w:val="28"/>
          <w:szCs w:val="28"/>
        </w:rPr>
        <w:t>е</w:t>
      </w:r>
      <w:r w:rsidRPr="00FA6697">
        <w:rPr>
          <w:rFonts w:ascii="Times New Roman" w:hAnsi="Times New Roman" w:cs="Times New Roman"/>
          <w:sz w:val="28"/>
          <w:szCs w:val="28"/>
        </w:rPr>
        <w:t>та, управления муниципальным долгом Новотартасского    сельсовета, осущест</w:t>
      </w:r>
      <w:r w:rsidRPr="00FA6697">
        <w:rPr>
          <w:rFonts w:ascii="Times New Roman" w:hAnsi="Times New Roman" w:cs="Times New Roman"/>
          <w:sz w:val="28"/>
          <w:szCs w:val="28"/>
        </w:rPr>
        <w:t>в</w:t>
      </w:r>
      <w:r w:rsidRPr="00FA6697">
        <w:rPr>
          <w:rFonts w:ascii="Times New Roman" w:hAnsi="Times New Roman" w:cs="Times New Roman"/>
          <w:sz w:val="28"/>
          <w:szCs w:val="28"/>
        </w:rPr>
        <w:t>ления контроля за исполнением местного бюджет, составления, внешней прове</w:t>
      </w:r>
      <w:r w:rsidRPr="00FA6697">
        <w:rPr>
          <w:rFonts w:ascii="Times New Roman" w:hAnsi="Times New Roman" w:cs="Times New Roman"/>
          <w:sz w:val="28"/>
          <w:szCs w:val="28"/>
        </w:rPr>
        <w:t>р</w:t>
      </w:r>
      <w:r w:rsidRPr="00FA6697">
        <w:rPr>
          <w:rFonts w:ascii="Times New Roman" w:hAnsi="Times New Roman" w:cs="Times New Roman"/>
          <w:sz w:val="28"/>
          <w:szCs w:val="28"/>
        </w:rPr>
        <w:t>ки, рассмотрения и утверждения</w:t>
      </w:r>
      <w:proofErr w:type="gramEnd"/>
      <w:r w:rsidRPr="00FA6697">
        <w:rPr>
          <w:rFonts w:ascii="Times New Roman" w:hAnsi="Times New Roman" w:cs="Times New Roman"/>
          <w:sz w:val="28"/>
          <w:szCs w:val="28"/>
        </w:rPr>
        <w:t xml:space="preserve"> отчетов об исполнении местного бюджета, а также определяет состав участников бюджетного процесса Новотартасского    сельсовета Венгеровского района Новосибирской области и их бюджетные по</w:t>
      </w:r>
      <w:r w:rsidRPr="00FA6697">
        <w:rPr>
          <w:rFonts w:ascii="Times New Roman" w:hAnsi="Times New Roman" w:cs="Times New Roman"/>
          <w:sz w:val="28"/>
          <w:szCs w:val="28"/>
        </w:rPr>
        <w:t>л</w:t>
      </w:r>
      <w:r w:rsidRPr="00FA6697">
        <w:rPr>
          <w:rFonts w:ascii="Times New Roman" w:hAnsi="Times New Roman" w:cs="Times New Roman"/>
          <w:sz w:val="28"/>
          <w:szCs w:val="28"/>
        </w:rPr>
        <w:t>номочия.</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2. Правовая основа бюджетного процесса в Новотартасском  сельс</w:t>
      </w:r>
      <w:r w:rsidRPr="00FA6697">
        <w:rPr>
          <w:rFonts w:ascii="Times New Roman" w:hAnsi="Times New Roman" w:cs="Times New Roman"/>
          <w:b/>
          <w:sz w:val="28"/>
          <w:szCs w:val="28"/>
        </w:rPr>
        <w:t>о</w:t>
      </w:r>
      <w:r w:rsidRPr="00FA6697">
        <w:rPr>
          <w:rFonts w:ascii="Times New Roman" w:hAnsi="Times New Roman" w:cs="Times New Roman"/>
          <w:b/>
          <w:sz w:val="28"/>
          <w:szCs w:val="28"/>
        </w:rPr>
        <w:t>вете Венгеровского района Новосибирской области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1. </w:t>
      </w:r>
      <w:proofErr w:type="gramStart"/>
      <w:r w:rsidRPr="00FA6697">
        <w:rPr>
          <w:rFonts w:ascii="Times New Roman" w:hAnsi="Times New Roman" w:cs="Times New Roman"/>
          <w:sz w:val="28"/>
          <w:szCs w:val="28"/>
        </w:rPr>
        <w:t>Правовую основу бюджетного процесса в Новотартасском  сельсовете Венг</w:t>
      </w:r>
      <w:r w:rsidRPr="00FA6697">
        <w:rPr>
          <w:rFonts w:ascii="Times New Roman" w:hAnsi="Times New Roman" w:cs="Times New Roman"/>
          <w:sz w:val="28"/>
          <w:szCs w:val="28"/>
        </w:rPr>
        <w:t>е</w:t>
      </w:r>
      <w:r w:rsidRPr="00FA6697">
        <w:rPr>
          <w:rFonts w:ascii="Times New Roman" w:hAnsi="Times New Roman" w:cs="Times New Roman"/>
          <w:sz w:val="28"/>
          <w:szCs w:val="28"/>
        </w:rPr>
        <w:t xml:space="preserve">ровского района Новосибирской области составляют </w:t>
      </w:r>
      <w:hyperlink r:id="rId6" w:history="1">
        <w:r w:rsidRPr="00FA6697">
          <w:rPr>
            <w:rStyle w:val="a3"/>
            <w:rFonts w:ascii="Times New Roman" w:hAnsi="Times New Roman" w:cs="Times New Roman"/>
            <w:sz w:val="28"/>
            <w:szCs w:val="28"/>
          </w:rPr>
          <w:t>Конституция</w:t>
        </w:r>
      </w:hyperlink>
      <w:r w:rsidRPr="00FA6697">
        <w:rPr>
          <w:rFonts w:ascii="Times New Roman" w:hAnsi="Times New Roman" w:cs="Times New Roman"/>
          <w:sz w:val="28"/>
          <w:szCs w:val="28"/>
        </w:rPr>
        <w:t xml:space="preserve"> Российской Федерации, Бюджетный </w:t>
      </w:r>
      <w:hyperlink r:id="rId7" w:history="1">
        <w:r w:rsidRPr="00FA6697">
          <w:rPr>
            <w:rStyle w:val="a3"/>
            <w:rFonts w:ascii="Times New Roman" w:hAnsi="Times New Roman" w:cs="Times New Roman"/>
            <w:sz w:val="28"/>
            <w:szCs w:val="28"/>
          </w:rPr>
          <w:t>кодекс</w:t>
        </w:r>
      </w:hyperlink>
      <w:r w:rsidRPr="00FA6697">
        <w:rPr>
          <w:rFonts w:ascii="Times New Roman" w:hAnsi="Times New Roman" w:cs="Times New Roman"/>
          <w:sz w:val="28"/>
          <w:szCs w:val="28"/>
        </w:rPr>
        <w:t xml:space="preserve"> Российской Федерации, федеральные и реги</w:t>
      </w:r>
      <w:r w:rsidRPr="00FA6697">
        <w:rPr>
          <w:rFonts w:ascii="Times New Roman" w:hAnsi="Times New Roman" w:cs="Times New Roman"/>
          <w:sz w:val="28"/>
          <w:szCs w:val="28"/>
        </w:rPr>
        <w:t>о</w:t>
      </w:r>
      <w:r w:rsidRPr="00FA6697">
        <w:rPr>
          <w:rFonts w:ascii="Times New Roman" w:hAnsi="Times New Roman" w:cs="Times New Roman"/>
          <w:sz w:val="28"/>
          <w:szCs w:val="28"/>
        </w:rPr>
        <w:t>нальные законы, нормативные правовые акты Российской Федерации и Новос</w:t>
      </w:r>
      <w:r w:rsidRPr="00FA6697">
        <w:rPr>
          <w:rFonts w:ascii="Times New Roman" w:hAnsi="Times New Roman" w:cs="Times New Roman"/>
          <w:sz w:val="28"/>
          <w:szCs w:val="28"/>
        </w:rPr>
        <w:t>и</w:t>
      </w:r>
      <w:r w:rsidRPr="00FA6697">
        <w:rPr>
          <w:rFonts w:ascii="Times New Roman" w:hAnsi="Times New Roman" w:cs="Times New Roman"/>
          <w:sz w:val="28"/>
          <w:szCs w:val="28"/>
        </w:rPr>
        <w:t xml:space="preserve">бирской области, </w:t>
      </w:r>
      <w:hyperlink r:id="rId8" w:history="1">
        <w:r w:rsidRPr="00FA6697">
          <w:rPr>
            <w:rStyle w:val="a3"/>
            <w:rFonts w:ascii="Times New Roman" w:hAnsi="Times New Roman" w:cs="Times New Roman"/>
            <w:sz w:val="28"/>
            <w:szCs w:val="28"/>
          </w:rPr>
          <w:t>Устав</w:t>
        </w:r>
      </w:hyperlink>
      <w:r w:rsidRPr="00FA6697">
        <w:rPr>
          <w:rFonts w:ascii="Times New Roman" w:hAnsi="Times New Roman" w:cs="Times New Roman"/>
          <w:sz w:val="28"/>
          <w:szCs w:val="28"/>
        </w:rPr>
        <w:t xml:space="preserve">  Новотартасского   сельсовета Венгеровского района Н</w:t>
      </w:r>
      <w:r w:rsidRPr="00FA6697">
        <w:rPr>
          <w:rFonts w:ascii="Times New Roman" w:hAnsi="Times New Roman" w:cs="Times New Roman"/>
          <w:sz w:val="28"/>
          <w:szCs w:val="28"/>
        </w:rPr>
        <w:t>о</w:t>
      </w:r>
      <w:r w:rsidRPr="00FA6697">
        <w:rPr>
          <w:rFonts w:ascii="Times New Roman" w:hAnsi="Times New Roman" w:cs="Times New Roman"/>
          <w:sz w:val="28"/>
          <w:szCs w:val="28"/>
        </w:rPr>
        <w:t>восибирской области, настоящее Положение и  нормативные правовые акты Н</w:t>
      </w:r>
      <w:r w:rsidRPr="00FA6697">
        <w:rPr>
          <w:rFonts w:ascii="Times New Roman" w:hAnsi="Times New Roman" w:cs="Times New Roman"/>
          <w:sz w:val="28"/>
          <w:szCs w:val="28"/>
        </w:rPr>
        <w:t>о</w:t>
      </w:r>
      <w:r w:rsidRPr="00FA6697">
        <w:rPr>
          <w:rFonts w:ascii="Times New Roman" w:hAnsi="Times New Roman" w:cs="Times New Roman"/>
          <w:sz w:val="28"/>
          <w:szCs w:val="28"/>
        </w:rPr>
        <w:t>вотартасского   сельсовета Венгеровского района Новосибирской области, рег</w:t>
      </w:r>
      <w:r w:rsidRPr="00FA6697">
        <w:rPr>
          <w:rFonts w:ascii="Times New Roman" w:hAnsi="Times New Roman" w:cs="Times New Roman"/>
          <w:sz w:val="28"/>
          <w:szCs w:val="28"/>
        </w:rPr>
        <w:t>у</w:t>
      </w:r>
      <w:r w:rsidRPr="00FA6697">
        <w:rPr>
          <w:rFonts w:ascii="Times New Roman" w:hAnsi="Times New Roman" w:cs="Times New Roman"/>
          <w:sz w:val="28"/>
          <w:szCs w:val="28"/>
        </w:rPr>
        <w:t>лирующие бюджетные правоотношения.</w:t>
      </w:r>
      <w:proofErr w:type="gramEnd"/>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Нормативные правовые акты Новотартасского   сельсовета, регулирующие бюджетные правоотношения, должны соответствовать федеральному и реги</w:t>
      </w:r>
      <w:r w:rsidRPr="00FA6697">
        <w:rPr>
          <w:rFonts w:ascii="Times New Roman" w:hAnsi="Times New Roman" w:cs="Times New Roman"/>
          <w:sz w:val="28"/>
          <w:szCs w:val="28"/>
        </w:rPr>
        <w:t>о</w:t>
      </w:r>
      <w:r w:rsidRPr="00FA6697">
        <w:rPr>
          <w:rFonts w:ascii="Times New Roman" w:hAnsi="Times New Roman" w:cs="Times New Roman"/>
          <w:sz w:val="28"/>
          <w:szCs w:val="28"/>
        </w:rPr>
        <w:t xml:space="preserve">нальному законодательству и настоящему Положению.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Во исполнение настоящего Положения,  нормативных правовых актов  Нов</w:t>
      </w:r>
      <w:r w:rsidRPr="00FA6697">
        <w:rPr>
          <w:rFonts w:ascii="Times New Roman" w:hAnsi="Times New Roman" w:cs="Times New Roman"/>
          <w:sz w:val="28"/>
          <w:szCs w:val="28"/>
        </w:rPr>
        <w:t>о</w:t>
      </w:r>
      <w:r w:rsidRPr="00FA6697">
        <w:rPr>
          <w:rFonts w:ascii="Times New Roman" w:hAnsi="Times New Roman" w:cs="Times New Roman"/>
          <w:sz w:val="28"/>
          <w:szCs w:val="28"/>
        </w:rPr>
        <w:t>тартасского   сельсовета, регулирующих бюджетные правоотношения, орган м</w:t>
      </w:r>
      <w:r w:rsidRPr="00FA6697">
        <w:rPr>
          <w:rFonts w:ascii="Times New Roman" w:hAnsi="Times New Roman" w:cs="Times New Roman"/>
          <w:sz w:val="28"/>
          <w:szCs w:val="28"/>
        </w:rPr>
        <w:t>е</w:t>
      </w:r>
      <w:r w:rsidRPr="00FA6697">
        <w:rPr>
          <w:rFonts w:ascii="Times New Roman" w:hAnsi="Times New Roman" w:cs="Times New Roman"/>
          <w:sz w:val="28"/>
          <w:szCs w:val="28"/>
        </w:rPr>
        <w:t>стного самоуправления  Новотартасского   сельсовета Венгеровского района Н</w:t>
      </w:r>
      <w:r w:rsidRPr="00FA6697">
        <w:rPr>
          <w:rFonts w:ascii="Times New Roman" w:hAnsi="Times New Roman" w:cs="Times New Roman"/>
          <w:sz w:val="28"/>
          <w:szCs w:val="28"/>
        </w:rPr>
        <w:t>о</w:t>
      </w:r>
      <w:r w:rsidRPr="00FA6697">
        <w:rPr>
          <w:rFonts w:ascii="Times New Roman" w:hAnsi="Times New Roman" w:cs="Times New Roman"/>
          <w:sz w:val="28"/>
          <w:szCs w:val="28"/>
        </w:rPr>
        <w:t>восибирской области принимает нормативные правовые акты, регулирующие бюджетные правоотношения, в пределах своей компетенции.</w:t>
      </w: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Глава 2. ПОЛНОМОЧИЯ УЧАСТНИКОВ БЮДЖЕТНОГО</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lastRenderedPageBreak/>
        <w:t>ПРОЦЕССА В НОВОТАРТАССКОМ  СЕЛЬСОВЕТЕ</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3. Участники бюджетного процесса в Новотартасском  сельсовете</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Участниками бюджетного процесса в  Новотартасском  сельсовете  являются: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Глава  Новотартасского   сельсовета Венгеровского района Новосибирской о</w:t>
      </w:r>
      <w:r w:rsidRPr="00FA6697">
        <w:rPr>
          <w:rFonts w:ascii="Times New Roman" w:hAnsi="Times New Roman" w:cs="Times New Roman"/>
          <w:sz w:val="28"/>
          <w:szCs w:val="28"/>
        </w:rPr>
        <w:t>б</w:t>
      </w:r>
      <w:r w:rsidRPr="00FA6697">
        <w:rPr>
          <w:rFonts w:ascii="Times New Roman" w:hAnsi="Times New Roman" w:cs="Times New Roman"/>
          <w:sz w:val="28"/>
          <w:szCs w:val="28"/>
        </w:rPr>
        <w:t>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Совет депутатов  Новотартасского   сельсовета Венгеровского района Новос</w:t>
      </w:r>
      <w:r w:rsidRPr="00FA6697">
        <w:rPr>
          <w:rFonts w:ascii="Times New Roman" w:hAnsi="Times New Roman" w:cs="Times New Roman"/>
          <w:sz w:val="28"/>
          <w:szCs w:val="28"/>
        </w:rPr>
        <w:t>и</w:t>
      </w:r>
      <w:r w:rsidRPr="00FA6697">
        <w:rPr>
          <w:rFonts w:ascii="Times New Roman" w:hAnsi="Times New Roman" w:cs="Times New Roman"/>
          <w:sz w:val="28"/>
          <w:szCs w:val="28"/>
        </w:rPr>
        <w:t>бирской области;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администрация  Новотартасского   сельсовета Венгеровского района Новос</w:t>
      </w:r>
      <w:r w:rsidRPr="00FA6697">
        <w:rPr>
          <w:rFonts w:ascii="Times New Roman" w:hAnsi="Times New Roman" w:cs="Times New Roman"/>
          <w:sz w:val="28"/>
          <w:szCs w:val="28"/>
        </w:rPr>
        <w:t>и</w:t>
      </w:r>
      <w:r w:rsidRPr="00FA6697">
        <w:rPr>
          <w:rFonts w:ascii="Times New Roman" w:hAnsi="Times New Roman" w:cs="Times New Roman"/>
          <w:sz w:val="28"/>
          <w:szCs w:val="28"/>
        </w:rPr>
        <w:t>бирской области;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4) финансовый и  контрольный органы администрации Новотартасского   сельс</w:t>
      </w:r>
      <w:r w:rsidRPr="00FA6697">
        <w:rPr>
          <w:rFonts w:ascii="Times New Roman" w:hAnsi="Times New Roman" w:cs="Times New Roman"/>
          <w:sz w:val="28"/>
          <w:szCs w:val="28"/>
        </w:rPr>
        <w:t>о</w:t>
      </w:r>
      <w:r w:rsidRPr="00FA6697">
        <w:rPr>
          <w:rFonts w:ascii="Times New Roman" w:hAnsi="Times New Roman" w:cs="Times New Roman"/>
          <w:sz w:val="28"/>
          <w:szCs w:val="28"/>
        </w:rPr>
        <w:t>вета Венгеровского района;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5) контрольно-счетный орган   Венгеровского района;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6) главные распорядители (распорядители) средств бюджета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7) главные администраторы (администраторы) доходов бюджета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8) главные администраторы (администраторы) источников финансирования д</w:t>
      </w:r>
      <w:r w:rsidRPr="00FA6697">
        <w:rPr>
          <w:rFonts w:ascii="Times New Roman" w:hAnsi="Times New Roman" w:cs="Times New Roman"/>
          <w:sz w:val="28"/>
          <w:szCs w:val="28"/>
        </w:rPr>
        <w:t>е</w:t>
      </w:r>
      <w:r w:rsidRPr="00FA6697">
        <w:rPr>
          <w:rFonts w:ascii="Times New Roman" w:hAnsi="Times New Roman" w:cs="Times New Roman"/>
          <w:sz w:val="28"/>
          <w:szCs w:val="28"/>
        </w:rPr>
        <w:t>фицита бюджета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9) получатели средств бюджета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2. Бюджетные полномочия участников бюджетного процесса Новотартасского   сельсовета  определяются Бюджетным </w:t>
      </w:r>
      <w:hyperlink r:id="rId9" w:history="1">
        <w:r w:rsidRPr="00FA6697">
          <w:rPr>
            <w:rStyle w:val="a3"/>
            <w:rFonts w:ascii="Times New Roman" w:hAnsi="Times New Roman" w:cs="Times New Roman"/>
            <w:sz w:val="28"/>
            <w:szCs w:val="28"/>
          </w:rPr>
          <w:t>кодексом</w:t>
        </w:r>
      </w:hyperlink>
      <w:r w:rsidRPr="00FA6697">
        <w:rPr>
          <w:rFonts w:ascii="Times New Roman" w:hAnsi="Times New Roman" w:cs="Times New Roman"/>
          <w:sz w:val="28"/>
          <w:szCs w:val="28"/>
        </w:rPr>
        <w:t xml:space="preserve"> Российской Федерации, </w:t>
      </w:r>
      <w:hyperlink r:id="rId10" w:history="1">
        <w:r w:rsidRPr="00FA6697">
          <w:rPr>
            <w:rStyle w:val="a3"/>
            <w:rFonts w:ascii="Times New Roman" w:hAnsi="Times New Roman" w:cs="Times New Roman"/>
            <w:sz w:val="28"/>
            <w:szCs w:val="28"/>
          </w:rPr>
          <w:t>Уставом</w:t>
        </w:r>
      </w:hyperlink>
      <w:r w:rsidRPr="00FA6697">
        <w:rPr>
          <w:rFonts w:ascii="Times New Roman" w:hAnsi="Times New Roman" w:cs="Times New Roman"/>
          <w:sz w:val="28"/>
          <w:szCs w:val="28"/>
        </w:rPr>
        <w:t xml:space="preserve"> Новотартасского   сельсовета Венгеровского района Новосибирской области, н</w:t>
      </w:r>
      <w:r w:rsidRPr="00FA6697">
        <w:rPr>
          <w:rFonts w:ascii="Times New Roman" w:hAnsi="Times New Roman" w:cs="Times New Roman"/>
          <w:sz w:val="28"/>
          <w:szCs w:val="28"/>
        </w:rPr>
        <w:t>а</w:t>
      </w:r>
      <w:r w:rsidRPr="00FA6697">
        <w:rPr>
          <w:rFonts w:ascii="Times New Roman" w:hAnsi="Times New Roman" w:cs="Times New Roman"/>
          <w:sz w:val="28"/>
          <w:szCs w:val="28"/>
        </w:rPr>
        <w:t>стоящим Положением и иными нормативными правовыми актами, регулиру</w:t>
      </w:r>
      <w:r w:rsidRPr="00FA6697">
        <w:rPr>
          <w:rFonts w:ascii="Times New Roman" w:hAnsi="Times New Roman" w:cs="Times New Roman"/>
          <w:sz w:val="28"/>
          <w:szCs w:val="28"/>
        </w:rPr>
        <w:t>ю</w:t>
      </w:r>
      <w:r w:rsidRPr="00FA6697">
        <w:rPr>
          <w:rFonts w:ascii="Times New Roman" w:hAnsi="Times New Roman" w:cs="Times New Roman"/>
          <w:sz w:val="28"/>
          <w:szCs w:val="28"/>
        </w:rPr>
        <w:t>щими бюджетные правоотношения.</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4. Бюджетные полномочия Главы Новотартасского   сельсовета Ве</w:t>
      </w:r>
      <w:r w:rsidRPr="00FA6697">
        <w:rPr>
          <w:rFonts w:ascii="Times New Roman" w:hAnsi="Times New Roman" w:cs="Times New Roman"/>
          <w:b/>
          <w:sz w:val="28"/>
          <w:szCs w:val="28"/>
        </w:rPr>
        <w:t>н</w:t>
      </w:r>
      <w:r w:rsidRPr="00FA6697">
        <w:rPr>
          <w:rFonts w:ascii="Times New Roman" w:hAnsi="Times New Roman" w:cs="Times New Roman"/>
          <w:b/>
          <w:sz w:val="28"/>
          <w:szCs w:val="28"/>
        </w:rPr>
        <w:t>геровского района Новосибирской области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Глава Новотартасского   сельсовета Венгеровского района Новосибирской обла</w:t>
      </w:r>
      <w:r w:rsidRPr="00FA6697">
        <w:rPr>
          <w:rFonts w:ascii="Times New Roman" w:hAnsi="Times New Roman" w:cs="Times New Roman"/>
          <w:sz w:val="28"/>
          <w:szCs w:val="28"/>
        </w:rPr>
        <w:t>с</w:t>
      </w:r>
      <w:r w:rsidRPr="00FA6697">
        <w:rPr>
          <w:rFonts w:ascii="Times New Roman" w:hAnsi="Times New Roman" w:cs="Times New Roman"/>
          <w:sz w:val="28"/>
          <w:szCs w:val="28"/>
        </w:rPr>
        <w:t>ти обладает  следующими бюджетными полномочиями:</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A6697" w:rsidRPr="00FA6697">
        <w:rPr>
          <w:rFonts w:ascii="Times New Roman" w:hAnsi="Times New Roman" w:cs="Times New Roman"/>
          <w:sz w:val="28"/>
          <w:szCs w:val="28"/>
        </w:rPr>
        <w:t>- определяет бюджетную политику и налоговую политику муниципального обр</w:t>
      </w:r>
      <w:r w:rsidR="00FA6697" w:rsidRPr="00FA6697">
        <w:rPr>
          <w:rFonts w:ascii="Times New Roman" w:hAnsi="Times New Roman" w:cs="Times New Roman"/>
          <w:sz w:val="28"/>
          <w:szCs w:val="28"/>
        </w:rPr>
        <w:t>а</w:t>
      </w:r>
      <w:r w:rsidR="00FA6697" w:rsidRPr="00FA6697">
        <w:rPr>
          <w:rFonts w:ascii="Times New Roman" w:hAnsi="Times New Roman" w:cs="Times New Roman"/>
          <w:sz w:val="28"/>
          <w:szCs w:val="28"/>
        </w:rPr>
        <w:t>зования;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осуществляет иные бюджетные полномочия в соответствии с Бюджетным к</w:t>
      </w:r>
      <w:r w:rsidRPr="00FA6697">
        <w:rPr>
          <w:rFonts w:ascii="Times New Roman" w:hAnsi="Times New Roman" w:cs="Times New Roman"/>
          <w:sz w:val="28"/>
          <w:szCs w:val="28"/>
        </w:rPr>
        <w:t>о</w:t>
      </w:r>
      <w:r w:rsidRPr="00FA6697">
        <w:rPr>
          <w:rFonts w:ascii="Times New Roman" w:hAnsi="Times New Roman" w:cs="Times New Roman"/>
          <w:sz w:val="28"/>
          <w:szCs w:val="28"/>
        </w:rPr>
        <w:t>дексом Российской Федерации, Федеральными законами и Законами Новосиби</w:t>
      </w:r>
      <w:r w:rsidRPr="00FA6697">
        <w:rPr>
          <w:rFonts w:ascii="Times New Roman" w:hAnsi="Times New Roman" w:cs="Times New Roman"/>
          <w:sz w:val="28"/>
          <w:szCs w:val="28"/>
        </w:rPr>
        <w:t>р</w:t>
      </w:r>
      <w:r w:rsidRPr="00FA6697">
        <w:rPr>
          <w:rFonts w:ascii="Times New Roman" w:hAnsi="Times New Roman" w:cs="Times New Roman"/>
          <w:sz w:val="28"/>
          <w:szCs w:val="28"/>
        </w:rPr>
        <w:t>ской области о бюджетном процессе и принимаемыми в соответствии с  муниц</w:t>
      </w:r>
      <w:r w:rsidRPr="00FA6697">
        <w:rPr>
          <w:rFonts w:ascii="Times New Roman" w:hAnsi="Times New Roman" w:cs="Times New Roman"/>
          <w:sz w:val="28"/>
          <w:szCs w:val="28"/>
        </w:rPr>
        <w:t>и</w:t>
      </w:r>
      <w:r w:rsidRPr="00FA6697">
        <w:rPr>
          <w:rFonts w:ascii="Times New Roman" w:hAnsi="Times New Roman" w:cs="Times New Roman"/>
          <w:sz w:val="28"/>
          <w:szCs w:val="28"/>
        </w:rPr>
        <w:t>пальными правовыми актами, регулирующими бюджетные правоотношения. </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5. Бюджетные полномочия Совета депутатов Новотартасского   сел</w:t>
      </w:r>
      <w:r w:rsidRPr="00FA6697">
        <w:rPr>
          <w:rFonts w:ascii="Times New Roman" w:hAnsi="Times New Roman" w:cs="Times New Roman"/>
          <w:b/>
          <w:sz w:val="28"/>
          <w:szCs w:val="28"/>
        </w:rPr>
        <w:t>ь</w:t>
      </w:r>
      <w:r w:rsidRPr="00FA6697">
        <w:rPr>
          <w:rFonts w:ascii="Times New Roman" w:hAnsi="Times New Roman" w:cs="Times New Roman"/>
          <w:b/>
          <w:sz w:val="28"/>
          <w:szCs w:val="28"/>
        </w:rPr>
        <w:t>совета Венгеровского района Новосибирской области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Совет депутатов  Новотартасского   сельсовета Венгеровского района Новосиби</w:t>
      </w:r>
      <w:r w:rsidRPr="00FA6697">
        <w:rPr>
          <w:rFonts w:ascii="Times New Roman" w:hAnsi="Times New Roman" w:cs="Times New Roman"/>
          <w:sz w:val="28"/>
          <w:szCs w:val="28"/>
        </w:rPr>
        <w:t>р</w:t>
      </w:r>
      <w:r w:rsidRPr="00FA6697">
        <w:rPr>
          <w:rFonts w:ascii="Times New Roman" w:hAnsi="Times New Roman" w:cs="Times New Roman"/>
          <w:sz w:val="28"/>
          <w:szCs w:val="28"/>
        </w:rPr>
        <w:t>ской области: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рассматривает и утверждает местный бюджет и отчет о его исполнении;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 осуществляет </w:t>
      </w:r>
      <w:proofErr w:type="gramStart"/>
      <w:r w:rsidRPr="00FA6697">
        <w:rPr>
          <w:rFonts w:ascii="Times New Roman" w:hAnsi="Times New Roman" w:cs="Times New Roman"/>
          <w:sz w:val="28"/>
          <w:szCs w:val="28"/>
        </w:rPr>
        <w:t>контроль за</w:t>
      </w:r>
      <w:proofErr w:type="gramEnd"/>
      <w:r w:rsidRPr="00FA6697">
        <w:rPr>
          <w:rFonts w:ascii="Times New Roman" w:hAnsi="Times New Roman" w:cs="Times New Roman"/>
          <w:sz w:val="28"/>
          <w:szCs w:val="28"/>
        </w:rPr>
        <w:t xml:space="preserve"> исполнением местного бюджета;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 формирует и определяет правовой статус органов, осуществляющих </w:t>
      </w:r>
      <w:proofErr w:type="gramStart"/>
      <w:r w:rsidRPr="00FA6697">
        <w:rPr>
          <w:rFonts w:ascii="Times New Roman" w:hAnsi="Times New Roman" w:cs="Times New Roman"/>
          <w:sz w:val="28"/>
          <w:szCs w:val="28"/>
        </w:rPr>
        <w:t>контроль за</w:t>
      </w:r>
      <w:proofErr w:type="gramEnd"/>
      <w:r w:rsidRPr="00FA6697">
        <w:rPr>
          <w:rFonts w:ascii="Times New Roman" w:hAnsi="Times New Roman" w:cs="Times New Roman"/>
          <w:sz w:val="28"/>
          <w:szCs w:val="28"/>
        </w:rPr>
        <w:t xml:space="preserve"> исполнением  местного бюджета;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устанавливает, изменяет и отменяет местные налоги и сборы в соответствии з</w:t>
      </w:r>
      <w:r w:rsidRPr="00FA6697">
        <w:rPr>
          <w:rFonts w:ascii="Times New Roman" w:hAnsi="Times New Roman" w:cs="Times New Roman"/>
          <w:sz w:val="28"/>
          <w:szCs w:val="28"/>
        </w:rPr>
        <w:t>а</w:t>
      </w:r>
      <w:r w:rsidRPr="00FA6697">
        <w:rPr>
          <w:rFonts w:ascii="Times New Roman" w:hAnsi="Times New Roman" w:cs="Times New Roman"/>
          <w:sz w:val="28"/>
          <w:szCs w:val="28"/>
        </w:rPr>
        <w:t>конодательством Российской Федерации о налогах и сборах;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lastRenderedPageBreak/>
        <w:t>- устанавливает налоговые льготы по местным налогам, основания и порядок их применения;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принимает порядок и случаи предоставления иных межбюджетных трансфе</w:t>
      </w:r>
      <w:r w:rsidRPr="00FA6697">
        <w:rPr>
          <w:rFonts w:ascii="Times New Roman" w:hAnsi="Times New Roman" w:cs="Times New Roman"/>
          <w:sz w:val="28"/>
          <w:szCs w:val="28"/>
        </w:rPr>
        <w:t>р</w:t>
      </w:r>
      <w:r w:rsidRPr="00FA6697">
        <w:rPr>
          <w:rFonts w:ascii="Times New Roman" w:hAnsi="Times New Roman" w:cs="Times New Roman"/>
          <w:sz w:val="28"/>
          <w:szCs w:val="28"/>
        </w:rPr>
        <w:t>тов; </w:t>
      </w:r>
    </w:p>
    <w:p w:rsidR="00FA6697" w:rsidRPr="00FA6697" w:rsidRDefault="00FA6697" w:rsidP="00FA6697">
      <w:pPr>
        <w:pStyle w:val="a5"/>
        <w:jc w:val="both"/>
        <w:rPr>
          <w:rFonts w:ascii="Times New Roman" w:hAnsi="Times New Roman" w:cs="Times New Roman"/>
          <w:sz w:val="28"/>
          <w:szCs w:val="28"/>
        </w:rPr>
      </w:pPr>
      <w:proofErr w:type="gramStart"/>
      <w:r w:rsidRPr="00FA6697">
        <w:rPr>
          <w:rFonts w:ascii="Times New Roman" w:hAnsi="Times New Roman" w:cs="Times New Roman"/>
          <w:sz w:val="28"/>
          <w:szCs w:val="28"/>
        </w:rPr>
        <w:t>- осуществляет иные полномочия, определенные Бюджетным Кодексом и прин</w:t>
      </w:r>
      <w:r w:rsidRPr="00FA6697">
        <w:rPr>
          <w:rFonts w:ascii="Times New Roman" w:hAnsi="Times New Roman" w:cs="Times New Roman"/>
          <w:sz w:val="28"/>
          <w:szCs w:val="28"/>
        </w:rPr>
        <w:t>и</w:t>
      </w:r>
      <w:r w:rsidRPr="00FA6697">
        <w:rPr>
          <w:rFonts w:ascii="Times New Roman" w:hAnsi="Times New Roman" w:cs="Times New Roman"/>
          <w:sz w:val="28"/>
          <w:szCs w:val="28"/>
        </w:rPr>
        <w:t>маемыми в соответствии с нормативными правовыми актами Новотартасского    сельсовета, регулирующими бюджетные правоотношения. </w:t>
      </w:r>
      <w:proofErr w:type="gramEnd"/>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sz w:val="28"/>
          <w:szCs w:val="28"/>
        </w:rPr>
        <w:t> </w:t>
      </w:r>
      <w:r w:rsidRPr="00FA6697">
        <w:rPr>
          <w:rFonts w:ascii="Times New Roman" w:hAnsi="Times New Roman" w:cs="Times New Roman"/>
          <w:b/>
          <w:sz w:val="28"/>
          <w:szCs w:val="28"/>
        </w:rPr>
        <w:t>Статья 6. Бюджетные полномочия администрации Новотартасского   сел</w:t>
      </w:r>
      <w:r w:rsidRPr="00FA6697">
        <w:rPr>
          <w:rFonts w:ascii="Times New Roman" w:hAnsi="Times New Roman" w:cs="Times New Roman"/>
          <w:b/>
          <w:sz w:val="28"/>
          <w:szCs w:val="28"/>
        </w:rPr>
        <w:t>ь</w:t>
      </w:r>
      <w:r w:rsidRPr="00FA6697">
        <w:rPr>
          <w:rFonts w:ascii="Times New Roman" w:hAnsi="Times New Roman" w:cs="Times New Roman"/>
          <w:b/>
          <w:sz w:val="28"/>
          <w:szCs w:val="28"/>
        </w:rPr>
        <w:t>совета Венгеровского района Новосибирской области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Администрация Новотартасского   сельсовета Венгеровского района Новосиби</w:t>
      </w:r>
      <w:r w:rsidRPr="00FA6697">
        <w:rPr>
          <w:rFonts w:ascii="Times New Roman" w:hAnsi="Times New Roman" w:cs="Times New Roman"/>
          <w:sz w:val="28"/>
          <w:szCs w:val="28"/>
        </w:rPr>
        <w:t>р</w:t>
      </w:r>
      <w:r w:rsidRPr="00FA6697">
        <w:rPr>
          <w:rFonts w:ascii="Times New Roman" w:hAnsi="Times New Roman" w:cs="Times New Roman"/>
          <w:sz w:val="28"/>
          <w:szCs w:val="28"/>
        </w:rPr>
        <w:t>ской области обладает следующими бюджетными полномочиями: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обеспечивает составление проекта бюджета муниципального образования и вн</w:t>
      </w:r>
      <w:r w:rsidRPr="00FA6697">
        <w:rPr>
          <w:rFonts w:ascii="Times New Roman" w:hAnsi="Times New Roman" w:cs="Times New Roman"/>
          <w:sz w:val="28"/>
          <w:szCs w:val="28"/>
        </w:rPr>
        <w:t>о</w:t>
      </w:r>
      <w:r w:rsidRPr="00FA6697">
        <w:rPr>
          <w:rFonts w:ascii="Times New Roman" w:hAnsi="Times New Roman" w:cs="Times New Roman"/>
          <w:sz w:val="28"/>
          <w:szCs w:val="28"/>
        </w:rPr>
        <w:t>сит его с необходимыми документами и материалами на утверждение Совету д</w:t>
      </w:r>
      <w:r w:rsidRPr="00FA6697">
        <w:rPr>
          <w:rFonts w:ascii="Times New Roman" w:hAnsi="Times New Roman" w:cs="Times New Roman"/>
          <w:sz w:val="28"/>
          <w:szCs w:val="28"/>
        </w:rPr>
        <w:t>е</w:t>
      </w:r>
      <w:r w:rsidRPr="00FA6697">
        <w:rPr>
          <w:rFonts w:ascii="Times New Roman" w:hAnsi="Times New Roman" w:cs="Times New Roman"/>
          <w:sz w:val="28"/>
          <w:szCs w:val="28"/>
        </w:rPr>
        <w:t>путатов  Новотартасского   сельсовета Венгеровского района Новосибирской о</w:t>
      </w:r>
      <w:r w:rsidRPr="00FA6697">
        <w:rPr>
          <w:rFonts w:ascii="Times New Roman" w:hAnsi="Times New Roman" w:cs="Times New Roman"/>
          <w:sz w:val="28"/>
          <w:szCs w:val="28"/>
        </w:rPr>
        <w:t>б</w:t>
      </w:r>
      <w:r w:rsidRPr="00FA6697">
        <w:rPr>
          <w:rFonts w:ascii="Times New Roman" w:hAnsi="Times New Roman" w:cs="Times New Roman"/>
          <w:sz w:val="28"/>
          <w:szCs w:val="28"/>
        </w:rPr>
        <w:t>ласти;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обеспечивает исполнение местного бюджета  и составление бюджетной отчетн</w:t>
      </w:r>
      <w:r w:rsidRPr="00FA6697">
        <w:rPr>
          <w:rFonts w:ascii="Times New Roman" w:hAnsi="Times New Roman" w:cs="Times New Roman"/>
          <w:sz w:val="28"/>
          <w:szCs w:val="28"/>
        </w:rPr>
        <w:t>о</w:t>
      </w:r>
      <w:r w:rsidRPr="00FA6697">
        <w:rPr>
          <w:rFonts w:ascii="Times New Roman" w:hAnsi="Times New Roman" w:cs="Times New Roman"/>
          <w:sz w:val="28"/>
          <w:szCs w:val="28"/>
        </w:rPr>
        <w:t>сти;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представляет отчет об исполнении местного бюджета  на утверждение Совету депутатов Новотартасского    сельсовета Венгеровского района Новосибирской области;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утверждает порядок ведения муниципальной долговой книги;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обеспечивает управление муниципальным долгом;</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-организует разработку прогноза социально- экономического развития и соста</w:t>
      </w:r>
      <w:r w:rsidRPr="00FA6697">
        <w:rPr>
          <w:rFonts w:ascii="Times New Roman" w:hAnsi="Times New Roman" w:cs="Times New Roman"/>
          <w:sz w:val="28"/>
          <w:szCs w:val="28"/>
        </w:rPr>
        <w:t>в</w:t>
      </w:r>
      <w:r w:rsidRPr="00FA6697">
        <w:rPr>
          <w:rFonts w:ascii="Times New Roman" w:hAnsi="Times New Roman" w:cs="Times New Roman"/>
          <w:sz w:val="28"/>
          <w:szCs w:val="28"/>
        </w:rPr>
        <w:t>ление программ социально-экономического развития  Новотартасского   сельс</w:t>
      </w:r>
      <w:r w:rsidRPr="00FA6697">
        <w:rPr>
          <w:rFonts w:ascii="Times New Roman" w:hAnsi="Times New Roman" w:cs="Times New Roman"/>
          <w:sz w:val="28"/>
          <w:szCs w:val="28"/>
        </w:rPr>
        <w:t>о</w:t>
      </w:r>
      <w:r w:rsidRPr="00FA6697">
        <w:rPr>
          <w:rFonts w:ascii="Times New Roman" w:hAnsi="Times New Roman" w:cs="Times New Roman"/>
          <w:sz w:val="28"/>
          <w:szCs w:val="28"/>
        </w:rPr>
        <w:t>вета;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утверждает порядок осуществления муниципальных заимствований, обслужив</w:t>
      </w:r>
      <w:r w:rsidRPr="00FA6697">
        <w:rPr>
          <w:rFonts w:ascii="Times New Roman" w:hAnsi="Times New Roman" w:cs="Times New Roman"/>
          <w:sz w:val="28"/>
          <w:szCs w:val="28"/>
        </w:rPr>
        <w:t>а</w:t>
      </w:r>
      <w:r w:rsidRPr="00FA6697">
        <w:rPr>
          <w:rFonts w:ascii="Times New Roman" w:hAnsi="Times New Roman" w:cs="Times New Roman"/>
          <w:sz w:val="28"/>
          <w:szCs w:val="28"/>
        </w:rPr>
        <w:t>ния и управления муниципальным долгом;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утверждает порядок предоставления муниципальных гарантий;</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утверждает порядок ведения реестра расходных обязательств;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-утверждает порядок разработки и утверждения муниципальных программ;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управление муниципальным долгом Новотартасского   сельсовета и муниц</w:t>
      </w:r>
      <w:r w:rsidRPr="00FA6697">
        <w:rPr>
          <w:rFonts w:ascii="Times New Roman" w:hAnsi="Times New Roman" w:cs="Times New Roman"/>
          <w:sz w:val="28"/>
          <w:szCs w:val="28"/>
        </w:rPr>
        <w:t>и</w:t>
      </w:r>
      <w:r w:rsidRPr="00FA6697">
        <w:rPr>
          <w:rFonts w:ascii="Times New Roman" w:hAnsi="Times New Roman" w:cs="Times New Roman"/>
          <w:sz w:val="28"/>
          <w:szCs w:val="28"/>
        </w:rPr>
        <w:t>пальными финансовыми активами.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осуществляет иные полномочия, определенные Бюджетным Кодексом и прин</w:t>
      </w:r>
      <w:r w:rsidRPr="00FA6697">
        <w:rPr>
          <w:rFonts w:ascii="Times New Roman" w:hAnsi="Times New Roman" w:cs="Times New Roman"/>
          <w:sz w:val="28"/>
          <w:szCs w:val="28"/>
        </w:rPr>
        <w:t>и</w:t>
      </w:r>
      <w:r w:rsidRPr="00FA6697">
        <w:rPr>
          <w:rFonts w:ascii="Times New Roman" w:hAnsi="Times New Roman" w:cs="Times New Roman"/>
          <w:sz w:val="28"/>
          <w:szCs w:val="28"/>
        </w:rPr>
        <w:t>маемые в соответствии с ним нормативными правовыми актами Новотартасского   сельсовета, регулирующими бюджетные правоотношения.</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sz w:val="28"/>
          <w:szCs w:val="28"/>
        </w:rPr>
        <w:t> </w:t>
      </w:r>
      <w:r w:rsidRPr="00FA6697">
        <w:rPr>
          <w:rFonts w:ascii="Times New Roman" w:hAnsi="Times New Roman" w:cs="Times New Roman"/>
          <w:b/>
          <w:sz w:val="28"/>
          <w:szCs w:val="28"/>
        </w:rPr>
        <w:t xml:space="preserve">Статья 7. </w:t>
      </w:r>
      <w:proofErr w:type="gramStart"/>
      <w:r w:rsidRPr="00FA6697">
        <w:rPr>
          <w:rFonts w:ascii="Times New Roman" w:hAnsi="Times New Roman" w:cs="Times New Roman"/>
          <w:b/>
          <w:sz w:val="28"/>
          <w:szCs w:val="28"/>
        </w:rPr>
        <w:t xml:space="preserve">Бюджетные полномочия финансового и контрольного органов </w:t>
      </w:r>
      <w:proofErr w:type="gramEnd"/>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 К бюджетным полномочиям финансового органа относятся: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принятие в пределах своей компетенции нормативных правовых актов, напра</w:t>
      </w:r>
      <w:r w:rsidRPr="00FA6697">
        <w:rPr>
          <w:rFonts w:ascii="Times New Roman" w:hAnsi="Times New Roman" w:cs="Times New Roman"/>
          <w:sz w:val="28"/>
          <w:szCs w:val="28"/>
        </w:rPr>
        <w:t>в</w:t>
      </w:r>
      <w:r w:rsidRPr="00FA6697">
        <w:rPr>
          <w:rFonts w:ascii="Times New Roman" w:hAnsi="Times New Roman" w:cs="Times New Roman"/>
          <w:sz w:val="28"/>
          <w:szCs w:val="28"/>
        </w:rPr>
        <w:t>ленных на реализацию Федеральных законов и законов Новосибирской области, регулирующих бюджетные правоотношения;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разработка основных направлений бюджетной политики и налоговой политики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составление проекта бюджета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4) разработка прогноза основных характеристик бюджета  Новотартасского   сельсовета  на очередной финансовый год и плановый период;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lastRenderedPageBreak/>
        <w:t>5) установление порядка составления и ведения сводной бюджетной росписи бюджета  Новотартасского   сельсовета, бюджетной росписи распорядителя бю</w:t>
      </w:r>
      <w:r w:rsidRPr="00FA6697">
        <w:rPr>
          <w:rFonts w:ascii="Times New Roman" w:hAnsi="Times New Roman" w:cs="Times New Roman"/>
          <w:sz w:val="28"/>
          <w:szCs w:val="28"/>
        </w:rPr>
        <w:t>д</w:t>
      </w:r>
      <w:r w:rsidRPr="00FA6697">
        <w:rPr>
          <w:rFonts w:ascii="Times New Roman" w:hAnsi="Times New Roman" w:cs="Times New Roman"/>
          <w:sz w:val="28"/>
          <w:szCs w:val="28"/>
        </w:rPr>
        <w:t>жетных средств, администратора источников финансирования;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6) установление порядка составления и ведения кассового плана бюджета Нов</w:t>
      </w:r>
      <w:r w:rsidRPr="00FA6697">
        <w:rPr>
          <w:rFonts w:ascii="Times New Roman" w:hAnsi="Times New Roman" w:cs="Times New Roman"/>
          <w:sz w:val="28"/>
          <w:szCs w:val="28"/>
        </w:rPr>
        <w:t>о</w:t>
      </w:r>
      <w:r w:rsidRPr="00FA6697">
        <w:rPr>
          <w:rFonts w:ascii="Times New Roman" w:hAnsi="Times New Roman" w:cs="Times New Roman"/>
          <w:sz w:val="28"/>
          <w:szCs w:val="28"/>
        </w:rPr>
        <w:t>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7) установление при организации исполнения бюджета по расходам случаев и п</w:t>
      </w:r>
      <w:r w:rsidRPr="00FA6697">
        <w:rPr>
          <w:rFonts w:ascii="Times New Roman" w:hAnsi="Times New Roman" w:cs="Times New Roman"/>
          <w:sz w:val="28"/>
          <w:szCs w:val="28"/>
        </w:rPr>
        <w:t>о</w:t>
      </w:r>
      <w:r w:rsidRPr="00FA6697">
        <w:rPr>
          <w:rFonts w:ascii="Times New Roman" w:hAnsi="Times New Roman" w:cs="Times New Roman"/>
          <w:sz w:val="28"/>
          <w:szCs w:val="28"/>
        </w:rPr>
        <w:t>рядка утверждения и доведения до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8) установление порядка составления и представления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w:t>
      </w:r>
      <w:r w:rsidRPr="00FA6697">
        <w:rPr>
          <w:rFonts w:ascii="Times New Roman" w:hAnsi="Times New Roman" w:cs="Times New Roman"/>
          <w:sz w:val="28"/>
          <w:szCs w:val="28"/>
        </w:rPr>
        <w:t>д</w:t>
      </w:r>
      <w:r w:rsidRPr="00FA6697">
        <w:rPr>
          <w:rFonts w:ascii="Times New Roman" w:hAnsi="Times New Roman" w:cs="Times New Roman"/>
          <w:sz w:val="28"/>
          <w:szCs w:val="28"/>
        </w:rPr>
        <w:t>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9) разработка программы муниципальных внутренних и внешних заимствований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10)  разработка программы муниципальных гарантий Новотартасского   сельсов</w:t>
      </w:r>
      <w:r w:rsidRPr="00FA6697">
        <w:rPr>
          <w:rFonts w:ascii="Times New Roman" w:hAnsi="Times New Roman" w:cs="Times New Roman"/>
          <w:sz w:val="28"/>
          <w:szCs w:val="28"/>
        </w:rPr>
        <w:t>е</w:t>
      </w:r>
      <w:r w:rsidRPr="00FA6697">
        <w:rPr>
          <w:rFonts w:ascii="Times New Roman" w:hAnsi="Times New Roman" w:cs="Times New Roman"/>
          <w:sz w:val="28"/>
          <w:szCs w:val="28"/>
        </w:rPr>
        <w:t>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12)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13) осуществление внутреннего муниципального финансового </w:t>
      </w:r>
      <w:proofErr w:type="gramStart"/>
      <w:r w:rsidRPr="00FA6697">
        <w:rPr>
          <w:rFonts w:ascii="Times New Roman" w:hAnsi="Times New Roman" w:cs="Times New Roman"/>
          <w:sz w:val="28"/>
          <w:szCs w:val="28"/>
        </w:rPr>
        <w:t>контроля за</w:t>
      </w:r>
      <w:proofErr w:type="gramEnd"/>
      <w:r w:rsidRPr="00FA6697">
        <w:rPr>
          <w:rFonts w:ascii="Times New Roman" w:hAnsi="Times New Roman" w:cs="Times New Roman"/>
          <w:sz w:val="28"/>
          <w:szCs w:val="28"/>
        </w:rPr>
        <w:t xml:space="preserve"> соо</w:t>
      </w:r>
      <w:r w:rsidRPr="00FA6697">
        <w:rPr>
          <w:rFonts w:ascii="Times New Roman" w:hAnsi="Times New Roman" w:cs="Times New Roman"/>
          <w:sz w:val="28"/>
          <w:szCs w:val="28"/>
        </w:rPr>
        <w:t>т</w:t>
      </w:r>
      <w:r w:rsidRPr="00FA6697">
        <w:rPr>
          <w:rFonts w:ascii="Times New Roman" w:hAnsi="Times New Roman" w:cs="Times New Roman"/>
          <w:sz w:val="28"/>
          <w:szCs w:val="28"/>
        </w:rPr>
        <w:t>ветствием содержания проводимой операции коду бюджетной классификации Российской Федерации, указанному в платежном документе, представленном п</w:t>
      </w:r>
      <w:r w:rsidRPr="00FA6697">
        <w:rPr>
          <w:rFonts w:ascii="Times New Roman" w:hAnsi="Times New Roman" w:cs="Times New Roman"/>
          <w:sz w:val="28"/>
          <w:szCs w:val="28"/>
        </w:rPr>
        <w:t>о</w:t>
      </w:r>
      <w:r w:rsidRPr="00FA6697">
        <w:rPr>
          <w:rFonts w:ascii="Times New Roman" w:hAnsi="Times New Roman" w:cs="Times New Roman"/>
          <w:sz w:val="28"/>
          <w:szCs w:val="28"/>
        </w:rPr>
        <w:t>лучателем средств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14) осуществление внутреннего муниципального финансового </w:t>
      </w:r>
      <w:proofErr w:type="gramStart"/>
      <w:r w:rsidRPr="00FA6697">
        <w:rPr>
          <w:rFonts w:ascii="Times New Roman" w:hAnsi="Times New Roman" w:cs="Times New Roman"/>
          <w:sz w:val="28"/>
          <w:szCs w:val="28"/>
        </w:rPr>
        <w:t>контроля за</w:t>
      </w:r>
      <w:proofErr w:type="gramEnd"/>
      <w:r w:rsidRPr="00FA6697">
        <w:rPr>
          <w:rFonts w:ascii="Times New Roman" w:hAnsi="Times New Roman" w:cs="Times New Roman"/>
          <w:sz w:val="28"/>
          <w:szCs w:val="28"/>
        </w:rPr>
        <w:t xml:space="preserve"> нал</w:t>
      </w:r>
      <w:r w:rsidRPr="00FA6697">
        <w:rPr>
          <w:rFonts w:ascii="Times New Roman" w:hAnsi="Times New Roman" w:cs="Times New Roman"/>
          <w:sz w:val="28"/>
          <w:szCs w:val="28"/>
        </w:rPr>
        <w:t>и</w:t>
      </w:r>
      <w:r w:rsidRPr="00FA6697">
        <w:rPr>
          <w:rFonts w:ascii="Times New Roman" w:hAnsi="Times New Roman" w:cs="Times New Roman"/>
          <w:sz w:val="28"/>
          <w:szCs w:val="28"/>
        </w:rPr>
        <w:t>чием документов, подтверждающих возникновение денежного обязательства, подлежащего оплате за счет средств бюджета;</w:t>
      </w:r>
    </w:p>
    <w:p w:rsidR="00FA6697" w:rsidRPr="00FA6697" w:rsidRDefault="00FA6697" w:rsidP="00FA6697">
      <w:pPr>
        <w:pStyle w:val="a5"/>
        <w:jc w:val="both"/>
        <w:rPr>
          <w:rFonts w:ascii="Times New Roman" w:hAnsi="Times New Roman" w:cs="Times New Roman"/>
          <w:sz w:val="28"/>
          <w:szCs w:val="28"/>
        </w:rPr>
      </w:pPr>
      <w:proofErr w:type="gramStart"/>
      <w:r w:rsidRPr="00FA6697">
        <w:rPr>
          <w:rFonts w:ascii="Times New Roman" w:hAnsi="Times New Roman" w:cs="Times New Roman"/>
          <w:sz w:val="28"/>
          <w:szCs w:val="28"/>
        </w:rPr>
        <w:t>15) осуществление внутреннего муниципального финансового контроля за соо</w:t>
      </w:r>
      <w:r w:rsidRPr="00FA6697">
        <w:rPr>
          <w:rFonts w:ascii="Times New Roman" w:hAnsi="Times New Roman" w:cs="Times New Roman"/>
          <w:sz w:val="28"/>
          <w:szCs w:val="28"/>
        </w:rPr>
        <w:t>т</w:t>
      </w:r>
      <w:r w:rsidRPr="00FA6697">
        <w:rPr>
          <w:rFonts w:ascii="Times New Roman" w:hAnsi="Times New Roman" w:cs="Times New Roman"/>
          <w:sz w:val="28"/>
          <w:szCs w:val="28"/>
        </w:rPr>
        <w:t>ветствием сведений о поставленном на учет бюджетном обязательстве по мун</w:t>
      </w:r>
      <w:r w:rsidRPr="00FA6697">
        <w:rPr>
          <w:rFonts w:ascii="Times New Roman" w:hAnsi="Times New Roman" w:cs="Times New Roman"/>
          <w:sz w:val="28"/>
          <w:szCs w:val="28"/>
        </w:rPr>
        <w:t>и</w:t>
      </w:r>
      <w:r w:rsidRPr="00FA6697">
        <w:rPr>
          <w:rFonts w:ascii="Times New Roman" w:hAnsi="Times New Roman" w:cs="Times New Roman"/>
          <w:sz w:val="28"/>
          <w:szCs w:val="28"/>
        </w:rPr>
        <w:t>ципальному контракту сведениям о данном муниципальном контракте, содерж</w:t>
      </w:r>
      <w:r w:rsidRPr="00FA6697">
        <w:rPr>
          <w:rFonts w:ascii="Times New Roman" w:hAnsi="Times New Roman" w:cs="Times New Roman"/>
          <w:sz w:val="28"/>
          <w:szCs w:val="28"/>
        </w:rPr>
        <w:t>а</w:t>
      </w:r>
      <w:r w:rsidRPr="00FA6697">
        <w:rPr>
          <w:rFonts w:ascii="Times New Roman" w:hAnsi="Times New Roman" w:cs="Times New Roman"/>
          <w:sz w:val="28"/>
          <w:szCs w:val="28"/>
        </w:rPr>
        <w:t>щимся в предусмотренном законодательством Российской Федерации о контрак</w:t>
      </w:r>
      <w:r w:rsidRPr="00FA6697">
        <w:rPr>
          <w:rFonts w:ascii="Times New Roman" w:hAnsi="Times New Roman" w:cs="Times New Roman"/>
          <w:sz w:val="28"/>
          <w:szCs w:val="28"/>
        </w:rPr>
        <w:t>т</w:t>
      </w:r>
      <w:r w:rsidRPr="00FA6697">
        <w:rPr>
          <w:rFonts w:ascii="Times New Roman" w:hAnsi="Times New Roman" w:cs="Times New Roman"/>
          <w:sz w:val="28"/>
          <w:szCs w:val="28"/>
        </w:rPr>
        <w:t>ной системе в сфере закупок товаров, работ, услуг для обеспечения государстве</w:t>
      </w:r>
      <w:r w:rsidRPr="00FA6697">
        <w:rPr>
          <w:rFonts w:ascii="Times New Roman" w:hAnsi="Times New Roman" w:cs="Times New Roman"/>
          <w:sz w:val="28"/>
          <w:szCs w:val="28"/>
        </w:rPr>
        <w:t>н</w:t>
      </w:r>
      <w:r w:rsidRPr="00FA6697">
        <w:rPr>
          <w:rFonts w:ascii="Times New Roman" w:hAnsi="Times New Roman" w:cs="Times New Roman"/>
          <w:sz w:val="28"/>
          <w:szCs w:val="28"/>
        </w:rPr>
        <w:t>ных и муниципальных нужд реестре контрактов, заключенных заказчиками;</w:t>
      </w:r>
      <w:proofErr w:type="gramEnd"/>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16) осуществление иных полномочий в соответствии с федеральным законод</w:t>
      </w:r>
      <w:r w:rsidRPr="00FA6697">
        <w:rPr>
          <w:rFonts w:ascii="Times New Roman" w:hAnsi="Times New Roman" w:cs="Times New Roman"/>
          <w:sz w:val="28"/>
          <w:szCs w:val="28"/>
        </w:rPr>
        <w:t>а</w:t>
      </w:r>
      <w:r w:rsidRPr="00FA6697">
        <w:rPr>
          <w:rFonts w:ascii="Times New Roman" w:hAnsi="Times New Roman" w:cs="Times New Roman"/>
          <w:sz w:val="28"/>
          <w:szCs w:val="28"/>
        </w:rPr>
        <w:t>тельством и законодательством Новосибирской области.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К бюджетным полномочиям контрольного органа относятся: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1) осуществление внутреннего муниципального финансового </w:t>
      </w:r>
      <w:proofErr w:type="gramStart"/>
      <w:r w:rsidRPr="00FA6697">
        <w:rPr>
          <w:rFonts w:ascii="Times New Roman" w:hAnsi="Times New Roman" w:cs="Times New Roman"/>
          <w:sz w:val="28"/>
          <w:szCs w:val="28"/>
        </w:rPr>
        <w:t>контроля за</w:t>
      </w:r>
      <w:proofErr w:type="gramEnd"/>
      <w:r w:rsidRPr="00FA6697">
        <w:rPr>
          <w:rFonts w:ascii="Times New Roman" w:hAnsi="Times New Roman" w:cs="Times New Roman"/>
          <w:sz w:val="28"/>
          <w:szCs w:val="28"/>
        </w:rPr>
        <w:t xml:space="preserve"> собл</w:t>
      </w:r>
      <w:r w:rsidRPr="00FA6697">
        <w:rPr>
          <w:rFonts w:ascii="Times New Roman" w:hAnsi="Times New Roman" w:cs="Times New Roman"/>
          <w:sz w:val="28"/>
          <w:szCs w:val="28"/>
        </w:rPr>
        <w:t>ю</w:t>
      </w:r>
      <w:r w:rsidRPr="00FA6697">
        <w:rPr>
          <w:rFonts w:ascii="Times New Roman" w:hAnsi="Times New Roman" w:cs="Times New Roman"/>
          <w:sz w:val="28"/>
          <w:szCs w:val="28"/>
        </w:rPr>
        <w:t>дением бюджетного законодательства Российской Федерации и иных нормати</w:t>
      </w:r>
      <w:r w:rsidRPr="00FA6697">
        <w:rPr>
          <w:rFonts w:ascii="Times New Roman" w:hAnsi="Times New Roman" w:cs="Times New Roman"/>
          <w:sz w:val="28"/>
          <w:szCs w:val="28"/>
        </w:rPr>
        <w:t>в</w:t>
      </w:r>
      <w:r w:rsidRPr="00FA6697">
        <w:rPr>
          <w:rFonts w:ascii="Times New Roman" w:hAnsi="Times New Roman" w:cs="Times New Roman"/>
          <w:sz w:val="28"/>
          <w:szCs w:val="28"/>
        </w:rPr>
        <w:t>ных правовых актов, регулирующих бюджетные правоотношения;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осуществление внутреннего муниципального финансового контроля за полн</w:t>
      </w:r>
      <w:r w:rsidRPr="00FA6697">
        <w:rPr>
          <w:rFonts w:ascii="Times New Roman" w:hAnsi="Times New Roman" w:cs="Times New Roman"/>
          <w:sz w:val="28"/>
          <w:szCs w:val="28"/>
        </w:rPr>
        <w:t>о</w:t>
      </w:r>
      <w:r w:rsidRPr="00FA6697">
        <w:rPr>
          <w:rFonts w:ascii="Times New Roman" w:hAnsi="Times New Roman" w:cs="Times New Roman"/>
          <w:sz w:val="28"/>
          <w:szCs w:val="28"/>
        </w:rPr>
        <w:t>той и достоверностью отчетности о реализации муниципальных программ  Нов</w:t>
      </w:r>
      <w:r w:rsidRPr="00FA6697">
        <w:rPr>
          <w:rFonts w:ascii="Times New Roman" w:hAnsi="Times New Roman" w:cs="Times New Roman"/>
          <w:sz w:val="28"/>
          <w:szCs w:val="28"/>
        </w:rPr>
        <w:t>о</w:t>
      </w:r>
      <w:r w:rsidRPr="00FA6697">
        <w:rPr>
          <w:rFonts w:ascii="Times New Roman" w:hAnsi="Times New Roman" w:cs="Times New Roman"/>
          <w:sz w:val="28"/>
          <w:szCs w:val="28"/>
        </w:rPr>
        <w:lastRenderedPageBreak/>
        <w:t>тартасского   сельсовета</w:t>
      </w:r>
      <w:proofErr w:type="gramStart"/>
      <w:r w:rsidRPr="00FA6697">
        <w:rPr>
          <w:rFonts w:ascii="Times New Roman" w:hAnsi="Times New Roman" w:cs="Times New Roman"/>
          <w:sz w:val="28"/>
          <w:szCs w:val="28"/>
        </w:rPr>
        <w:t xml:space="preserve"> ,</w:t>
      </w:r>
      <w:proofErr w:type="gramEnd"/>
      <w:r w:rsidRPr="00FA6697">
        <w:rPr>
          <w:rFonts w:ascii="Times New Roman" w:hAnsi="Times New Roman" w:cs="Times New Roman"/>
          <w:sz w:val="28"/>
          <w:szCs w:val="28"/>
        </w:rPr>
        <w:t xml:space="preserve"> в том числе отчетности об исполнении муниципальных заданий;</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проведение анализа осуществления внутреннего финансового контроля и вну</w:t>
      </w:r>
      <w:r w:rsidRPr="00FA6697">
        <w:rPr>
          <w:rFonts w:ascii="Times New Roman" w:hAnsi="Times New Roman" w:cs="Times New Roman"/>
          <w:sz w:val="28"/>
          <w:szCs w:val="28"/>
        </w:rPr>
        <w:t>т</w:t>
      </w:r>
      <w:r w:rsidRPr="00FA6697">
        <w:rPr>
          <w:rFonts w:ascii="Times New Roman" w:hAnsi="Times New Roman" w:cs="Times New Roman"/>
          <w:sz w:val="28"/>
          <w:szCs w:val="28"/>
        </w:rPr>
        <w:t>реннего финансового аудита главными распорядителями средств местного бю</w:t>
      </w:r>
      <w:r w:rsidRPr="00FA6697">
        <w:rPr>
          <w:rFonts w:ascii="Times New Roman" w:hAnsi="Times New Roman" w:cs="Times New Roman"/>
          <w:sz w:val="28"/>
          <w:szCs w:val="28"/>
        </w:rPr>
        <w:t>д</w:t>
      </w:r>
      <w:r w:rsidRPr="00FA6697">
        <w:rPr>
          <w:rFonts w:ascii="Times New Roman" w:hAnsi="Times New Roman" w:cs="Times New Roman"/>
          <w:sz w:val="28"/>
          <w:szCs w:val="28"/>
        </w:rPr>
        <w:t>жета, главными администраторами доходов местного бюджета  и главными адм</w:t>
      </w:r>
      <w:r w:rsidRPr="00FA6697">
        <w:rPr>
          <w:rFonts w:ascii="Times New Roman" w:hAnsi="Times New Roman" w:cs="Times New Roman"/>
          <w:sz w:val="28"/>
          <w:szCs w:val="28"/>
        </w:rPr>
        <w:t>и</w:t>
      </w:r>
      <w:r w:rsidRPr="00FA6697">
        <w:rPr>
          <w:rFonts w:ascii="Times New Roman" w:hAnsi="Times New Roman" w:cs="Times New Roman"/>
          <w:sz w:val="28"/>
          <w:szCs w:val="28"/>
        </w:rPr>
        <w:t>нистраторами источников финансирования дефицита местного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4) осуществление иных полномочий в соответствии с Бюджетным кодексом Ро</w:t>
      </w:r>
      <w:r w:rsidRPr="00FA6697">
        <w:rPr>
          <w:rFonts w:ascii="Times New Roman" w:hAnsi="Times New Roman" w:cs="Times New Roman"/>
          <w:sz w:val="28"/>
          <w:szCs w:val="28"/>
        </w:rPr>
        <w:t>с</w:t>
      </w:r>
      <w:r w:rsidRPr="00FA6697">
        <w:rPr>
          <w:rFonts w:ascii="Times New Roman" w:hAnsi="Times New Roman" w:cs="Times New Roman"/>
          <w:sz w:val="28"/>
          <w:szCs w:val="28"/>
        </w:rPr>
        <w:t>сийской Федерации.</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 xml:space="preserve">Статья 8. Бюджетные полномочия главного распорядителя (распорядителя) средств местного бюджета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Главный распорядитель  средств местного бюджета обладает следующими бю</w:t>
      </w:r>
      <w:r w:rsidRPr="00FA6697">
        <w:rPr>
          <w:rFonts w:ascii="Times New Roman" w:hAnsi="Times New Roman" w:cs="Times New Roman"/>
          <w:sz w:val="28"/>
          <w:szCs w:val="28"/>
        </w:rPr>
        <w:t>д</w:t>
      </w:r>
      <w:r w:rsidRPr="00FA6697">
        <w:rPr>
          <w:rFonts w:ascii="Times New Roman" w:hAnsi="Times New Roman" w:cs="Times New Roman"/>
          <w:sz w:val="28"/>
          <w:szCs w:val="28"/>
        </w:rPr>
        <w:t>жетными полномочиями: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 обеспечивает результативность, </w:t>
      </w:r>
      <w:proofErr w:type="spellStart"/>
      <w:r w:rsidRPr="00FA6697">
        <w:rPr>
          <w:rFonts w:ascii="Times New Roman" w:hAnsi="Times New Roman" w:cs="Times New Roman"/>
          <w:sz w:val="28"/>
          <w:szCs w:val="28"/>
        </w:rPr>
        <w:t>адресность</w:t>
      </w:r>
      <w:proofErr w:type="spellEnd"/>
      <w:r w:rsidRPr="00FA6697">
        <w:rPr>
          <w:rFonts w:ascii="Times New Roman" w:hAnsi="Times New Roman" w:cs="Times New Roman"/>
          <w:sz w:val="28"/>
          <w:szCs w:val="28"/>
        </w:rPr>
        <w:t xml:space="preserve"> и целевой характер использования бюджетных сре</w:t>
      </w:r>
      <w:proofErr w:type="gramStart"/>
      <w:r w:rsidRPr="00FA6697">
        <w:rPr>
          <w:rFonts w:ascii="Times New Roman" w:hAnsi="Times New Roman" w:cs="Times New Roman"/>
          <w:sz w:val="28"/>
          <w:szCs w:val="28"/>
        </w:rPr>
        <w:t>дств в с</w:t>
      </w:r>
      <w:proofErr w:type="gramEnd"/>
      <w:r w:rsidRPr="00FA6697">
        <w:rPr>
          <w:rFonts w:ascii="Times New Roman" w:hAnsi="Times New Roman" w:cs="Times New Roman"/>
          <w:sz w:val="28"/>
          <w:szCs w:val="28"/>
        </w:rPr>
        <w:t>оответствии с утвержденными ему бюджетными ассигн</w:t>
      </w:r>
      <w:r w:rsidRPr="00FA6697">
        <w:rPr>
          <w:rFonts w:ascii="Times New Roman" w:hAnsi="Times New Roman" w:cs="Times New Roman"/>
          <w:sz w:val="28"/>
          <w:szCs w:val="28"/>
        </w:rPr>
        <w:t>о</w:t>
      </w:r>
      <w:r w:rsidRPr="00FA6697">
        <w:rPr>
          <w:rFonts w:ascii="Times New Roman" w:hAnsi="Times New Roman" w:cs="Times New Roman"/>
          <w:sz w:val="28"/>
          <w:szCs w:val="28"/>
        </w:rPr>
        <w:t>ваниями и лимитами бюджетных обязательств;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формирует перечень подведомственных ему получателей бюджетных средств;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ведет реестр расходных обязательств, подлежащих исполнению в пределах у</w:t>
      </w:r>
      <w:r w:rsidRPr="00FA6697">
        <w:rPr>
          <w:rFonts w:ascii="Times New Roman" w:hAnsi="Times New Roman" w:cs="Times New Roman"/>
          <w:sz w:val="28"/>
          <w:szCs w:val="28"/>
        </w:rPr>
        <w:t>т</w:t>
      </w:r>
      <w:r w:rsidRPr="00FA6697">
        <w:rPr>
          <w:rFonts w:ascii="Times New Roman" w:hAnsi="Times New Roman" w:cs="Times New Roman"/>
          <w:sz w:val="28"/>
          <w:szCs w:val="28"/>
        </w:rPr>
        <w:t>вержденных ему лимитов бюджетных обязательств и бюджетных ассигнований;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осуществляет планирование соответствующих расходов местного бюджета, с</w:t>
      </w:r>
      <w:r w:rsidRPr="00FA6697">
        <w:rPr>
          <w:rFonts w:ascii="Times New Roman" w:hAnsi="Times New Roman" w:cs="Times New Roman"/>
          <w:sz w:val="28"/>
          <w:szCs w:val="28"/>
        </w:rPr>
        <w:t>о</w:t>
      </w:r>
      <w:r w:rsidRPr="00FA6697">
        <w:rPr>
          <w:rFonts w:ascii="Times New Roman" w:hAnsi="Times New Roman" w:cs="Times New Roman"/>
          <w:sz w:val="28"/>
          <w:szCs w:val="28"/>
        </w:rPr>
        <w:t>ставляет обоснования бюджетных ассигнований;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получат</w:t>
      </w:r>
      <w:r w:rsidRPr="00FA6697">
        <w:rPr>
          <w:rFonts w:ascii="Times New Roman" w:hAnsi="Times New Roman" w:cs="Times New Roman"/>
          <w:sz w:val="28"/>
          <w:szCs w:val="28"/>
        </w:rPr>
        <w:t>е</w:t>
      </w:r>
      <w:r w:rsidRPr="00FA6697">
        <w:rPr>
          <w:rFonts w:ascii="Times New Roman" w:hAnsi="Times New Roman" w:cs="Times New Roman"/>
          <w:sz w:val="28"/>
          <w:szCs w:val="28"/>
        </w:rPr>
        <w:t>лям бюджетных средств и исполняет соответствующую часть местного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 вносит предложения по формированию и изменению лимитов бюджетных об</w:t>
      </w:r>
      <w:r w:rsidRPr="00FA6697">
        <w:rPr>
          <w:rFonts w:ascii="Times New Roman" w:hAnsi="Times New Roman" w:cs="Times New Roman"/>
          <w:sz w:val="28"/>
          <w:szCs w:val="28"/>
        </w:rPr>
        <w:t>я</w:t>
      </w:r>
      <w:r w:rsidRPr="00FA6697">
        <w:rPr>
          <w:rFonts w:ascii="Times New Roman" w:hAnsi="Times New Roman" w:cs="Times New Roman"/>
          <w:sz w:val="28"/>
          <w:szCs w:val="28"/>
        </w:rPr>
        <w:t>зательств;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вносит предложения по формированию и изменению сводной бюджетной росп</w:t>
      </w:r>
      <w:r w:rsidRPr="00FA6697">
        <w:rPr>
          <w:rFonts w:ascii="Times New Roman" w:hAnsi="Times New Roman" w:cs="Times New Roman"/>
          <w:sz w:val="28"/>
          <w:szCs w:val="28"/>
        </w:rPr>
        <w:t>и</w:t>
      </w:r>
      <w:r w:rsidRPr="00FA6697">
        <w:rPr>
          <w:rFonts w:ascii="Times New Roman" w:hAnsi="Times New Roman" w:cs="Times New Roman"/>
          <w:sz w:val="28"/>
          <w:szCs w:val="28"/>
        </w:rPr>
        <w:t>си;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определяет порядок утверждения бюджетных смет подведомственных получат</w:t>
      </w:r>
      <w:r w:rsidRPr="00FA6697">
        <w:rPr>
          <w:rFonts w:ascii="Times New Roman" w:hAnsi="Times New Roman" w:cs="Times New Roman"/>
          <w:sz w:val="28"/>
          <w:szCs w:val="28"/>
        </w:rPr>
        <w:t>е</w:t>
      </w:r>
      <w:r w:rsidRPr="00FA6697">
        <w:rPr>
          <w:rFonts w:ascii="Times New Roman" w:hAnsi="Times New Roman" w:cs="Times New Roman"/>
          <w:sz w:val="28"/>
          <w:szCs w:val="28"/>
        </w:rPr>
        <w:t>лей бюджетных средств, являющихся казенными учреждениями;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формирует и утверждает муниципальные задания;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w:t>
      </w:r>
      <w:r w:rsidRPr="00FA6697">
        <w:rPr>
          <w:rFonts w:ascii="Times New Roman" w:hAnsi="Times New Roman" w:cs="Times New Roman"/>
          <w:sz w:val="28"/>
          <w:szCs w:val="28"/>
          <w:shd w:val="clear" w:color="auto" w:fill="FFFFFF"/>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w:t>
      </w:r>
      <w:r w:rsidRPr="00FA6697">
        <w:rPr>
          <w:rFonts w:ascii="Times New Roman" w:hAnsi="Times New Roman" w:cs="Times New Roman"/>
          <w:sz w:val="28"/>
          <w:szCs w:val="28"/>
          <w:shd w:val="clear" w:color="auto" w:fill="FFFFFF"/>
        </w:rPr>
        <w:t>с</w:t>
      </w:r>
      <w:r w:rsidRPr="00FA6697">
        <w:rPr>
          <w:rFonts w:ascii="Times New Roman" w:hAnsi="Times New Roman" w:cs="Times New Roman"/>
          <w:sz w:val="28"/>
          <w:szCs w:val="28"/>
          <w:shd w:val="clear" w:color="auto" w:fill="FFFFFF"/>
        </w:rPr>
        <w:t>ловий, целей и порядка, установленных при их предоставлении</w:t>
      </w:r>
      <w:r w:rsidRPr="00FA6697">
        <w:rPr>
          <w:rFonts w:ascii="Times New Roman" w:hAnsi="Times New Roman" w:cs="Times New Roman"/>
          <w:sz w:val="28"/>
          <w:szCs w:val="28"/>
        </w:rPr>
        <w:t>;</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 формирует бюджетную отчетность главного распорядителя бюджетных средств;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осуществляет иные полномочия, определенные Бюджетным Кодексом и прин</w:t>
      </w:r>
      <w:r w:rsidRPr="00FA6697">
        <w:rPr>
          <w:rFonts w:ascii="Times New Roman" w:hAnsi="Times New Roman" w:cs="Times New Roman"/>
          <w:sz w:val="28"/>
          <w:szCs w:val="28"/>
        </w:rPr>
        <w:t>и</w:t>
      </w:r>
      <w:r w:rsidRPr="00FA6697">
        <w:rPr>
          <w:rFonts w:ascii="Times New Roman" w:hAnsi="Times New Roman" w:cs="Times New Roman"/>
          <w:sz w:val="28"/>
          <w:szCs w:val="28"/>
        </w:rPr>
        <w:t>маемыми в соответствии с ним нормативными правовыми актами Новотартасск</w:t>
      </w:r>
      <w:r w:rsidRPr="00FA6697">
        <w:rPr>
          <w:rFonts w:ascii="Times New Roman" w:hAnsi="Times New Roman" w:cs="Times New Roman"/>
          <w:sz w:val="28"/>
          <w:szCs w:val="28"/>
        </w:rPr>
        <w:t>о</w:t>
      </w:r>
      <w:r w:rsidRPr="00FA6697">
        <w:rPr>
          <w:rFonts w:ascii="Times New Roman" w:hAnsi="Times New Roman" w:cs="Times New Roman"/>
          <w:sz w:val="28"/>
          <w:szCs w:val="28"/>
        </w:rPr>
        <w:t>го   сельсовета, регулирующими бюджетные правоотношения.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Главный распорядитель средств местного бюджета  выступает в суде от имени  Новотартасского   сельсовета в качестве представителя ответчика по искам к м</w:t>
      </w:r>
      <w:r w:rsidRPr="00FA6697">
        <w:rPr>
          <w:rFonts w:ascii="Times New Roman" w:hAnsi="Times New Roman" w:cs="Times New Roman"/>
          <w:sz w:val="28"/>
          <w:szCs w:val="28"/>
        </w:rPr>
        <w:t>у</w:t>
      </w:r>
      <w:r w:rsidRPr="00FA6697">
        <w:rPr>
          <w:rFonts w:ascii="Times New Roman" w:hAnsi="Times New Roman" w:cs="Times New Roman"/>
          <w:sz w:val="28"/>
          <w:szCs w:val="28"/>
        </w:rPr>
        <w:t>ниципальному образованию: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w:t>
      </w:r>
      <w:r w:rsidRPr="00FA6697">
        <w:rPr>
          <w:rFonts w:ascii="Times New Roman" w:hAnsi="Times New Roman" w:cs="Times New Roman"/>
          <w:sz w:val="28"/>
          <w:szCs w:val="28"/>
        </w:rPr>
        <w:lastRenderedPageBreak/>
        <w:t>числе в результате издания актов органов местного самоуправления, не соотве</w:t>
      </w:r>
      <w:r w:rsidRPr="00FA6697">
        <w:rPr>
          <w:rFonts w:ascii="Times New Roman" w:hAnsi="Times New Roman" w:cs="Times New Roman"/>
          <w:sz w:val="28"/>
          <w:szCs w:val="28"/>
        </w:rPr>
        <w:t>т</w:t>
      </w:r>
      <w:r w:rsidRPr="00FA6697">
        <w:rPr>
          <w:rFonts w:ascii="Times New Roman" w:hAnsi="Times New Roman" w:cs="Times New Roman"/>
          <w:sz w:val="28"/>
          <w:szCs w:val="28"/>
        </w:rPr>
        <w:t>ствующих закону или иному правовому акту;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предъявляемым при недостаточности лимитов бюджетных обязательств, дов</w:t>
      </w:r>
      <w:r w:rsidRPr="00FA6697">
        <w:rPr>
          <w:rFonts w:ascii="Times New Roman" w:hAnsi="Times New Roman" w:cs="Times New Roman"/>
          <w:sz w:val="28"/>
          <w:szCs w:val="28"/>
        </w:rPr>
        <w:t>е</w:t>
      </w:r>
      <w:r w:rsidRPr="00FA6697">
        <w:rPr>
          <w:rFonts w:ascii="Times New Roman" w:hAnsi="Times New Roman" w:cs="Times New Roman"/>
          <w:sz w:val="28"/>
          <w:szCs w:val="28"/>
        </w:rPr>
        <w:t>денных подведомственному ему получателю бюджетных средств, являющемуся казенным учреждением, для исполнения его денежных обязательств.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Глава 3. СОСТАВЛЕНИЕ ПРОЕКТА БЮДЖЕТА НОВОТАРТАССКОГО   СЕЛЬСОВЕТА</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9. Общие положения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Проект бюджета Новотартасского   сельсовета разрабатывается и утверждается в форме решения Совета депутатов Новотартасского   сельсовета Венгеровского района Новосибирской области (далее – Совет депутатов)  сроком на три года - на очередной финансовый год и плановый период.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Проект решения о бюджете  Новотартасского   сельсовета на очередной фина</w:t>
      </w:r>
      <w:r w:rsidRPr="00FA6697">
        <w:rPr>
          <w:rFonts w:ascii="Times New Roman" w:hAnsi="Times New Roman" w:cs="Times New Roman"/>
          <w:sz w:val="28"/>
          <w:szCs w:val="28"/>
        </w:rPr>
        <w:t>н</w:t>
      </w:r>
      <w:r w:rsidRPr="00FA6697">
        <w:rPr>
          <w:rFonts w:ascii="Times New Roman" w:hAnsi="Times New Roman" w:cs="Times New Roman"/>
          <w:sz w:val="28"/>
          <w:szCs w:val="28"/>
        </w:rPr>
        <w:t>совый год и плановый период утверждается путем изменения параметров план</w:t>
      </w:r>
      <w:r w:rsidRPr="00FA6697">
        <w:rPr>
          <w:rFonts w:ascii="Times New Roman" w:hAnsi="Times New Roman" w:cs="Times New Roman"/>
          <w:sz w:val="28"/>
          <w:szCs w:val="28"/>
        </w:rPr>
        <w:t>о</w:t>
      </w:r>
      <w:r w:rsidRPr="00FA6697">
        <w:rPr>
          <w:rFonts w:ascii="Times New Roman" w:hAnsi="Times New Roman" w:cs="Times New Roman"/>
          <w:sz w:val="28"/>
          <w:szCs w:val="28"/>
        </w:rPr>
        <w:t>вого периода утвержденного бюджета Новотартасского   сельсовета и добавления к ним параметров второго года планового периода проекта бюджета Новотарта</w:t>
      </w:r>
      <w:r w:rsidRPr="00FA6697">
        <w:rPr>
          <w:rFonts w:ascii="Times New Roman" w:hAnsi="Times New Roman" w:cs="Times New Roman"/>
          <w:sz w:val="28"/>
          <w:szCs w:val="28"/>
        </w:rPr>
        <w:t>с</w:t>
      </w:r>
      <w:r w:rsidRPr="00FA6697">
        <w:rPr>
          <w:rFonts w:ascii="Times New Roman" w:hAnsi="Times New Roman" w:cs="Times New Roman"/>
          <w:sz w:val="28"/>
          <w:szCs w:val="28"/>
        </w:rPr>
        <w:t>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Изменение параметров планового периода утвержденного бюджета Новотарта</w:t>
      </w:r>
      <w:r w:rsidRPr="00FA6697">
        <w:rPr>
          <w:rFonts w:ascii="Times New Roman" w:hAnsi="Times New Roman" w:cs="Times New Roman"/>
          <w:sz w:val="28"/>
          <w:szCs w:val="28"/>
        </w:rPr>
        <w:t>с</w:t>
      </w:r>
      <w:r w:rsidRPr="00FA6697">
        <w:rPr>
          <w:rFonts w:ascii="Times New Roman" w:hAnsi="Times New Roman" w:cs="Times New Roman"/>
          <w:sz w:val="28"/>
          <w:szCs w:val="28"/>
        </w:rPr>
        <w:t>ского   сельсовета предусматривает их утверждение в неизменном или уточне</w:t>
      </w:r>
      <w:r w:rsidRPr="00FA6697">
        <w:rPr>
          <w:rFonts w:ascii="Times New Roman" w:hAnsi="Times New Roman" w:cs="Times New Roman"/>
          <w:sz w:val="28"/>
          <w:szCs w:val="28"/>
        </w:rPr>
        <w:t>н</w:t>
      </w:r>
      <w:r w:rsidRPr="00FA6697">
        <w:rPr>
          <w:rFonts w:ascii="Times New Roman" w:hAnsi="Times New Roman" w:cs="Times New Roman"/>
          <w:sz w:val="28"/>
          <w:szCs w:val="28"/>
        </w:rPr>
        <w:t>ном виде в качестве параметров очередного финансового года и первого года пл</w:t>
      </w:r>
      <w:r w:rsidRPr="00FA6697">
        <w:rPr>
          <w:rFonts w:ascii="Times New Roman" w:hAnsi="Times New Roman" w:cs="Times New Roman"/>
          <w:sz w:val="28"/>
          <w:szCs w:val="28"/>
        </w:rPr>
        <w:t>а</w:t>
      </w:r>
      <w:r w:rsidRPr="00FA6697">
        <w:rPr>
          <w:rFonts w:ascii="Times New Roman" w:hAnsi="Times New Roman" w:cs="Times New Roman"/>
          <w:sz w:val="28"/>
          <w:szCs w:val="28"/>
        </w:rPr>
        <w:t>нового периода утверждаемого бюджета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Составление проекта бюджета Новотартасского   сельсовета начинается не позднее, чем за шесть месяцев до начала очередного финансового года.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4. Порядок и сроки составления проекта бюджета Новотартасского   сельсовета, а также порядок подготовки документов и материалов, представляемых в Совет д</w:t>
      </w:r>
      <w:r w:rsidRPr="00FA6697">
        <w:rPr>
          <w:rFonts w:ascii="Times New Roman" w:hAnsi="Times New Roman" w:cs="Times New Roman"/>
          <w:sz w:val="28"/>
          <w:szCs w:val="28"/>
        </w:rPr>
        <w:t>е</w:t>
      </w:r>
      <w:r w:rsidRPr="00FA6697">
        <w:rPr>
          <w:rFonts w:ascii="Times New Roman" w:hAnsi="Times New Roman" w:cs="Times New Roman"/>
          <w:sz w:val="28"/>
          <w:szCs w:val="28"/>
        </w:rPr>
        <w:t>путатов одновременно с проектом бюджета Новотартасского   сельсовета, уст</w:t>
      </w:r>
      <w:r w:rsidRPr="00FA6697">
        <w:rPr>
          <w:rFonts w:ascii="Times New Roman" w:hAnsi="Times New Roman" w:cs="Times New Roman"/>
          <w:sz w:val="28"/>
          <w:szCs w:val="28"/>
        </w:rPr>
        <w:t>а</w:t>
      </w:r>
      <w:r w:rsidRPr="00FA6697">
        <w:rPr>
          <w:rFonts w:ascii="Times New Roman" w:hAnsi="Times New Roman" w:cs="Times New Roman"/>
          <w:sz w:val="28"/>
          <w:szCs w:val="28"/>
        </w:rPr>
        <w:t>навливаются постановлением администрации  Новотартасского   сельсовета в с</w:t>
      </w:r>
      <w:r w:rsidRPr="00FA6697">
        <w:rPr>
          <w:rFonts w:ascii="Times New Roman" w:hAnsi="Times New Roman" w:cs="Times New Roman"/>
          <w:sz w:val="28"/>
          <w:szCs w:val="28"/>
        </w:rPr>
        <w:t>о</w:t>
      </w:r>
      <w:r w:rsidRPr="00FA6697">
        <w:rPr>
          <w:rFonts w:ascii="Times New Roman" w:hAnsi="Times New Roman" w:cs="Times New Roman"/>
          <w:sz w:val="28"/>
          <w:szCs w:val="28"/>
        </w:rPr>
        <w:t xml:space="preserve">ответствии с Бюджетным </w:t>
      </w:r>
      <w:hyperlink r:id="rId11" w:history="1">
        <w:r w:rsidRPr="00FA6697">
          <w:rPr>
            <w:rStyle w:val="a3"/>
            <w:rFonts w:ascii="Times New Roman" w:hAnsi="Times New Roman" w:cs="Times New Roman"/>
            <w:sz w:val="28"/>
            <w:szCs w:val="28"/>
          </w:rPr>
          <w:t>кодексом</w:t>
        </w:r>
      </w:hyperlink>
      <w:r w:rsidRPr="00FA6697">
        <w:rPr>
          <w:rFonts w:ascii="Times New Roman" w:hAnsi="Times New Roman" w:cs="Times New Roman"/>
          <w:sz w:val="28"/>
          <w:szCs w:val="28"/>
        </w:rPr>
        <w:t xml:space="preserve"> Российской Федерации, настоящим Полож</w:t>
      </w:r>
      <w:r w:rsidRPr="00FA6697">
        <w:rPr>
          <w:rFonts w:ascii="Times New Roman" w:hAnsi="Times New Roman" w:cs="Times New Roman"/>
          <w:sz w:val="28"/>
          <w:szCs w:val="28"/>
        </w:rPr>
        <w:t>е</w:t>
      </w:r>
      <w:r w:rsidRPr="00FA6697">
        <w:rPr>
          <w:rFonts w:ascii="Times New Roman" w:hAnsi="Times New Roman" w:cs="Times New Roman"/>
          <w:sz w:val="28"/>
          <w:szCs w:val="28"/>
        </w:rPr>
        <w:t>нием и принимаемыми в соответствии с ними нормативно-правовыми актами Н</w:t>
      </w:r>
      <w:r w:rsidRPr="00FA6697">
        <w:rPr>
          <w:rFonts w:ascii="Times New Roman" w:hAnsi="Times New Roman" w:cs="Times New Roman"/>
          <w:sz w:val="28"/>
          <w:szCs w:val="28"/>
        </w:rPr>
        <w:t>о</w:t>
      </w:r>
      <w:r w:rsidRPr="00FA6697">
        <w:rPr>
          <w:rFonts w:ascii="Times New Roman" w:hAnsi="Times New Roman" w:cs="Times New Roman"/>
          <w:sz w:val="28"/>
          <w:szCs w:val="28"/>
        </w:rPr>
        <w:t>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5. Непосредственное составление проекта бюджета Новотартасского   сельсовета осуществляет финансовый орган.</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 xml:space="preserve">Статья 10. Сведения, необходимые для составления проекта бюджета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Составление проекта бюджета Новотартасского    сельсовета основывается на положениях послания Президента Российской Федерации Федеральному Собр</w:t>
      </w:r>
      <w:r w:rsidRPr="00FA6697">
        <w:rPr>
          <w:rFonts w:ascii="Times New Roman" w:hAnsi="Times New Roman" w:cs="Times New Roman"/>
          <w:sz w:val="28"/>
          <w:szCs w:val="28"/>
        </w:rPr>
        <w:t>а</w:t>
      </w:r>
      <w:r w:rsidRPr="00FA6697">
        <w:rPr>
          <w:rFonts w:ascii="Times New Roman" w:hAnsi="Times New Roman" w:cs="Times New Roman"/>
          <w:sz w:val="28"/>
          <w:szCs w:val="28"/>
        </w:rPr>
        <w:t>нию Российской Федерации, определяющих бюджетную политику (требования к бюджетной политике) в Российской Федерации прогнозе социально-экономического развития  Новотартасского   сельсовета, основных направлениях бюджетной политики и налоговой политики  Новотартасского   сельсовета, мун</w:t>
      </w:r>
      <w:r w:rsidRPr="00FA6697">
        <w:rPr>
          <w:rFonts w:ascii="Times New Roman" w:hAnsi="Times New Roman" w:cs="Times New Roman"/>
          <w:sz w:val="28"/>
          <w:szCs w:val="28"/>
        </w:rPr>
        <w:t>и</w:t>
      </w:r>
      <w:r w:rsidRPr="00FA6697">
        <w:rPr>
          <w:rFonts w:ascii="Times New Roman" w:hAnsi="Times New Roman" w:cs="Times New Roman"/>
          <w:sz w:val="28"/>
          <w:szCs w:val="28"/>
        </w:rPr>
        <w:t>ципальных программ.</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К сведениям, необходимым для составления проекта бюджета Новотартасского   сельсовета, относятся: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расчеты администраторов доходов по прогнозируемым объемам поступлений в бюджет</w:t>
      </w:r>
      <w:proofErr w:type="gramStart"/>
      <w:r w:rsidRPr="00FA6697">
        <w:rPr>
          <w:rFonts w:ascii="Times New Roman" w:hAnsi="Times New Roman" w:cs="Times New Roman"/>
          <w:sz w:val="28"/>
          <w:szCs w:val="28"/>
        </w:rPr>
        <w:t xml:space="preserve"> ;</w:t>
      </w:r>
      <w:proofErr w:type="gramEnd"/>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lastRenderedPageBreak/>
        <w:t>2) прогнозируемые объемы межбюджетных трансфертов, получаемых из других бюджетов бюджетной системы Российской Федерации;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предварительные итоги социально-экономического развития Новотартасского   сельсовета за истекший период текущего финансового года и ожидаемые итоги социально-экономического развития  Новотартасского   сельсовета за текущий финансовый год;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4) реестр расходных обязательств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5) ожидаемое исполнение  бюджета  Новотартасского   сельсовета в текущем ф</w:t>
      </w:r>
      <w:r w:rsidRPr="00FA6697">
        <w:rPr>
          <w:rFonts w:ascii="Times New Roman" w:hAnsi="Times New Roman" w:cs="Times New Roman"/>
          <w:sz w:val="28"/>
          <w:szCs w:val="28"/>
        </w:rPr>
        <w:t>и</w:t>
      </w:r>
      <w:r w:rsidRPr="00FA6697">
        <w:rPr>
          <w:rFonts w:ascii="Times New Roman" w:hAnsi="Times New Roman" w:cs="Times New Roman"/>
          <w:sz w:val="28"/>
          <w:szCs w:val="28"/>
        </w:rPr>
        <w:t>нансовом году;</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6) прогноз размера доходов, расходов и дефицита (</w:t>
      </w:r>
      <w:proofErr w:type="spellStart"/>
      <w:r w:rsidRPr="00FA6697">
        <w:rPr>
          <w:rFonts w:ascii="Times New Roman" w:hAnsi="Times New Roman" w:cs="Times New Roman"/>
          <w:sz w:val="28"/>
          <w:szCs w:val="28"/>
        </w:rPr>
        <w:t>профицита</w:t>
      </w:r>
      <w:proofErr w:type="spellEnd"/>
      <w:r w:rsidRPr="00FA6697">
        <w:rPr>
          <w:rFonts w:ascii="Times New Roman" w:hAnsi="Times New Roman" w:cs="Times New Roman"/>
          <w:sz w:val="28"/>
          <w:szCs w:val="28"/>
        </w:rPr>
        <w:t>) местного бюджета  на очередной финансовый год и плановый период;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7) планируемые объемы (изменение объемов) бюджетных ассигнований бюджета, распределяемые главными распорядителями средств бюджета  по кодам класс</w:t>
      </w:r>
      <w:r w:rsidRPr="00FA6697">
        <w:rPr>
          <w:rFonts w:ascii="Times New Roman" w:hAnsi="Times New Roman" w:cs="Times New Roman"/>
          <w:sz w:val="28"/>
          <w:szCs w:val="28"/>
        </w:rPr>
        <w:t>и</w:t>
      </w:r>
      <w:r w:rsidRPr="00FA6697">
        <w:rPr>
          <w:rFonts w:ascii="Times New Roman" w:hAnsi="Times New Roman" w:cs="Times New Roman"/>
          <w:sz w:val="28"/>
          <w:szCs w:val="28"/>
        </w:rPr>
        <w:t>фикации расходов бюджетов и классификации операций сектора государственн</w:t>
      </w:r>
      <w:r w:rsidRPr="00FA6697">
        <w:rPr>
          <w:rFonts w:ascii="Times New Roman" w:hAnsi="Times New Roman" w:cs="Times New Roman"/>
          <w:sz w:val="28"/>
          <w:szCs w:val="28"/>
        </w:rPr>
        <w:t>о</w:t>
      </w:r>
      <w:r w:rsidRPr="00FA6697">
        <w:rPr>
          <w:rFonts w:ascii="Times New Roman" w:hAnsi="Times New Roman" w:cs="Times New Roman"/>
          <w:sz w:val="28"/>
          <w:szCs w:val="28"/>
        </w:rPr>
        <w:t>го управления;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8) муниципальные  программы и проекты муниципальных программ;</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9) иные сведения в соответствии с законодательством Российской Федерации, з</w:t>
      </w:r>
      <w:r w:rsidRPr="00FA6697">
        <w:rPr>
          <w:rFonts w:ascii="Times New Roman" w:hAnsi="Times New Roman" w:cs="Times New Roman"/>
          <w:sz w:val="28"/>
          <w:szCs w:val="28"/>
        </w:rPr>
        <w:t>а</w:t>
      </w:r>
      <w:r w:rsidRPr="00FA6697">
        <w:rPr>
          <w:rFonts w:ascii="Times New Roman" w:hAnsi="Times New Roman" w:cs="Times New Roman"/>
          <w:sz w:val="28"/>
          <w:szCs w:val="28"/>
        </w:rPr>
        <w:t>конодательством Новосибирской области и нормативно правовыми актами Нов</w:t>
      </w:r>
      <w:r w:rsidRPr="00FA6697">
        <w:rPr>
          <w:rFonts w:ascii="Times New Roman" w:hAnsi="Times New Roman" w:cs="Times New Roman"/>
          <w:sz w:val="28"/>
          <w:szCs w:val="28"/>
        </w:rPr>
        <w:t>о</w:t>
      </w:r>
      <w:r w:rsidRPr="00FA6697">
        <w:rPr>
          <w:rFonts w:ascii="Times New Roman" w:hAnsi="Times New Roman" w:cs="Times New Roman"/>
          <w:sz w:val="28"/>
          <w:szCs w:val="28"/>
        </w:rPr>
        <w:t>тартасского   сельсовета.</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11. Прогнозирование доходов бюджета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Доходы бюджета Новотартасского   сельсовета прогнозируются на основе пр</w:t>
      </w:r>
      <w:r w:rsidRPr="00FA6697">
        <w:rPr>
          <w:rFonts w:ascii="Times New Roman" w:hAnsi="Times New Roman" w:cs="Times New Roman"/>
          <w:sz w:val="28"/>
          <w:szCs w:val="28"/>
        </w:rPr>
        <w:t>о</w:t>
      </w:r>
      <w:r w:rsidRPr="00FA6697">
        <w:rPr>
          <w:rFonts w:ascii="Times New Roman" w:hAnsi="Times New Roman" w:cs="Times New Roman"/>
          <w:sz w:val="28"/>
          <w:szCs w:val="28"/>
        </w:rPr>
        <w:t>гноза социально-экономического развития  Новотартасского   сельсовета  в усл</w:t>
      </w:r>
      <w:r w:rsidRPr="00FA6697">
        <w:rPr>
          <w:rFonts w:ascii="Times New Roman" w:hAnsi="Times New Roman" w:cs="Times New Roman"/>
          <w:sz w:val="28"/>
          <w:szCs w:val="28"/>
        </w:rPr>
        <w:t>о</w:t>
      </w:r>
      <w:r w:rsidRPr="00FA6697">
        <w:rPr>
          <w:rFonts w:ascii="Times New Roman" w:hAnsi="Times New Roman" w:cs="Times New Roman"/>
          <w:sz w:val="28"/>
          <w:szCs w:val="28"/>
        </w:rPr>
        <w:t>виях действующего на день внесения проекта о местном бюджете в Совет депут</w:t>
      </w:r>
      <w:r w:rsidRPr="00FA6697">
        <w:rPr>
          <w:rFonts w:ascii="Times New Roman" w:hAnsi="Times New Roman" w:cs="Times New Roman"/>
          <w:sz w:val="28"/>
          <w:szCs w:val="28"/>
        </w:rPr>
        <w:t>а</w:t>
      </w:r>
      <w:r w:rsidRPr="00FA6697">
        <w:rPr>
          <w:rFonts w:ascii="Times New Roman" w:hAnsi="Times New Roman" w:cs="Times New Roman"/>
          <w:sz w:val="28"/>
          <w:szCs w:val="28"/>
        </w:rPr>
        <w:t>тов, законодательства о налогах и сборах и бюджетного законодательства Росси</w:t>
      </w:r>
      <w:r w:rsidRPr="00FA6697">
        <w:rPr>
          <w:rFonts w:ascii="Times New Roman" w:hAnsi="Times New Roman" w:cs="Times New Roman"/>
          <w:sz w:val="28"/>
          <w:szCs w:val="28"/>
        </w:rPr>
        <w:t>й</w:t>
      </w:r>
      <w:r w:rsidRPr="00FA6697">
        <w:rPr>
          <w:rFonts w:ascii="Times New Roman" w:hAnsi="Times New Roman" w:cs="Times New Roman"/>
          <w:sz w:val="28"/>
          <w:szCs w:val="28"/>
        </w:rPr>
        <w:t>ской Федерации, а также законодательства Российской Федерации, законов Нов</w:t>
      </w:r>
      <w:r w:rsidRPr="00FA6697">
        <w:rPr>
          <w:rFonts w:ascii="Times New Roman" w:hAnsi="Times New Roman" w:cs="Times New Roman"/>
          <w:sz w:val="28"/>
          <w:szCs w:val="28"/>
        </w:rPr>
        <w:t>о</w:t>
      </w:r>
      <w:r w:rsidRPr="00FA6697">
        <w:rPr>
          <w:rFonts w:ascii="Times New Roman" w:hAnsi="Times New Roman" w:cs="Times New Roman"/>
          <w:sz w:val="28"/>
          <w:szCs w:val="28"/>
        </w:rPr>
        <w:t>сибирской области, нормативных правовых актов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2. </w:t>
      </w:r>
      <w:proofErr w:type="gramStart"/>
      <w:r w:rsidRPr="00FA6697">
        <w:rPr>
          <w:rFonts w:ascii="Times New Roman" w:hAnsi="Times New Roman" w:cs="Times New Roman"/>
          <w:sz w:val="28"/>
          <w:szCs w:val="28"/>
        </w:rPr>
        <w:t>Нормативные правовые акты  Новотартасского   сельсовета, предусматрива</w:t>
      </w:r>
      <w:r w:rsidRPr="00FA6697">
        <w:rPr>
          <w:rFonts w:ascii="Times New Roman" w:hAnsi="Times New Roman" w:cs="Times New Roman"/>
          <w:sz w:val="28"/>
          <w:szCs w:val="28"/>
        </w:rPr>
        <w:t>ю</w:t>
      </w:r>
      <w:r w:rsidRPr="00FA6697">
        <w:rPr>
          <w:rFonts w:ascii="Times New Roman" w:hAnsi="Times New Roman" w:cs="Times New Roman"/>
          <w:sz w:val="28"/>
          <w:szCs w:val="28"/>
        </w:rPr>
        <w:t>щие внесение изменений в нормативные правовые акты Новотартасского   сел</w:t>
      </w:r>
      <w:r w:rsidRPr="00FA6697">
        <w:rPr>
          <w:rFonts w:ascii="Times New Roman" w:hAnsi="Times New Roman" w:cs="Times New Roman"/>
          <w:sz w:val="28"/>
          <w:szCs w:val="28"/>
        </w:rPr>
        <w:t>ь</w:t>
      </w:r>
      <w:r w:rsidRPr="00FA6697">
        <w:rPr>
          <w:rFonts w:ascii="Times New Roman" w:hAnsi="Times New Roman" w:cs="Times New Roman"/>
          <w:sz w:val="28"/>
          <w:szCs w:val="28"/>
        </w:rPr>
        <w:t>совета о налогах и сборах, принятые после дня внесения в Совет депутатов прое</w:t>
      </w:r>
      <w:r w:rsidRPr="00FA6697">
        <w:rPr>
          <w:rFonts w:ascii="Times New Roman" w:hAnsi="Times New Roman" w:cs="Times New Roman"/>
          <w:sz w:val="28"/>
          <w:szCs w:val="28"/>
        </w:rPr>
        <w:t>к</w:t>
      </w:r>
      <w:r w:rsidRPr="00FA6697">
        <w:rPr>
          <w:rFonts w:ascii="Times New Roman" w:hAnsi="Times New Roman" w:cs="Times New Roman"/>
          <w:sz w:val="28"/>
          <w:szCs w:val="28"/>
        </w:rPr>
        <w:t>та решения о местном бюджете на очередной финансовый год и плановый период, приводящие к изменению доходов (расходов) местного бюджета, должны соде</w:t>
      </w:r>
      <w:r w:rsidRPr="00FA6697">
        <w:rPr>
          <w:rFonts w:ascii="Times New Roman" w:hAnsi="Times New Roman" w:cs="Times New Roman"/>
          <w:sz w:val="28"/>
          <w:szCs w:val="28"/>
        </w:rPr>
        <w:t>р</w:t>
      </w:r>
      <w:r w:rsidRPr="00FA6697">
        <w:rPr>
          <w:rFonts w:ascii="Times New Roman" w:hAnsi="Times New Roman" w:cs="Times New Roman"/>
          <w:sz w:val="28"/>
          <w:szCs w:val="28"/>
        </w:rPr>
        <w:t>жать положения о вступлении в силу указанных нормативно правовых актов Н</w:t>
      </w:r>
      <w:r w:rsidRPr="00FA6697">
        <w:rPr>
          <w:rFonts w:ascii="Times New Roman" w:hAnsi="Times New Roman" w:cs="Times New Roman"/>
          <w:sz w:val="28"/>
          <w:szCs w:val="28"/>
        </w:rPr>
        <w:t>о</w:t>
      </w:r>
      <w:r w:rsidRPr="00FA6697">
        <w:rPr>
          <w:rFonts w:ascii="Times New Roman" w:hAnsi="Times New Roman" w:cs="Times New Roman"/>
          <w:sz w:val="28"/>
          <w:szCs w:val="28"/>
        </w:rPr>
        <w:t>вотартасского   сельсовета не ранее 1</w:t>
      </w:r>
      <w:proofErr w:type="gramEnd"/>
      <w:r w:rsidRPr="00FA6697">
        <w:rPr>
          <w:rFonts w:ascii="Times New Roman" w:hAnsi="Times New Roman" w:cs="Times New Roman"/>
          <w:sz w:val="28"/>
          <w:szCs w:val="28"/>
        </w:rPr>
        <w:t xml:space="preserve"> января года, следующего за очередным ф</w:t>
      </w:r>
      <w:r w:rsidRPr="00FA6697">
        <w:rPr>
          <w:rFonts w:ascii="Times New Roman" w:hAnsi="Times New Roman" w:cs="Times New Roman"/>
          <w:sz w:val="28"/>
          <w:szCs w:val="28"/>
        </w:rPr>
        <w:t>и</w:t>
      </w:r>
      <w:r w:rsidRPr="00FA6697">
        <w:rPr>
          <w:rFonts w:ascii="Times New Roman" w:hAnsi="Times New Roman" w:cs="Times New Roman"/>
          <w:sz w:val="28"/>
          <w:szCs w:val="28"/>
        </w:rPr>
        <w:t>нансовым годом.</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12. Реестр расходных обязательств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1. </w:t>
      </w:r>
      <w:proofErr w:type="gramStart"/>
      <w:r w:rsidRPr="00FA6697">
        <w:rPr>
          <w:rFonts w:ascii="Times New Roman" w:hAnsi="Times New Roman" w:cs="Times New Roman"/>
          <w:sz w:val="28"/>
          <w:szCs w:val="28"/>
        </w:rPr>
        <w:t>Под реестром расходных обязательств Новотартасского   сельсовета понимае</w:t>
      </w:r>
      <w:r w:rsidRPr="00FA6697">
        <w:rPr>
          <w:rFonts w:ascii="Times New Roman" w:hAnsi="Times New Roman" w:cs="Times New Roman"/>
          <w:sz w:val="28"/>
          <w:szCs w:val="28"/>
        </w:rPr>
        <w:t>т</w:t>
      </w:r>
      <w:r w:rsidRPr="00FA6697">
        <w:rPr>
          <w:rFonts w:ascii="Times New Roman" w:hAnsi="Times New Roman" w:cs="Times New Roman"/>
          <w:sz w:val="28"/>
          <w:szCs w:val="28"/>
        </w:rPr>
        <w:t>ся используемый при составлении проекта местного бюджета свод (перечень) з</w:t>
      </w:r>
      <w:r w:rsidRPr="00FA6697">
        <w:rPr>
          <w:rFonts w:ascii="Times New Roman" w:hAnsi="Times New Roman" w:cs="Times New Roman"/>
          <w:sz w:val="28"/>
          <w:szCs w:val="28"/>
        </w:rPr>
        <w:t>а</w:t>
      </w:r>
      <w:r w:rsidRPr="00FA6697">
        <w:rPr>
          <w:rFonts w:ascii="Times New Roman" w:hAnsi="Times New Roman" w:cs="Times New Roman"/>
          <w:sz w:val="28"/>
          <w:szCs w:val="28"/>
        </w:rPr>
        <w:t>конов Российской Федерации, законов Новосибирской области, иных нормати</w:t>
      </w:r>
      <w:r w:rsidRPr="00FA6697">
        <w:rPr>
          <w:rFonts w:ascii="Times New Roman" w:hAnsi="Times New Roman" w:cs="Times New Roman"/>
          <w:sz w:val="28"/>
          <w:szCs w:val="28"/>
        </w:rPr>
        <w:t>в</w:t>
      </w:r>
      <w:r w:rsidRPr="00FA6697">
        <w:rPr>
          <w:rFonts w:ascii="Times New Roman" w:hAnsi="Times New Roman" w:cs="Times New Roman"/>
          <w:sz w:val="28"/>
          <w:szCs w:val="28"/>
        </w:rPr>
        <w:t>ных правовых актов Новосибирской области, нормативно правовых актов Нов</w:t>
      </w:r>
      <w:r w:rsidRPr="00FA6697">
        <w:rPr>
          <w:rFonts w:ascii="Times New Roman" w:hAnsi="Times New Roman" w:cs="Times New Roman"/>
          <w:sz w:val="28"/>
          <w:szCs w:val="28"/>
        </w:rPr>
        <w:t>о</w:t>
      </w:r>
      <w:r w:rsidRPr="00FA6697">
        <w:rPr>
          <w:rFonts w:ascii="Times New Roman" w:hAnsi="Times New Roman" w:cs="Times New Roman"/>
          <w:sz w:val="28"/>
          <w:szCs w:val="28"/>
        </w:rPr>
        <w:t>тартасского   сельсовета, обусловливающих публичные нормативные обязател</w:t>
      </w:r>
      <w:r w:rsidRPr="00FA6697">
        <w:rPr>
          <w:rFonts w:ascii="Times New Roman" w:hAnsi="Times New Roman" w:cs="Times New Roman"/>
          <w:sz w:val="28"/>
          <w:szCs w:val="28"/>
        </w:rPr>
        <w:t>ь</w:t>
      </w:r>
      <w:r w:rsidRPr="00FA6697">
        <w:rPr>
          <w:rFonts w:ascii="Times New Roman" w:hAnsi="Times New Roman" w:cs="Times New Roman"/>
          <w:sz w:val="28"/>
          <w:szCs w:val="28"/>
        </w:rPr>
        <w:t>ства Новотартасского   сельсовета и (или) правовые основания для иных расхо</w:t>
      </w:r>
      <w:r w:rsidRPr="00FA6697">
        <w:rPr>
          <w:rFonts w:ascii="Times New Roman" w:hAnsi="Times New Roman" w:cs="Times New Roman"/>
          <w:sz w:val="28"/>
          <w:szCs w:val="28"/>
        </w:rPr>
        <w:t>д</w:t>
      </w:r>
      <w:r w:rsidRPr="00FA6697">
        <w:rPr>
          <w:rFonts w:ascii="Times New Roman" w:hAnsi="Times New Roman" w:cs="Times New Roman"/>
          <w:sz w:val="28"/>
          <w:szCs w:val="28"/>
        </w:rPr>
        <w:t>ных обязательств Новотартасского   сельсовета с указанием соответствующих п</w:t>
      </w:r>
      <w:r w:rsidRPr="00FA6697">
        <w:rPr>
          <w:rFonts w:ascii="Times New Roman" w:hAnsi="Times New Roman" w:cs="Times New Roman"/>
          <w:sz w:val="28"/>
          <w:szCs w:val="28"/>
        </w:rPr>
        <w:t>о</w:t>
      </w:r>
      <w:r w:rsidRPr="00FA6697">
        <w:rPr>
          <w:rFonts w:ascii="Times New Roman" w:hAnsi="Times New Roman" w:cs="Times New Roman"/>
          <w:sz w:val="28"/>
          <w:szCs w:val="28"/>
        </w:rPr>
        <w:t>ложений (статей, частей, пунктов, подпунктов, абзацев) законов Российской Ф</w:t>
      </w:r>
      <w:r w:rsidRPr="00FA6697">
        <w:rPr>
          <w:rFonts w:ascii="Times New Roman" w:hAnsi="Times New Roman" w:cs="Times New Roman"/>
          <w:sz w:val="28"/>
          <w:szCs w:val="28"/>
        </w:rPr>
        <w:t>е</w:t>
      </w:r>
      <w:r w:rsidRPr="00FA6697">
        <w:rPr>
          <w:rFonts w:ascii="Times New Roman" w:hAnsi="Times New Roman" w:cs="Times New Roman"/>
          <w:sz w:val="28"/>
          <w:szCs w:val="28"/>
        </w:rPr>
        <w:t>дерации</w:t>
      </w:r>
      <w:proofErr w:type="gramEnd"/>
      <w:r w:rsidRPr="00FA6697">
        <w:rPr>
          <w:rFonts w:ascii="Times New Roman" w:hAnsi="Times New Roman" w:cs="Times New Roman"/>
          <w:sz w:val="28"/>
          <w:szCs w:val="28"/>
        </w:rPr>
        <w:t>, законов Новосибирской области, иных нормативных правовых актов Новосибирской области и нормативно правовых актов Новотартасского   сельс</w:t>
      </w:r>
      <w:r w:rsidRPr="00FA6697">
        <w:rPr>
          <w:rFonts w:ascii="Times New Roman" w:hAnsi="Times New Roman" w:cs="Times New Roman"/>
          <w:sz w:val="28"/>
          <w:szCs w:val="28"/>
        </w:rPr>
        <w:t>о</w:t>
      </w:r>
      <w:r w:rsidRPr="00FA6697">
        <w:rPr>
          <w:rFonts w:ascii="Times New Roman" w:hAnsi="Times New Roman" w:cs="Times New Roman"/>
          <w:sz w:val="28"/>
          <w:szCs w:val="28"/>
        </w:rPr>
        <w:lastRenderedPageBreak/>
        <w:t>вета с оценкой объемов бюджетных ассигнований, необходимых для исполнения включенных в реестр расходных обязательств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Реестр расходных обязательств Новотартасского   сельсовета ведется в порядке, установленном администрацией Новотартасского   сельсовета.</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13. Ожидаемое исполнение  бюджета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Оценка ожидаемого исполнения  бюджета Новотартасского   сельсовета пров</w:t>
      </w:r>
      <w:r w:rsidRPr="00FA6697">
        <w:rPr>
          <w:rFonts w:ascii="Times New Roman" w:hAnsi="Times New Roman" w:cs="Times New Roman"/>
          <w:sz w:val="28"/>
          <w:szCs w:val="28"/>
        </w:rPr>
        <w:t>о</w:t>
      </w:r>
      <w:r w:rsidRPr="00FA6697">
        <w:rPr>
          <w:rFonts w:ascii="Times New Roman" w:hAnsi="Times New Roman" w:cs="Times New Roman"/>
          <w:sz w:val="28"/>
          <w:szCs w:val="28"/>
        </w:rPr>
        <w:t>дится по материалам отчетов о его исполнении в текущем финансовом году и о</w:t>
      </w:r>
      <w:r w:rsidRPr="00FA6697">
        <w:rPr>
          <w:rFonts w:ascii="Times New Roman" w:hAnsi="Times New Roman" w:cs="Times New Roman"/>
          <w:sz w:val="28"/>
          <w:szCs w:val="28"/>
        </w:rPr>
        <w:t>т</w:t>
      </w:r>
      <w:r w:rsidRPr="00FA6697">
        <w:rPr>
          <w:rFonts w:ascii="Times New Roman" w:hAnsi="Times New Roman" w:cs="Times New Roman"/>
          <w:sz w:val="28"/>
          <w:szCs w:val="28"/>
        </w:rPr>
        <w:t>ражает:</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доходы по группам классификации доходов бюджета в разрезе бюджета Нов</w:t>
      </w:r>
      <w:r w:rsidRPr="00FA6697">
        <w:rPr>
          <w:rFonts w:ascii="Times New Roman" w:hAnsi="Times New Roman" w:cs="Times New Roman"/>
          <w:sz w:val="28"/>
          <w:szCs w:val="28"/>
        </w:rPr>
        <w:t>о</w:t>
      </w:r>
      <w:r w:rsidRPr="00FA6697">
        <w:rPr>
          <w:rFonts w:ascii="Times New Roman" w:hAnsi="Times New Roman" w:cs="Times New Roman"/>
          <w:sz w:val="28"/>
          <w:szCs w:val="28"/>
        </w:rPr>
        <w:t>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расходы по разделам классификации расходов бюджета в разрезе бюджета Н</w:t>
      </w:r>
      <w:r w:rsidRPr="00FA6697">
        <w:rPr>
          <w:rFonts w:ascii="Times New Roman" w:hAnsi="Times New Roman" w:cs="Times New Roman"/>
          <w:sz w:val="28"/>
          <w:szCs w:val="28"/>
        </w:rPr>
        <w:t>о</w:t>
      </w:r>
      <w:r w:rsidRPr="00FA6697">
        <w:rPr>
          <w:rFonts w:ascii="Times New Roman" w:hAnsi="Times New Roman" w:cs="Times New Roman"/>
          <w:sz w:val="28"/>
          <w:szCs w:val="28"/>
        </w:rPr>
        <w:t>вотартасского   сельсовета.</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 xml:space="preserve">Статья 14. Прогноз основных характеристик  бюджета Новотартасского   сельсовета на очередной финансовый год и плановый период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Прогноз основных характеристик  бюджета Новотартасского   сельсовета на очередной финансовый год и плановый период содержит:</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прогноз общего объема доходов местного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прогноз общего объема расходов местного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прогноз дефицита (</w:t>
      </w:r>
      <w:proofErr w:type="spellStart"/>
      <w:r w:rsidRPr="00FA6697">
        <w:rPr>
          <w:rFonts w:ascii="Times New Roman" w:hAnsi="Times New Roman" w:cs="Times New Roman"/>
          <w:sz w:val="28"/>
          <w:szCs w:val="28"/>
        </w:rPr>
        <w:t>профицита</w:t>
      </w:r>
      <w:proofErr w:type="spellEnd"/>
      <w:r w:rsidRPr="00FA6697">
        <w:rPr>
          <w:rFonts w:ascii="Times New Roman" w:hAnsi="Times New Roman" w:cs="Times New Roman"/>
          <w:sz w:val="28"/>
          <w:szCs w:val="28"/>
        </w:rPr>
        <w:t>)  бюджета  Новотартасского   сельсовета.</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15. Планирование бюджетных ассигнований</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Планирование бюджетных ассигнований осуществляется в порядке и в соотве</w:t>
      </w:r>
      <w:r w:rsidRPr="00FA6697">
        <w:rPr>
          <w:rFonts w:ascii="Times New Roman" w:hAnsi="Times New Roman" w:cs="Times New Roman"/>
          <w:sz w:val="28"/>
          <w:szCs w:val="28"/>
        </w:rPr>
        <w:t>т</w:t>
      </w:r>
      <w:r w:rsidRPr="00FA6697">
        <w:rPr>
          <w:rFonts w:ascii="Times New Roman" w:hAnsi="Times New Roman" w:cs="Times New Roman"/>
          <w:sz w:val="28"/>
          <w:szCs w:val="28"/>
        </w:rPr>
        <w:t>ствии с методикой, устанавливаемой финансовым органом.</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Планирование бюджетных ассигнований осуществляется раздельно по бю</w:t>
      </w:r>
      <w:r w:rsidRPr="00FA6697">
        <w:rPr>
          <w:rFonts w:ascii="Times New Roman" w:hAnsi="Times New Roman" w:cs="Times New Roman"/>
          <w:sz w:val="28"/>
          <w:szCs w:val="28"/>
        </w:rPr>
        <w:t>д</w:t>
      </w:r>
      <w:r w:rsidRPr="00FA6697">
        <w:rPr>
          <w:rFonts w:ascii="Times New Roman" w:hAnsi="Times New Roman" w:cs="Times New Roman"/>
          <w:sz w:val="28"/>
          <w:szCs w:val="28"/>
        </w:rPr>
        <w:t>жетным ассигнованиям на исполнение действующих и принимаемых обяз</w:t>
      </w:r>
      <w:r w:rsidRPr="00FA6697">
        <w:rPr>
          <w:rFonts w:ascii="Times New Roman" w:hAnsi="Times New Roman" w:cs="Times New Roman"/>
          <w:sz w:val="28"/>
          <w:szCs w:val="28"/>
        </w:rPr>
        <w:t>а</w:t>
      </w:r>
      <w:r w:rsidRPr="00FA6697">
        <w:rPr>
          <w:rFonts w:ascii="Times New Roman" w:hAnsi="Times New Roman" w:cs="Times New Roman"/>
          <w:sz w:val="28"/>
          <w:szCs w:val="28"/>
        </w:rPr>
        <w:t>тельств.</w:t>
      </w:r>
    </w:p>
    <w:p w:rsidR="00FA6697" w:rsidRPr="00FA6697" w:rsidRDefault="00FA6697" w:rsidP="00FA6697">
      <w:pPr>
        <w:pStyle w:val="a5"/>
        <w:jc w:val="both"/>
        <w:rPr>
          <w:rFonts w:ascii="Times New Roman" w:hAnsi="Times New Roman" w:cs="Times New Roman"/>
          <w:sz w:val="28"/>
          <w:szCs w:val="28"/>
        </w:rPr>
      </w:pPr>
      <w:proofErr w:type="gramStart"/>
      <w:r w:rsidRPr="00FA6697">
        <w:rPr>
          <w:rFonts w:ascii="Times New Roman" w:hAnsi="Times New Roman" w:cs="Times New Roman"/>
          <w:sz w:val="28"/>
          <w:szCs w:val="28"/>
        </w:rPr>
        <w:t>Под бюджетными ассигнованиями на исполнение действующих расходных обяз</w:t>
      </w:r>
      <w:r w:rsidRPr="00FA6697">
        <w:rPr>
          <w:rFonts w:ascii="Times New Roman" w:hAnsi="Times New Roman" w:cs="Times New Roman"/>
          <w:sz w:val="28"/>
          <w:szCs w:val="28"/>
        </w:rPr>
        <w:t>а</w:t>
      </w:r>
      <w:r w:rsidRPr="00FA6697">
        <w:rPr>
          <w:rFonts w:ascii="Times New Roman" w:hAnsi="Times New Roman" w:cs="Times New Roman"/>
          <w:sz w:val="28"/>
          <w:szCs w:val="28"/>
        </w:rPr>
        <w:t>тельств понимаются ассигнования, состав и (или) объем которых обусловлены з</w:t>
      </w:r>
      <w:r w:rsidRPr="00FA6697">
        <w:rPr>
          <w:rFonts w:ascii="Times New Roman" w:hAnsi="Times New Roman" w:cs="Times New Roman"/>
          <w:sz w:val="28"/>
          <w:szCs w:val="28"/>
        </w:rPr>
        <w:t>а</w:t>
      </w:r>
      <w:r w:rsidRPr="00FA6697">
        <w:rPr>
          <w:rFonts w:ascii="Times New Roman" w:hAnsi="Times New Roman" w:cs="Times New Roman"/>
          <w:sz w:val="28"/>
          <w:szCs w:val="28"/>
        </w:rPr>
        <w:t>конами, нормативными правовыми актами, договорами и соглашениями, не пре</w:t>
      </w:r>
      <w:r w:rsidRPr="00FA6697">
        <w:rPr>
          <w:rFonts w:ascii="Times New Roman" w:hAnsi="Times New Roman" w:cs="Times New Roman"/>
          <w:sz w:val="28"/>
          <w:szCs w:val="28"/>
        </w:rPr>
        <w:t>д</w:t>
      </w:r>
      <w:r w:rsidRPr="00FA6697">
        <w:rPr>
          <w:rFonts w:ascii="Times New Roman" w:hAnsi="Times New Roman" w:cs="Times New Roman"/>
          <w:sz w:val="28"/>
          <w:szCs w:val="28"/>
        </w:rPr>
        <w:t>лагаемыми (не планируемыми) к изменению в текущем финансовом году, в оч</w:t>
      </w:r>
      <w:r w:rsidRPr="00FA6697">
        <w:rPr>
          <w:rFonts w:ascii="Times New Roman" w:hAnsi="Times New Roman" w:cs="Times New Roman"/>
          <w:sz w:val="28"/>
          <w:szCs w:val="28"/>
        </w:rPr>
        <w:t>е</w:t>
      </w:r>
      <w:r w:rsidRPr="00FA6697">
        <w:rPr>
          <w:rFonts w:ascii="Times New Roman" w:hAnsi="Times New Roman" w:cs="Times New Roman"/>
          <w:sz w:val="28"/>
          <w:szCs w:val="28"/>
        </w:rPr>
        <w:t>редном финансовом году или в плановом периоде, к признанию утратившими с</w:t>
      </w:r>
      <w:r w:rsidRPr="00FA6697">
        <w:rPr>
          <w:rFonts w:ascii="Times New Roman" w:hAnsi="Times New Roman" w:cs="Times New Roman"/>
          <w:sz w:val="28"/>
          <w:szCs w:val="28"/>
        </w:rPr>
        <w:t>и</w:t>
      </w:r>
      <w:r w:rsidRPr="00FA6697">
        <w:rPr>
          <w:rFonts w:ascii="Times New Roman" w:hAnsi="Times New Roman" w:cs="Times New Roman"/>
          <w:sz w:val="28"/>
          <w:szCs w:val="28"/>
        </w:rPr>
        <w:t>лу либо к изменению с увеличением объема бюджетных ассигнований, пред</w:t>
      </w:r>
      <w:r w:rsidRPr="00FA6697">
        <w:rPr>
          <w:rFonts w:ascii="Times New Roman" w:hAnsi="Times New Roman" w:cs="Times New Roman"/>
          <w:sz w:val="28"/>
          <w:szCs w:val="28"/>
        </w:rPr>
        <w:t>у</w:t>
      </w:r>
      <w:r w:rsidRPr="00FA6697">
        <w:rPr>
          <w:rFonts w:ascii="Times New Roman" w:hAnsi="Times New Roman" w:cs="Times New Roman"/>
          <w:sz w:val="28"/>
          <w:szCs w:val="28"/>
        </w:rPr>
        <w:t>смотренного на исполнение соответствующих обязательств в текущем</w:t>
      </w:r>
      <w:proofErr w:type="gramEnd"/>
      <w:r w:rsidRPr="00FA6697">
        <w:rPr>
          <w:rFonts w:ascii="Times New Roman" w:hAnsi="Times New Roman" w:cs="Times New Roman"/>
          <w:sz w:val="28"/>
          <w:szCs w:val="28"/>
        </w:rPr>
        <w:t xml:space="preserve"> </w:t>
      </w:r>
      <w:proofErr w:type="gramStart"/>
      <w:r w:rsidRPr="00FA6697">
        <w:rPr>
          <w:rFonts w:ascii="Times New Roman" w:hAnsi="Times New Roman" w:cs="Times New Roman"/>
          <w:sz w:val="28"/>
          <w:szCs w:val="28"/>
        </w:rPr>
        <w:t>финанс</w:t>
      </w:r>
      <w:r w:rsidRPr="00FA6697">
        <w:rPr>
          <w:rFonts w:ascii="Times New Roman" w:hAnsi="Times New Roman" w:cs="Times New Roman"/>
          <w:sz w:val="28"/>
          <w:szCs w:val="28"/>
        </w:rPr>
        <w:t>о</w:t>
      </w:r>
      <w:r w:rsidRPr="00FA6697">
        <w:rPr>
          <w:rFonts w:ascii="Times New Roman" w:hAnsi="Times New Roman" w:cs="Times New Roman"/>
          <w:sz w:val="28"/>
          <w:szCs w:val="28"/>
        </w:rPr>
        <w:t>вом году, включая договоры и соглашения, заключенные (подлежащие заключ</w:t>
      </w:r>
      <w:r w:rsidRPr="00FA6697">
        <w:rPr>
          <w:rFonts w:ascii="Times New Roman" w:hAnsi="Times New Roman" w:cs="Times New Roman"/>
          <w:sz w:val="28"/>
          <w:szCs w:val="28"/>
        </w:rPr>
        <w:t>е</w:t>
      </w:r>
      <w:r w:rsidRPr="00FA6697">
        <w:rPr>
          <w:rFonts w:ascii="Times New Roman" w:hAnsi="Times New Roman" w:cs="Times New Roman"/>
          <w:sz w:val="28"/>
          <w:szCs w:val="28"/>
        </w:rPr>
        <w:t>нию) получателями бюджетных средств во исполнение указанных законов и но</w:t>
      </w:r>
      <w:r w:rsidRPr="00FA6697">
        <w:rPr>
          <w:rFonts w:ascii="Times New Roman" w:hAnsi="Times New Roman" w:cs="Times New Roman"/>
          <w:sz w:val="28"/>
          <w:szCs w:val="28"/>
        </w:rPr>
        <w:t>р</w:t>
      </w:r>
      <w:r w:rsidRPr="00FA6697">
        <w:rPr>
          <w:rFonts w:ascii="Times New Roman" w:hAnsi="Times New Roman" w:cs="Times New Roman"/>
          <w:sz w:val="28"/>
          <w:szCs w:val="28"/>
        </w:rPr>
        <w:t>мативных правовых актов.</w:t>
      </w:r>
      <w:proofErr w:type="gramEnd"/>
    </w:p>
    <w:p w:rsidR="00FA6697" w:rsidRPr="00FA6697" w:rsidRDefault="00FA6697" w:rsidP="00FA6697">
      <w:pPr>
        <w:pStyle w:val="a5"/>
        <w:jc w:val="both"/>
        <w:rPr>
          <w:rFonts w:ascii="Times New Roman" w:hAnsi="Times New Roman" w:cs="Times New Roman"/>
          <w:sz w:val="28"/>
          <w:szCs w:val="28"/>
        </w:rPr>
      </w:pPr>
      <w:proofErr w:type="gramStart"/>
      <w:r w:rsidRPr="00FA6697">
        <w:rPr>
          <w:rFonts w:ascii="Times New Roman" w:hAnsi="Times New Roman" w:cs="Times New Roman"/>
          <w:sz w:val="28"/>
          <w:szCs w:val="28"/>
        </w:rPr>
        <w:t>Под бюджетными ассигнованиями на исполнение принимаемых обязательств п</w:t>
      </w:r>
      <w:r w:rsidRPr="00FA6697">
        <w:rPr>
          <w:rFonts w:ascii="Times New Roman" w:hAnsi="Times New Roman" w:cs="Times New Roman"/>
          <w:sz w:val="28"/>
          <w:szCs w:val="28"/>
        </w:rPr>
        <w:t>о</w:t>
      </w:r>
      <w:r w:rsidRPr="00FA6697">
        <w:rPr>
          <w:rFonts w:ascii="Times New Roman" w:hAnsi="Times New Roman" w:cs="Times New Roman"/>
          <w:sz w:val="28"/>
          <w:szCs w:val="28"/>
        </w:rPr>
        <w:t>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w:t>
      </w:r>
      <w:r w:rsidRPr="00FA6697">
        <w:rPr>
          <w:rFonts w:ascii="Times New Roman" w:hAnsi="Times New Roman" w:cs="Times New Roman"/>
          <w:sz w:val="28"/>
          <w:szCs w:val="28"/>
        </w:rPr>
        <w:t>е</w:t>
      </w:r>
      <w:r w:rsidRPr="00FA6697">
        <w:rPr>
          <w:rFonts w:ascii="Times New Roman" w:hAnsi="Times New Roman" w:cs="Times New Roman"/>
          <w:sz w:val="28"/>
          <w:szCs w:val="28"/>
        </w:rPr>
        <w:t>редном финансовом году или в плановом периоде, к принятию либо к изменению с увеличением объема бюджетных ассигнований, предусмотренного на исполн</w:t>
      </w:r>
      <w:r w:rsidRPr="00FA6697">
        <w:rPr>
          <w:rFonts w:ascii="Times New Roman" w:hAnsi="Times New Roman" w:cs="Times New Roman"/>
          <w:sz w:val="28"/>
          <w:szCs w:val="28"/>
        </w:rPr>
        <w:t>е</w:t>
      </w:r>
      <w:r w:rsidRPr="00FA6697">
        <w:rPr>
          <w:rFonts w:ascii="Times New Roman" w:hAnsi="Times New Roman" w:cs="Times New Roman"/>
          <w:sz w:val="28"/>
          <w:szCs w:val="28"/>
        </w:rPr>
        <w:t>ние соответствующих обязательств в текущем финансовом году, включая</w:t>
      </w:r>
      <w:proofErr w:type="gramEnd"/>
      <w:r w:rsidRPr="00FA6697">
        <w:rPr>
          <w:rFonts w:ascii="Times New Roman" w:hAnsi="Times New Roman" w:cs="Times New Roman"/>
          <w:sz w:val="28"/>
          <w:szCs w:val="28"/>
        </w:rPr>
        <w:t xml:space="preserve"> догов</w:t>
      </w:r>
      <w:r w:rsidRPr="00FA6697">
        <w:rPr>
          <w:rFonts w:ascii="Times New Roman" w:hAnsi="Times New Roman" w:cs="Times New Roman"/>
          <w:sz w:val="28"/>
          <w:szCs w:val="28"/>
        </w:rPr>
        <w:t>о</w:t>
      </w:r>
      <w:r w:rsidRPr="00FA6697">
        <w:rPr>
          <w:rFonts w:ascii="Times New Roman" w:hAnsi="Times New Roman" w:cs="Times New Roman"/>
          <w:sz w:val="28"/>
          <w:szCs w:val="28"/>
        </w:rPr>
        <w:t>ры и соглашения, подлежащие заключению получателями бюджетных средств во исполнение указанных законов и нормативных правовых актов.</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16. Муниципальные программы</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lastRenderedPageBreak/>
        <w:t>1.</w:t>
      </w:r>
      <w:r w:rsidR="00FA6697" w:rsidRPr="00FA6697">
        <w:rPr>
          <w:rFonts w:ascii="Times New Roman" w:hAnsi="Times New Roman" w:cs="Times New Roman"/>
          <w:sz w:val="28"/>
          <w:szCs w:val="28"/>
        </w:rPr>
        <w:t>Муниципальные программы утверждаются администрацией муниципального образования.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Сроки реализации муниципальных программ определяются администрацией м</w:t>
      </w:r>
      <w:r w:rsidRPr="00FA6697">
        <w:rPr>
          <w:rFonts w:ascii="Times New Roman" w:hAnsi="Times New Roman" w:cs="Times New Roman"/>
          <w:sz w:val="28"/>
          <w:szCs w:val="28"/>
        </w:rPr>
        <w:t>у</w:t>
      </w:r>
      <w:r w:rsidRPr="00FA6697">
        <w:rPr>
          <w:rFonts w:ascii="Times New Roman" w:hAnsi="Times New Roman" w:cs="Times New Roman"/>
          <w:sz w:val="28"/>
          <w:szCs w:val="28"/>
        </w:rPr>
        <w:t>ниципального образования в устанавливаемом порядке.</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Порядок принятия решений о разработке муниципальных программ и их форм</w:t>
      </w:r>
      <w:r w:rsidRPr="00FA6697">
        <w:rPr>
          <w:rFonts w:ascii="Times New Roman" w:hAnsi="Times New Roman" w:cs="Times New Roman"/>
          <w:sz w:val="28"/>
          <w:szCs w:val="28"/>
        </w:rPr>
        <w:t>и</w:t>
      </w:r>
      <w:r w:rsidRPr="00FA6697">
        <w:rPr>
          <w:rFonts w:ascii="Times New Roman" w:hAnsi="Times New Roman" w:cs="Times New Roman"/>
          <w:sz w:val="28"/>
          <w:szCs w:val="28"/>
        </w:rPr>
        <w:t>рования и реализации устанавливается муниципальным правовым актом админ</w:t>
      </w:r>
      <w:r w:rsidRPr="00FA6697">
        <w:rPr>
          <w:rFonts w:ascii="Times New Roman" w:hAnsi="Times New Roman" w:cs="Times New Roman"/>
          <w:sz w:val="28"/>
          <w:szCs w:val="28"/>
        </w:rPr>
        <w:t>и</w:t>
      </w:r>
      <w:r w:rsidRPr="00FA6697">
        <w:rPr>
          <w:rFonts w:ascii="Times New Roman" w:hAnsi="Times New Roman" w:cs="Times New Roman"/>
          <w:sz w:val="28"/>
          <w:szCs w:val="28"/>
        </w:rPr>
        <w:t>страции муниципального образования.</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2.</w:t>
      </w:r>
      <w:r w:rsidR="00FA6697" w:rsidRPr="00FA6697">
        <w:rPr>
          <w:rFonts w:ascii="Times New Roman" w:hAnsi="Times New Roman" w:cs="Times New Roman"/>
          <w:sz w:val="28"/>
          <w:szCs w:val="28"/>
        </w:rPr>
        <w:t>Объем бюджетных ассигнований на финансовое обеспечение реализ</w:t>
      </w:r>
      <w:r w:rsidR="00FA6697" w:rsidRPr="00FA6697">
        <w:rPr>
          <w:rFonts w:ascii="Times New Roman" w:hAnsi="Times New Roman" w:cs="Times New Roman"/>
          <w:sz w:val="28"/>
          <w:szCs w:val="28"/>
        </w:rPr>
        <w:t>а</w:t>
      </w:r>
      <w:r w:rsidR="00FA6697" w:rsidRPr="00FA6697">
        <w:rPr>
          <w:rFonts w:ascii="Times New Roman" w:hAnsi="Times New Roman" w:cs="Times New Roman"/>
          <w:sz w:val="28"/>
          <w:szCs w:val="28"/>
        </w:rPr>
        <w:t>ции  муниципальных программ утверждается решением о местном бюджете  по соответствующей каждой программе целевой статье расходов бюджета в соотве</w:t>
      </w:r>
      <w:r w:rsidR="00FA6697" w:rsidRPr="00FA6697">
        <w:rPr>
          <w:rFonts w:ascii="Times New Roman" w:hAnsi="Times New Roman" w:cs="Times New Roman"/>
          <w:sz w:val="28"/>
          <w:szCs w:val="28"/>
        </w:rPr>
        <w:t>т</w:t>
      </w:r>
      <w:r w:rsidR="00FA6697" w:rsidRPr="00FA6697">
        <w:rPr>
          <w:rFonts w:ascii="Times New Roman" w:hAnsi="Times New Roman" w:cs="Times New Roman"/>
          <w:sz w:val="28"/>
          <w:szCs w:val="28"/>
        </w:rPr>
        <w:t>ствии с  муниципальным правовым актом администрации муниципального обр</w:t>
      </w:r>
      <w:r w:rsidR="00FA6697" w:rsidRPr="00FA6697">
        <w:rPr>
          <w:rFonts w:ascii="Times New Roman" w:hAnsi="Times New Roman" w:cs="Times New Roman"/>
          <w:sz w:val="28"/>
          <w:szCs w:val="28"/>
        </w:rPr>
        <w:t>а</w:t>
      </w:r>
      <w:r w:rsidR="00FA6697" w:rsidRPr="00FA6697">
        <w:rPr>
          <w:rFonts w:ascii="Times New Roman" w:hAnsi="Times New Roman" w:cs="Times New Roman"/>
          <w:sz w:val="28"/>
          <w:szCs w:val="28"/>
        </w:rPr>
        <w:t>зования, утвердившим программу.</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w:t>
      </w:r>
      <w:r w:rsidRPr="00FA6697">
        <w:rPr>
          <w:rFonts w:ascii="Times New Roman" w:hAnsi="Times New Roman" w:cs="Times New Roman"/>
          <w:sz w:val="28"/>
          <w:szCs w:val="28"/>
        </w:rPr>
        <w:t>о</w:t>
      </w:r>
      <w:r w:rsidRPr="00FA6697">
        <w:rPr>
          <w:rFonts w:ascii="Times New Roman" w:hAnsi="Times New Roman" w:cs="Times New Roman"/>
          <w:sz w:val="28"/>
          <w:szCs w:val="28"/>
        </w:rPr>
        <w:t>граммы, подлежат утверждению администрацией муниципального образования не позднее трех месяцев до дня внесения проекта местного бюджета в Совет депут</w:t>
      </w:r>
      <w:r w:rsidRPr="00FA6697">
        <w:rPr>
          <w:rFonts w:ascii="Times New Roman" w:hAnsi="Times New Roman" w:cs="Times New Roman"/>
          <w:sz w:val="28"/>
          <w:szCs w:val="28"/>
        </w:rPr>
        <w:t>а</w:t>
      </w:r>
      <w:r w:rsidRPr="00FA6697">
        <w:rPr>
          <w:rFonts w:ascii="Times New Roman" w:hAnsi="Times New Roman" w:cs="Times New Roman"/>
          <w:sz w:val="28"/>
          <w:szCs w:val="28"/>
        </w:rPr>
        <w:t>тов.</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3.</w:t>
      </w:r>
      <w:r w:rsidR="00FA6697" w:rsidRPr="00FA6697">
        <w:rPr>
          <w:rFonts w:ascii="Times New Roman" w:hAnsi="Times New Roman" w:cs="Times New Roman"/>
          <w:sz w:val="28"/>
          <w:szCs w:val="28"/>
        </w:rPr>
        <w:t>По каждой муниципальной программе ежегодно проводится оценка эффекти</w:t>
      </w:r>
      <w:r w:rsidR="00FA6697" w:rsidRPr="00FA6697">
        <w:rPr>
          <w:rFonts w:ascii="Times New Roman" w:hAnsi="Times New Roman" w:cs="Times New Roman"/>
          <w:sz w:val="28"/>
          <w:szCs w:val="28"/>
        </w:rPr>
        <w:t>в</w:t>
      </w:r>
      <w:r w:rsidR="00FA6697" w:rsidRPr="00FA6697">
        <w:rPr>
          <w:rFonts w:ascii="Times New Roman" w:hAnsi="Times New Roman" w:cs="Times New Roman"/>
          <w:sz w:val="28"/>
          <w:szCs w:val="28"/>
        </w:rPr>
        <w:t>ности ее реализации. Порядок проведения и критерии указанной оценки устана</w:t>
      </w:r>
      <w:r w:rsidR="00FA6697" w:rsidRPr="00FA6697">
        <w:rPr>
          <w:rFonts w:ascii="Times New Roman" w:hAnsi="Times New Roman" w:cs="Times New Roman"/>
          <w:sz w:val="28"/>
          <w:szCs w:val="28"/>
        </w:rPr>
        <w:t>в</w:t>
      </w:r>
      <w:r w:rsidR="00FA6697" w:rsidRPr="00FA6697">
        <w:rPr>
          <w:rFonts w:ascii="Times New Roman" w:hAnsi="Times New Roman" w:cs="Times New Roman"/>
          <w:sz w:val="28"/>
          <w:szCs w:val="28"/>
        </w:rPr>
        <w:t>ливаются администрацией Новотартасского   сельсовета Венгеровского района Новосибирской области.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По результатам указанной оценки администрацией Новотартасского   сельсовета Венгеровского района Новосибирской области может быть принято решение о необходимости прекращения или об изменении, начиная с очередного финансов</w:t>
      </w:r>
      <w:r w:rsidRPr="00FA6697">
        <w:rPr>
          <w:rFonts w:ascii="Times New Roman" w:hAnsi="Times New Roman" w:cs="Times New Roman"/>
          <w:sz w:val="28"/>
          <w:szCs w:val="28"/>
        </w:rPr>
        <w:t>о</w:t>
      </w:r>
      <w:r w:rsidRPr="00FA6697">
        <w:rPr>
          <w:rFonts w:ascii="Times New Roman" w:hAnsi="Times New Roman" w:cs="Times New Roman"/>
          <w:sz w:val="28"/>
          <w:szCs w:val="28"/>
        </w:rPr>
        <w:t>го года, ранее утвержденной муниципальной программы, в том числе необход</w:t>
      </w:r>
      <w:r w:rsidRPr="00FA6697">
        <w:rPr>
          <w:rFonts w:ascii="Times New Roman" w:hAnsi="Times New Roman" w:cs="Times New Roman"/>
          <w:sz w:val="28"/>
          <w:szCs w:val="28"/>
        </w:rPr>
        <w:t>и</w:t>
      </w:r>
      <w:r w:rsidRPr="00FA6697">
        <w:rPr>
          <w:rFonts w:ascii="Times New Roman" w:hAnsi="Times New Roman" w:cs="Times New Roman"/>
          <w:sz w:val="28"/>
          <w:szCs w:val="28"/>
        </w:rPr>
        <w:t>мости изменения объема бюджетных ассигнований финансовое обеспечение ре</w:t>
      </w:r>
      <w:r w:rsidRPr="00FA6697">
        <w:rPr>
          <w:rFonts w:ascii="Times New Roman" w:hAnsi="Times New Roman" w:cs="Times New Roman"/>
          <w:sz w:val="28"/>
          <w:szCs w:val="28"/>
        </w:rPr>
        <w:t>а</w:t>
      </w:r>
      <w:r w:rsidRPr="00FA6697">
        <w:rPr>
          <w:rFonts w:ascii="Times New Roman" w:hAnsi="Times New Roman" w:cs="Times New Roman"/>
          <w:sz w:val="28"/>
          <w:szCs w:val="28"/>
        </w:rPr>
        <w:t>лизации муниципальной программы.</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Проекты муниципальных программ Новотартасского   сельсовета,  предлагаемые к финансированию начиная с очередного финансового года или в текущем фина</w:t>
      </w:r>
      <w:r w:rsidRPr="00FA6697">
        <w:rPr>
          <w:rFonts w:ascii="Times New Roman" w:hAnsi="Times New Roman" w:cs="Times New Roman"/>
          <w:sz w:val="28"/>
          <w:szCs w:val="28"/>
        </w:rPr>
        <w:t>н</w:t>
      </w:r>
      <w:r w:rsidRPr="00FA6697">
        <w:rPr>
          <w:rFonts w:ascii="Times New Roman" w:hAnsi="Times New Roman" w:cs="Times New Roman"/>
          <w:sz w:val="28"/>
          <w:szCs w:val="28"/>
        </w:rPr>
        <w:t xml:space="preserve">совом году, проекты изменений муниципальных программ Новотартасского   сельсовета,  связанные с изменением объемов их финансирования с очередного финансового года или в текущем финансовом году, должны </w:t>
      </w:r>
      <w:proofErr w:type="gramStart"/>
      <w:r w:rsidRPr="00FA6697">
        <w:rPr>
          <w:rFonts w:ascii="Times New Roman" w:hAnsi="Times New Roman" w:cs="Times New Roman"/>
          <w:sz w:val="28"/>
          <w:szCs w:val="28"/>
        </w:rPr>
        <w:t>быть</w:t>
      </w:r>
      <w:proofErr w:type="gramEnd"/>
      <w:r w:rsidRPr="00FA6697">
        <w:rPr>
          <w:rFonts w:ascii="Times New Roman" w:hAnsi="Times New Roman" w:cs="Times New Roman"/>
          <w:sz w:val="28"/>
          <w:szCs w:val="28"/>
        </w:rPr>
        <w:t xml:space="preserve"> размещены на официальном сайте администрации  Новотартасского   сельсовета  до дня внес</w:t>
      </w:r>
      <w:r w:rsidRPr="00FA6697">
        <w:rPr>
          <w:rFonts w:ascii="Times New Roman" w:hAnsi="Times New Roman" w:cs="Times New Roman"/>
          <w:sz w:val="28"/>
          <w:szCs w:val="28"/>
        </w:rPr>
        <w:t>е</w:t>
      </w:r>
      <w:r w:rsidRPr="00FA6697">
        <w:rPr>
          <w:rFonts w:ascii="Times New Roman" w:hAnsi="Times New Roman" w:cs="Times New Roman"/>
          <w:sz w:val="28"/>
          <w:szCs w:val="28"/>
        </w:rPr>
        <w:t xml:space="preserve">ния проекта  о местном бюджете  либо проекта местного бюджета о </w:t>
      </w:r>
      <w:proofErr w:type="gramStart"/>
      <w:r w:rsidRPr="00FA6697">
        <w:rPr>
          <w:rFonts w:ascii="Times New Roman" w:hAnsi="Times New Roman" w:cs="Times New Roman"/>
          <w:sz w:val="28"/>
          <w:szCs w:val="28"/>
        </w:rPr>
        <w:t>внесении</w:t>
      </w:r>
      <w:proofErr w:type="gramEnd"/>
      <w:r w:rsidRPr="00FA6697">
        <w:rPr>
          <w:rFonts w:ascii="Times New Roman" w:hAnsi="Times New Roman" w:cs="Times New Roman"/>
          <w:sz w:val="28"/>
          <w:szCs w:val="28"/>
        </w:rPr>
        <w:t xml:space="preserve"> и</w:t>
      </w:r>
      <w:r w:rsidRPr="00FA6697">
        <w:rPr>
          <w:rFonts w:ascii="Times New Roman" w:hAnsi="Times New Roman" w:cs="Times New Roman"/>
          <w:sz w:val="28"/>
          <w:szCs w:val="28"/>
        </w:rPr>
        <w:t>з</w:t>
      </w:r>
      <w:r w:rsidRPr="00FA6697">
        <w:rPr>
          <w:rFonts w:ascii="Times New Roman" w:hAnsi="Times New Roman" w:cs="Times New Roman"/>
          <w:sz w:val="28"/>
          <w:szCs w:val="28"/>
        </w:rPr>
        <w:t>менений в местный бюджет Новотартасского   сельсовета в Совет депутатов.</w:t>
      </w:r>
    </w:p>
    <w:p w:rsidR="00FA6697" w:rsidRPr="00FA6697" w:rsidRDefault="00FA6697" w:rsidP="00FA6697">
      <w:pPr>
        <w:pStyle w:val="a5"/>
        <w:jc w:val="both"/>
        <w:rPr>
          <w:rFonts w:ascii="Times New Roman" w:hAnsi="Times New Roman" w:cs="Times New Roman"/>
          <w:b/>
          <w:sz w:val="28"/>
          <w:szCs w:val="28"/>
        </w:rPr>
      </w:pPr>
      <w:bookmarkStart w:id="1" w:name="Par247"/>
      <w:bookmarkEnd w:id="1"/>
      <w:r w:rsidRPr="00FA6697">
        <w:rPr>
          <w:rFonts w:ascii="Times New Roman" w:hAnsi="Times New Roman" w:cs="Times New Roman"/>
          <w:b/>
          <w:sz w:val="28"/>
          <w:szCs w:val="28"/>
        </w:rPr>
        <w:t xml:space="preserve">Статья 17. Состав проекта решения о местном бюджете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1.В статьях проекта решения о местном бюджете должны содержаться следующие показатели (при их наличии):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основные характеристики местного бюджета, к которым относятся общий об</w:t>
      </w:r>
      <w:r w:rsidRPr="00FA6697">
        <w:rPr>
          <w:rFonts w:ascii="Times New Roman" w:hAnsi="Times New Roman" w:cs="Times New Roman"/>
          <w:sz w:val="28"/>
          <w:szCs w:val="28"/>
        </w:rPr>
        <w:t>ъ</w:t>
      </w:r>
      <w:r w:rsidRPr="00FA6697">
        <w:rPr>
          <w:rFonts w:ascii="Times New Roman" w:hAnsi="Times New Roman" w:cs="Times New Roman"/>
          <w:sz w:val="28"/>
          <w:szCs w:val="28"/>
        </w:rPr>
        <w:t>ем доходов, общий объем расходов, дефицит (</w:t>
      </w:r>
      <w:proofErr w:type="spellStart"/>
      <w:r w:rsidRPr="00FA6697">
        <w:rPr>
          <w:rFonts w:ascii="Times New Roman" w:hAnsi="Times New Roman" w:cs="Times New Roman"/>
          <w:sz w:val="28"/>
          <w:szCs w:val="28"/>
        </w:rPr>
        <w:t>профицит</w:t>
      </w:r>
      <w:proofErr w:type="spellEnd"/>
      <w:r w:rsidRPr="00FA6697">
        <w:rPr>
          <w:rFonts w:ascii="Times New Roman" w:hAnsi="Times New Roman" w:cs="Times New Roman"/>
          <w:sz w:val="28"/>
          <w:szCs w:val="28"/>
        </w:rPr>
        <w:t>) бюджета  на очередной финансовый год и каждый год планового периода;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объем безвозмездных поступлений, в том числе объем межбюджетных тран</w:t>
      </w:r>
      <w:r w:rsidRPr="00FA6697">
        <w:rPr>
          <w:rFonts w:ascii="Times New Roman" w:hAnsi="Times New Roman" w:cs="Times New Roman"/>
          <w:sz w:val="28"/>
          <w:szCs w:val="28"/>
        </w:rPr>
        <w:t>с</w:t>
      </w:r>
      <w:r w:rsidRPr="00FA6697">
        <w:rPr>
          <w:rFonts w:ascii="Times New Roman" w:hAnsi="Times New Roman" w:cs="Times New Roman"/>
          <w:sz w:val="28"/>
          <w:szCs w:val="28"/>
        </w:rPr>
        <w:t>фертов, получаемых из других бюджетов бюджетной системы Российской Фед</w:t>
      </w:r>
      <w:r w:rsidRPr="00FA6697">
        <w:rPr>
          <w:rFonts w:ascii="Times New Roman" w:hAnsi="Times New Roman" w:cs="Times New Roman"/>
          <w:sz w:val="28"/>
          <w:szCs w:val="28"/>
        </w:rPr>
        <w:t>е</w:t>
      </w:r>
      <w:r w:rsidRPr="00FA6697">
        <w:rPr>
          <w:rFonts w:ascii="Times New Roman" w:hAnsi="Times New Roman" w:cs="Times New Roman"/>
          <w:sz w:val="28"/>
          <w:szCs w:val="28"/>
        </w:rPr>
        <w:t>рации в очередном финансовом году и каждом году планового периода;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lastRenderedPageBreak/>
        <w:t>3) общий объем бюджетных ассигнований, направляемых на исполнение публи</w:t>
      </w:r>
      <w:r w:rsidRPr="00FA6697">
        <w:rPr>
          <w:rFonts w:ascii="Times New Roman" w:hAnsi="Times New Roman" w:cs="Times New Roman"/>
          <w:sz w:val="28"/>
          <w:szCs w:val="28"/>
        </w:rPr>
        <w:t>ч</w:t>
      </w:r>
      <w:r w:rsidRPr="00FA6697">
        <w:rPr>
          <w:rFonts w:ascii="Times New Roman" w:hAnsi="Times New Roman" w:cs="Times New Roman"/>
          <w:sz w:val="28"/>
          <w:szCs w:val="28"/>
        </w:rPr>
        <w:t>ных нормативных обязательств на очередной финансовый год и каждый год пл</w:t>
      </w:r>
      <w:r w:rsidRPr="00FA6697">
        <w:rPr>
          <w:rFonts w:ascii="Times New Roman" w:hAnsi="Times New Roman" w:cs="Times New Roman"/>
          <w:sz w:val="28"/>
          <w:szCs w:val="28"/>
        </w:rPr>
        <w:t>а</w:t>
      </w:r>
      <w:r w:rsidRPr="00FA6697">
        <w:rPr>
          <w:rFonts w:ascii="Times New Roman" w:hAnsi="Times New Roman" w:cs="Times New Roman"/>
          <w:sz w:val="28"/>
          <w:szCs w:val="28"/>
        </w:rPr>
        <w:t>нового периода;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w:t>
      </w:r>
      <w:r w:rsidRPr="00FA6697">
        <w:rPr>
          <w:rFonts w:ascii="Times New Roman" w:hAnsi="Times New Roman" w:cs="Times New Roman"/>
          <w:sz w:val="28"/>
          <w:szCs w:val="28"/>
        </w:rPr>
        <w:t>и</w:t>
      </w:r>
      <w:r w:rsidRPr="00FA6697">
        <w:rPr>
          <w:rFonts w:ascii="Times New Roman" w:hAnsi="Times New Roman" w:cs="Times New Roman"/>
          <w:sz w:val="28"/>
          <w:szCs w:val="28"/>
        </w:rPr>
        <w:t>нансовом году и каждом году планового периода, в том числе с распределением по формам межбюджетных трансфертов;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6) верхний предел муниципального внутреннего и (или) верхний предел муниц</w:t>
      </w:r>
      <w:r w:rsidRPr="00FA6697">
        <w:rPr>
          <w:rFonts w:ascii="Times New Roman" w:hAnsi="Times New Roman" w:cs="Times New Roman"/>
          <w:sz w:val="28"/>
          <w:szCs w:val="28"/>
        </w:rPr>
        <w:t>и</w:t>
      </w:r>
      <w:r w:rsidRPr="00FA6697">
        <w:rPr>
          <w:rFonts w:ascii="Times New Roman" w:hAnsi="Times New Roman" w:cs="Times New Roman"/>
          <w:sz w:val="28"/>
          <w:szCs w:val="28"/>
        </w:rPr>
        <w:t xml:space="preserve">пального внешнего долга Новотартасского   сельсовета по состоянию на 1 января года, следующего за очередным финансовым годом и каждым годом планового периода, с </w:t>
      </w:r>
      <w:proofErr w:type="gramStart"/>
      <w:r w:rsidRPr="00FA6697">
        <w:rPr>
          <w:rFonts w:ascii="Times New Roman" w:hAnsi="Times New Roman" w:cs="Times New Roman"/>
          <w:sz w:val="28"/>
          <w:szCs w:val="28"/>
        </w:rPr>
        <w:t>указанием</w:t>
      </w:r>
      <w:proofErr w:type="gramEnd"/>
      <w:r w:rsidRPr="00FA6697">
        <w:rPr>
          <w:rFonts w:ascii="Times New Roman" w:hAnsi="Times New Roman" w:cs="Times New Roman"/>
          <w:sz w:val="28"/>
          <w:szCs w:val="28"/>
        </w:rPr>
        <w:t xml:space="preserve"> в том числе верхнего предела долга по муниципальным г</w:t>
      </w:r>
      <w:r w:rsidRPr="00FA6697">
        <w:rPr>
          <w:rFonts w:ascii="Times New Roman" w:hAnsi="Times New Roman" w:cs="Times New Roman"/>
          <w:sz w:val="28"/>
          <w:szCs w:val="28"/>
        </w:rPr>
        <w:t>а</w:t>
      </w:r>
      <w:r w:rsidRPr="00FA6697">
        <w:rPr>
          <w:rFonts w:ascii="Times New Roman" w:hAnsi="Times New Roman" w:cs="Times New Roman"/>
          <w:sz w:val="28"/>
          <w:szCs w:val="28"/>
        </w:rPr>
        <w:t>рантиям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7) предельный объем муниципального долга Новотартасского   сельсовета на оч</w:t>
      </w:r>
      <w:r w:rsidRPr="00FA6697">
        <w:rPr>
          <w:rFonts w:ascii="Times New Roman" w:hAnsi="Times New Roman" w:cs="Times New Roman"/>
          <w:sz w:val="28"/>
          <w:szCs w:val="28"/>
        </w:rPr>
        <w:t>е</w:t>
      </w:r>
      <w:r w:rsidRPr="00FA6697">
        <w:rPr>
          <w:rFonts w:ascii="Times New Roman" w:hAnsi="Times New Roman" w:cs="Times New Roman"/>
          <w:sz w:val="28"/>
          <w:szCs w:val="28"/>
        </w:rPr>
        <w:t>редной финансовый год и каждый год планового периода;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8) объем бюджетных ассигнований дорожного фонда Новотартасского   сельсов</w:t>
      </w:r>
      <w:r w:rsidRPr="00FA6697">
        <w:rPr>
          <w:rFonts w:ascii="Times New Roman" w:hAnsi="Times New Roman" w:cs="Times New Roman"/>
          <w:sz w:val="28"/>
          <w:szCs w:val="28"/>
        </w:rPr>
        <w:t>е</w:t>
      </w:r>
      <w:r w:rsidRPr="00FA6697">
        <w:rPr>
          <w:rFonts w:ascii="Times New Roman" w:hAnsi="Times New Roman" w:cs="Times New Roman"/>
          <w:sz w:val="28"/>
          <w:szCs w:val="28"/>
        </w:rPr>
        <w:t>та;</w:t>
      </w:r>
    </w:p>
    <w:p w:rsidR="00FA6697" w:rsidRPr="00FA6697" w:rsidRDefault="00FA6697" w:rsidP="00FA6697">
      <w:pPr>
        <w:pStyle w:val="a5"/>
        <w:jc w:val="both"/>
        <w:rPr>
          <w:rFonts w:ascii="Times New Roman" w:hAnsi="Times New Roman" w:cs="Times New Roman"/>
          <w:sz w:val="28"/>
          <w:szCs w:val="28"/>
        </w:rPr>
      </w:pPr>
      <w:bookmarkStart w:id="2" w:name="Par260"/>
      <w:bookmarkEnd w:id="2"/>
      <w:r w:rsidRPr="00FA6697">
        <w:rPr>
          <w:rFonts w:ascii="Times New Roman" w:hAnsi="Times New Roman" w:cs="Times New Roman"/>
          <w:sz w:val="28"/>
          <w:szCs w:val="28"/>
        </w:rPr>
        <w:t>2. В состав проекта решения о  бюджете Новотартасского   сельсовета включаю</w:t>
      </w:r>
      <w:r w:rsidRPr="00FA6697">
        <w:rPr>
          <w:rFonts w:ascii="Times New Roman" w:hAnsi="Times New Roman" w:cs="Times New Roman"/>
          <w:sz w:val="28"/>
          <w:szCs w:val="28"/>
        </w:rPr>
        <w:t>т</w:t>
      </w:r>
      <w:r w:rsidRPr="00FA6697">
        <w:rPr>
          <w:rFonts w:ascii="Times New Roman" w:hAnsi="Times New Roman" w:cs="Times New Roman"/>
          <w:sz w:val="28"/>
          <w:szCs w:val="28"/>
        </w:rPr>
        <w:t>ся следующие приложения (при наличии соответствующих показателей):</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«Перечень главных администраторов доходов бюджета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2) «Перечень главных </w:t>
      </w:r>
      <w:proofErr w:type="gramStart"/>
      <w:r w:rsidRPr="00FA6697">
        <w:rPr>
          <w:rFonts w:ascii="Times New Roman" w:hAnsi="Times New Roman" w:cs="Times New Roman"/>
          <w:sz w:val="28"/>
          <w:szCs w:val="28"/>
        </w:rPr>
        <w:t>администраторов источников финансирования дефицита бюджета</w:t>
      </w:r>
      <w:proofErr w:type="gramEnd"/>
      <w:r w:rsidRPr="00FA6697">
        <w:rPr>
          <w:rFonts w:ascii="Times New Roman" w:hAnsi="Times New Roman" w:cs="Times New Roman"/>
          <w:sz w:val="28"/>
          <w:szCs w:val="28"/>
        </w:rPr>
        <w:t xml:space="preserve">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3) «Распределение бюджетных ассигнований по разделам, подразделам, целевым статьям (муниципальным программам и </w:t>
      </w:r>
      <w:proofErr w:type="spellStart"/>
      <w:r w:rsidRPr="00FA6697">
        <w:rPr>
          <w:rFonts w:ascii="Times New Roman" w:hAnsi="Times New Roman" w:cs="Times New Roman"/>
          <w:sz w:val="28"/>
          <w:szCs w:val="28"/>
        </w:rPr>
        <w:t>непрограммным</w:t>
      </w:r>
      <w:proofErr w:type="spellEnd"/>
      <w:r w:rsidRPr="00FA6697">
        <w:rPr>
          <w:rFonts w:ascii="Times New Roman" w:hAnsi="Times New Roman" w:cs="Times New Roman"/>
          <w:sz w:val="28"/>
          <w:szCs w:val="28"/>
        </w:rPr>
        <w:t xml:space="preserve"> направлениям деятел</w:t>
      </w:r>
      <w:r w:rsidRPr="00FA6697">
        <w:rPr>
          <w:rFonts w:ascii="Times New Roman" w:hAnsi="Times New Roman" w:cs="Times New Roman"/>
          <w:sz w:val="28"/>
          <w:szCs w:val="28"/>
        </w:rPr>
        <w:t>ь</w:t>
      </w:r>
      <w:r w:rsidRPr="00FA6697">
        <w:rPr>
          <w:rFonts w:ascii="Times New Roman" w:hAnsi="Times New Roman" w:cs="Times New Roman"/>
          <w:sz w:val="28"/>
          <w:szCs w:val="28"/>
        </w:rPr>
        <w:t xml:space="preserve">ности), группам и подгруппам </w:t>
      </w:r>
      <w:proofErr w:type="gramStart"/>
      <w:r w:rsidRPr="00FA6697">
        <w:rPr>
          <w:rFonts w:ascii="Times New Roman" w:hAnsi="Times New Roman" w:cs="Times New Roman"/>
          <w:sz w:val="28"/>
          <w:szCs w:val="28"/>
        </w:rPr>
        <w:t>видов расходов классификации расходов бюджетов</w:t>
      </w:r>
      <w:proofErr w:type="gramEnd"/>
      <w:r w:rsidRPr="00FA6697">
        <w:rPr>
          <w:rFonts w:ascii="Times New Roman" w:hAnsi="Times New Roman" w:cs="Times New Roman"/>
          <w:sz w:val="28"/>
          <w:szCs w:val="28"/>
        </w:rPr>
        <w:t xml:space="preserve"> на очередной финансовый год и плановый период; </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4)</w:t>
      </w:r>
      <w:r w:rsidR="00FA6697" w:rsidRPr="00FA6697">
        <w:rPr>
          <w:rFonts w:ascii="Times New Roman" w:hAnsi="Times New Roman" w:cs="Times New Roman"/>
          <w:sz w:val="28"/>
          <w:szCs w:val="28"/>
        </w:rPr>
        <w:t>«Ведомственная структура расходов бюджета Новотартасского   сельсовета на очередной финансовый год и плановый период»;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5)«Перечень публичных нормативных обязательств, подлежащих исполнению за счет средств бюджета Новотартасского   сельсовета на очередной финансовый год и плановый период»;</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6)</w:t>
      </w:r>
      <w:r w:rsidR="00FA6697" w:rsidRPr="00FA6697">
        <w:rPr>
          <w:rFonts w:ascii="Times New Roman" w:hAnsi="Times New Roman" w:cs="Times New Roman"/>
          <w:sz w:val="28"/>
          <w:szCs w:val="28"/>
        </w:rPr>
        <w:t>«Перечень муниципальных программ, предусмотренных к финансированию из бюджета Новотартасского   сельсовета в очередном финансовом году и плановом периоде» в структуре кодов классификации расходов бюджетов;</w:t>
      </w:r>
    </w:p>
    <w:p w:rsidR="00FA6697" w:rsidRPr="00FA6697" w:rsidRDefault="00FA6697" w:rsidP="00FA6697">
      <w:pPr>
        <w:pStyle w:val="a5"/>
        <w:jc w:val="both"/>
        <w:rPr>
          <w:rFonts w:ascii="Times New Roman" w:hAnsi="Times New Roman" w:cs="Times New Roman"/>
          <w:sz w:val="28"/>
          <w:szCs w:val="28"/>
        </w:rPr>
      </w:pPr>
      <w:bookmarkStart w:id="3" w:name="Par292"/>
      <w:bookmarkEnd w:id="3"/>
      <w:r w:rsidRPr="00FA6697">
        <w:rPr>
          <w:rFonts w:ascii="Times New Roman" w:hAnsi="Times New Roman" w:cs="Times New Roman"/>
          <w:sz w:val="28"/>
          <w:szCs w:val="28"/>
        </w:rPr>
        <w:t>7) «Распределение ассигнований на капитальные вложения из бюджета Новота</w:t>
      </w:r>
      <w:r w:rsidRPr="00FA6697">
        <w:rPr>
          <w:rFonts w:ascii="Times New Roman" w:hAnsi="Times New Roman" w:cs="Times New Roman"/>
          <w:sz w:val="28"/>
          <w:szCs w:val="28"/>
        </w:rPr>
        <w:t>р</w:t>
      </w:r>
      <w:r w:rsidRPr="00FA6697">
        <w:rPr>
          <w:rFonts w:ascii="Times New Roman" w:hAnsi="Times New Roman" w:cs="Times New Roman"/>
          <w:sz w:val="28"/>
          <w:szCs w:val="28"/>
        </w:rPr>
        <w:t>тасского   сельсовета по направлениям и объектам в очередном финансовом году и плановом периоде по кодам классификации расходов бюджета»;</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8)</w:t>
      </w:r>
      <w:r w:rsidR="00FA6697" w:rsidRPr="00FA6697">
        <w:rPr>
          <w:rFonts w:ascii="Times New Roman" w:hAnsi="Times New Roman" w:cs="Times New Roman"/>
          <w:sz w:val="28"/>
          <w:szCs w:val="28"/>
        </w:rPr>
        <w:t>«Источники финансирования дефицита бюджета Новотартасского   сельсовета на очередной финансовый год и плановый период»;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9) «Программа муниципальных внутренних заимствований Новотартасского   сельсовета на очередной финансовый год и плановый период»;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10) «Программа муниципальных гарантий Новотартасского   сельсовета в валюте Российской Федерации на очередной финансовый год и плановый период»;</w:t>
      </w:r>
    </w:p>
    <w:p w:rsidR="00FA6697" w:rsidRPr="00FA6697" w:rsidRDefault="00FA6697" w:rsidP="00FA6697">
      <w:pPr>
        <w:pStyle w:val="a5"/>
        <w:jc w:val="both"/>
        <w:rPr>
          <w:rFonts w:ascii="Times New Roman" w:hAnsi="Times New Roman" w:cs="Times New Roman"/>
          <w:sz w:val="28"/>
          <w:szCs w:val="28"/>
        </w:rPr>
      </w:pPr>
      <w:bookmarkStart w:id="4" w:name="Par299"/>
      <w:bookmarkEnd w:id="4"/>
      <w:r w:rsidRPr="00FA6697">
        <w:rPr>
          <w:rFonts w:ascii="Times New Roman" w:hAnsi="Times New Roman" w:cs="Times New Roman"/>
          <w:sz w:val="28"/>
          <w:szCs w:val="28"/>
        </w:rPr>
        <w:lastRenderedPageBreak/>
        <w:t>3. В состав проекта решения о местном бюджете могут быть включены иные пр</w:t>
      </w:r>
      <w:r w:rsidRPr="00FA6697">
        <w:rPr>
          <w:rFonts w:ascii="Times New Roman" w:hAnsi="Times New Roman" w:cs="Times New Roman"/>
          <w:sz w:val="28"/>
          <w:szCs w:val="28"/>
        </w:rPr>
        <w:t>и</w:t>
      </w:r>
      <w:r w:rsidRPr="00FA6697">
        <w:rPr>
          <w:rFonts w:ascii="Times New Roman" w:hAnsi="Times New Roman" w:cs="Times New Roman"/>
          <w:sz w:val="28"/>
          <w:szCs w:val="28"/>
        </w:rPr>
        <w:t>ложения.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Глава 4. РАССМОТРЕНИЕ ПРОЕКТА РЕШЕНИЯ О</w:t>
      </w:r>
    </w:p>
    <w:p w:rsidR="00FA6697" w:rsidRPr="00FA6697" w:rsidRDefault="00FA6697" w:rsidP="00FA6697">
      <w:pPr>
        <w:pStyle w:val="a5"/>
        <w:jc w:val="both"/>
        <w:rPr>
          <w:rFonts w:ascii="Times New Roman" w:hAnsi="Times New Roman" w:cs="Times New Roman"/>
          <w:sz w:val="28"/>
          <w:szCs w:val="28"/>
        </w:rPr>
      </w:pPr>
      <w:proofErr w:type="gramStart"/>
      <w:r w:rsidRPr="00FA6697">
        <w:rPr>
          <w:rFonts w:ascii="Times New Roman" w:hAnsi="Times New Roman" w:cs="Times New Roman"/>
          <w:sz w:val="28"/>
          <w:szCs w:val="28"/>
        </w:rPr>
        <w:t>БЮДЖЕТЕ</w:t>
      </w:r>
      <w:proofErr w:type="gramEnd"/>
      <w:r w:rsidRPr="00FA6697">
        <w:rPr>
          <w:rFonts w:ascii="Times New Roman" w:hAnsi="Times New Roman" w:cs="Times New Roman"/>
          <w:sz w:val="28"/>
          <w:szCs w:val="28"/>
        </w:rPr>
        <w:t xml:space="preserve"> НОВОТАРТАССКОГО   СЕЛЬСОВЕТА И УТВЕРЖДЕНИЕ РЕШ</w:t>
      </w:r>
      <w:r w:rsidRPr="00FA6697">
        <w:rPr>
          <w:rFonts w:ascii="Times New Roman" w:hAnsi="Times New Roman" w:cs="Times New Roman"/>
          <w:sz w:val="28"/>
          <w:szCs w:val="28"/>
        </w:rPr>
        <w:t>Е</w:t>
      </w:r>
      <w:r w:rsidRPr="00FA6697">
        <w:rPr>
          <w:rFonts w:ascii="Times New Roman" w:hAnsi="Times New Roman" w:cs="Times New Roman"/>
          <w:sz w:val="28"/>
          <w:szCs w:val="28"/>
        </w:rPr>
        <w:t>НИЯ О БЮДЖЕТЕ НОВОТАРТАССКОГО   СЕЛЬСОВЕТА</w:t>
      </w:r>
    </w:p>
    <w:p w:rsidR="00FA6697" w:rsidRPr="00FA6697" w:rsidRDefault="00FA6697" w:rsidP="00FA6697">
      <w:pPr>
        <w:pStyle w:val="a5"/>
        <w:jc w:val="both"/>
        <w:rPr>
          <w:rFonts w:ascii="Times New Roman" w:hAnsi="Times New Roman" w:cs="Times New Roman"/>
          <w:b/>
          <w:sz w:val="28"/>
          <w:szCs w:val="28"/>
        </w:rPr>
      </w:pPr>
      <w:bookmarkStart w:id="5" w:name="Par304"/>
      <w:bookmarkEnd w:id="5"/>
      <w:r w:rsidRPr="00FA6697">
        <w:rPr>
          <w:rFonts w:ascii="Times New Roman" w:hAnsi="Times New Roman" w:cs="Times New Roman"/>
          <w:b/>
          <w:sz w:val="28"/>
          <w:szCs w:val="28"/>
        </w:rPr>
        <w:t>Статья 18. Внесение проекта решения о местном бюджете  на рассмотрение в Совет депутатов</w:t>
      </w:r>
    </w:p>
    <w:p w:rsidR="00FA6697" w:rsidRPr="00FA6697" w:rsidRDefault="00FA6697" w:rsidP="00FA6697">
      <w:pPr>
        <w:pStyle w:val="a5"/>
        <w:jc w:val="both"/>
        <w:rPr>
          <w:rFonts w:ascii="Times New Roman" w:hAnsi="Times New Roman" w:cs="Times New Roman"/>
          <w:sz w:val="28"/>
          <w:szCs w:val="28"/>
        </w:rPr>
      </w:pPr>
      <w:bookmarkStart w:id="6" w:name="Par306"/>
      <w:bookmarkEnd w:id="6"/>
      <w:r w:rsidRPr="00FA6697">
        <w:rPr>
          <w:rFonts w:ascii="Times New Roman" w:hAnsi="Times New Roman" w:cs="Times New Roman"/>
          <w:sz w:val="28"/>
          <w:szCs w:val="28"/>
        </w:rPr>
        <w:t>1. Администрация Новотартасского   сельсовета Венгеровского района Новос</w:t>
      </w:r>
      <w:r w:rsidRPr="00FA6697">
        <w:rPr>
          <w:rFonts w:ascii="Times New Roman" w:hAnsi="Times New Roman" w:cs="Times New Roman"/>
          <w:sz w:val="28"/>
          <w:szCs w:val="28"/>
        </w:rPr>
        <w:t>и</w:t>
      </w:r>
      <w:r w:rsidRPr="00FA6697">
        <w:rPr>
          <w:rFonts w:ascii="Times New Roman" w:hAnsi="Times New Roman" w:cs="Times New Roman"/>
          <w:sz w:val="28"/>
          <w:szCs w:val="28"/>
        </w:rPr>
        <w:t>бирской области вносит на рассмотрение Совета депутатов  проект решения о м</w:t>
      </w:r>
      <w:r w:rsidRPr="00FA6697">
        <w:rPr>
          <w:rFonts w:ascii="Times New Roman" w:hAnsi="Times New Roman" w:cs="Times New Roman"/>
          <w:sz w:val="28"/>
          <w:szCs w:val="28"/>
        </w:rPr>
        <w:t>е</w:t>
      </w:r>
      <w:r w:rsidRPr="00FA6697">
        <w:rPr>
          <w:rFonts w:ascii="Times New Roman" w:hAnsi="Times New Roman" w:cs="Times New Roman"/>
          <w:sz w:val="28"/>
          <w:szCs w:val="28"/>
        </w:rPr>
        <w:t xml:space="preserve">стном бюджете не позднее 15 ноября текущего года в составе, определенном </w:t>
      </w:r>
      <w:hyperlink r:id="rId12" w:anchor="Par247#Par247" w:history="1">
        <w:r w:rsidRPr="00FA6697">
          <w:rPr>
            <w:rStyle w:val="a3"/>
            <w:rFonts w:ascii="Times New Roman" w:hAnsi="Times New Roman" w:cs="Times New Roman"/>
            <w:sz w:val="28"/>
            <w:szCs w:val="28"/>
          </w:rPr>
          <w:t>статьей 1</w:t>
        </w:r>
      </w:hyperlink>
      <w:r w:rsidRPr="00FA6697">
        <w:rPr>
          <w:rFonts w:ascii="Times New Roman" w:hAnsi="Times New Roman" w:cs="Times New Roman"/>
          <w:sz w:val="28"/>
          <w:szCs w:val="28"/>
        </w:rPr>
        <w:t>7 настоящего Положения, и с документами и материалами, установле</w:t>
      </w:r>
      <w:r w:rsidRPr="00FA6697">
        <w:rPr>
          <w:rFonts w:ascii="Times New Roman" w:hAnsi="Times New Roman" w:cs="Times New Roman"/>
          <w:sz w:val="28"/>
          <w:szCs w:val="28"/>
        </w:rPr>
        <w:t>н</w:t>
      </w:r>
      <w:r w:rsidRPr="00FA6697">
        <w:rPr>
          <w:rFonts w:ascii="Times New Roman" w:hAnsi="Times New Roman" w:cs="Times New Roman"/>
          <w:sz w:val="28"/>
          <w:szCs w:val="28"/>
        </w:rPr>
        <w:t xml:space="preserve">ными в </w:t>
      </w:r>
      <w:hyperlink r:id="rId13" w:anchor="Par308#Par308" w:history="1">
        <w:r w:rsidRPr="00FA6697">
          <w:rPr>
            <w:rStyle w:val="a3"/>
            <w:rFonts w:ascii="Times New Roman" w:hAnsi="Times New Roman" w:cs="Times New Roman"/>
            <w:sz w:val="28"/>
            <w:szCs w:val="28"/>
          </w:rPr>
          <w:t xml:space="preserve">части </w:t>
        </w:r>
      </w:hyperlink>
      <w:r w:rsidRPr="00FA6697">
        <w:rPr>
          <w:rFonts w:ascii="Times New Roman" w:hAnsi="Times New Roman" w:cs="Times New Roman"/>
          <w:sz w:val="28"/>
          <w:szCs w:val="28"/>
        </w:rPr>
        <w:t>2 настоящей статьи.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Проект решения о местном бюджете  считается внесенным в срок, если он до</w:t>
      </w:r>
      <w:r w:rsidRPr="00FA6697">
        <w:rPr>
          <w:rFonts w:ascii="Times New Roman" w:hAnsi="Times New Roman" w:cs="Times New Roman"/>
          <w:sz w:val="28"/>
          <w:szCs w:val="28"/>
        </w:rPr>
        <w:t>с</w:t>
      </w:r>
      <w:r w:rsidRPr="00FA6697">
        <w:rPr>
          <w:rFonts w:ascii="Times New Roman" w:hAnsi="Times New Roman" w:cs="Times New Roman"/>
          <w:sz w:val="28"/>
          <w:szCs w:val="28"/>
        </w:rPr>
        <w:t>тавлен в Совет депутатов до 24 часов 15 ноября текущего года.</w:t>
      </w:r>
    </w:p>
    <w:p w:rsidR="00FA6697" w:rsidRPr="00FA6697" w:rsidRDefault="00FA6697" w:rsidP="00FA6697">
      <w:pPr>
        <w:pStyle w:val="a5"/>
        <w:jc w:val="both"/>
        <w:rPr>
          <w:rFonts w:ascii="Times New Roman" w:hAnsi="Times New Roman" w:cs="Times New Roman"/>
          <w:sz w:val="28"/>
          <w:szCs w:val="28"/>
        </w:rPr>
      </w:pPr>
      <w:bookmarkStart w:id="7" w:name="Par308"/>
      <w:bookmarkEnd w:id="7"/>
      <w:r w:rsidRPr="00FA6697">
        <w:rPr>
          <w:rFonts w:ascii="Times New Roman" w:hAnsi="Times New Roman" w:cs="Times New Roman"/>
          <w:sz w:val="28"/>
          <w:szCs w:val="28"/>
        </w:rPr>
        <w:t>3. Одновременно с проектом решения о местном бюджете должны быть предста</w:t>
      </w:r>
      <w:r w:rsidRPr="00FA6697">
        <w:rPr>
          <w:rFonts w:ascii="Times New Roman" w:hAnsi="Times New Roman" w:cs="Times New Roman"/>
          <w:sz w:val="28"/>
          <w:szCs w:val="28"/>
        </w:rPr>
        <w:t>в</w:t>
      </w:r>
      <w:r w:rsidRPr="00FA6697">
        <w:rPr>
          <w:rFonts w:ascii="Times New Roman" w:hAnsi="Times New Roman" w:cs="Times New Roman"/>
          <w:sz w:val="28"/>
          <w:szCs w:val="28"/>
        </w:rPr>
        <w:t>лены следующие документы и материалы:</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проект плана социально-экономического развития Новотартасского   сельсов</w:t>
      </w:r>
      <w:r w:rsidRPr="00FA6697">
        <w:rPr>
          <w:rFonts w:ascii="Times New Roman" w:hAnsi="Times New Roman" w:cs="Times New Roman"/>
          <w:sz w:val="28"/>
          <w:szCs w:val="28"/>
        </w:rPr>
        <w:t>е</w:t>
      </w:r>
      <w:r w:rsidRPr="00FA6697">
        <w:rPr>
          <w:rFonts w:ascii="Times New Roman" w:hAnsi="Times New Roman" w:cs="Times New Roman"/>
          <w:sz w:val="28"/>
          <w:szCs w:val="28"/>
        </w:rPr>
        <w:t>та на очередной финансовый год и плановый период, включающий предварител</w:t>
      </w:r>
      <w:r w:rsidRPr="00FA6697">
        <w:rPr>
          <w:rFonts w:ascii="Times New Roman" w:hAnsi="Times New Roman" w:cs="Times New Roman"/>
          <w:sz w:val="28"/>
          <w:szCs w:val="28"/>
        </w:rPr>
        <w:t>ь</w:t>
      </w:r>
      <w:r w:rsidRPr="00FA6697">
        <w:rPr>
          <w:rFonts w:ascii="Times New Roman" w:hAnsi="Times New Roman" w:cs="Times New Roman"/>
          <w:sz w:val="28"/>
          <w:szCs w:val="28"/>
        </w:rPr>
        <w:t>ные итоги социально-экономического развития  Новотартасского   сельсовета за истекший период текущего финансового года, ожидаемые итоги социально-экономического развития Новотартасского   сельсовета за текущий финансовый год;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прогноз социально-экономического развития Новотартасского   сельсовета на очередной финансовый год и плановый период;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основные направления бюджетной политики и налоговой политики Новота</w:t>
      </w:r>
      <w:r w:rsidRPr="00FA6697">
        <w:rPr>
          <w:rFonts w:ascii="Times New Roman" w:hAnsi="Times New Roman" w:cs="Times New Roman"/>
          <w:sz w:val="28"/>
          <w:szCs w:val="28"/>
        </w:rPr>
        <w:t>р</w:t>
      </w:r>
      <w:r w:rsidRPr="00FA6697">
        <w:rPr>
          <w:rFonts w:ascii="Times New Roman" w:hAnsi="Times New Roman" w:cs="Times New Roman"/>
          <w:sz w:val="28"/>
          <w:szCs w:val="28"/>
        </w:rPr>
        <w:t>тасского    сельсовета  на очередной год и плановый период;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4) пояснительная записка к проекту местного бюджета  на очередной финансовый год и плановый период;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5) методики (проекты методик) и расчеты распределения межбюджетных тран</w:t>
      </w:r>
      <w:r w:rsidRPr="00FA6697">
        <w:rPr>
          <w:rFonts w:ascii="Times New Roman" w:hAnsi="Times New Roman" w:cs="Times New Roman"/>
          <w:sz w:val="28"/>
          <w:szCs w:val="28"/>
        </w:rPr>
        <w:t>с</w:t>
      </w:r>
      <w:r w:rsidRPr="00FA6697">
        <w:rPr>
          <w:rFonts w:ascii="Times New Roman" w:hAnsi="Times New Roman" w:cs="Times New Roman"/>
          <w:sz w:val="28"/>
          <w:szCs w:val="28"/>
        </w:rPr>
        <w:t>фертов из местного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6) оценка ожидаемого исполнения местного бюджета за текущий год в соответс</w:t>
      </w:r>
      <w:r w:rsidRPr="00FA6697">
        <w:rPr>
          <w:rFonts w:ascii="Times New Roman" w:hAnsi="Times New Roman" w:cs="Times New Roman"/>
          <w:sz w:val="28"/>
          <w:szCs w:val="28"/>
        </w:rPr>
        <w:t>т</w:t>
      </w:r>
      <w:r w:rsidRPr="00FA6697">
        <w:rPr>
          <w:rFonts w:ascii="Times New Roman" w:hAnsi="Times New Roman" w:cs="Times New Roman"/>
          <w:sz w:val="28"/>
          <w:szCs w:val="28"/>
        </w:rPr>
        <w:t xml:space="preserve">вии со </w:t>
      </w:r>
      <w:hyperlink r:id="rId14" w:anchor="Par218#Par218" w:history="1">
        <w:r w:rsidRPr="00FA6697">
          <w:rPr>
            <w:rStyle w:val="a3"/>
            <w:rFonts w:ascii="Times New Roman" w:hAnsi="Times New Roman" w:cs="Times New Roman"/>
            <w:sz w:val="28"/>
            <w:szCs w:val="28"/>
          </w:rPr>
          <w:t>статьей 13</w:t>
        </w:r>
      </w:hyperlink>
      <w:r w:rsidRPr="00FA6697">
        <w:rPr>
          <w:rFonts w:ascii="Times New Roman" w:hAnsi="Times New Roman" w:cs="Times New Roman"/>
          <w:sz w:val="28"/>
          <w:szCs w:val="28"/>
        </w:rPr>
        <w:t xml:space="preserve"> настоящего Положения;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7) верхний предел муниципального долга  Новотартасского   сельсовета на 1 я</w:t>
      </w:r>
      <w:r w:rsidRPr="00FA6697">
        <w:rPr>
          <w:rFonts w:ascii="Times New Roman" w:hAnsi="Times New Roman" w:cs="Times New Roman"/>
          <w:sz w:val="28"/>
          <w:szCs w:val="28"/>
        </w:rPr>
        <w:t>н</w:t>
      </w:r>
      <w:r w:rsidRPr="00FA6697">
        <w:rPr>
          <w:rFonts w:ascii="Times New Roman" w:hAnsi="Times New Roman" w:cs="Times New Roman"/>
          <w:sz w:val="28"/>
          <w:szCs w:val="28"/>
        </w:rPr>
        <w:t>варя года, следующего за очередным финансовым годом и каждым годом план</w:t>
      </w:r>
      <w:r w:rsidRPr="00FA6697">
        <w:rPr>
          <w:rFonts w:ascii="Times New Roman" w:hAnsi="Times New Roman" w:cs="Times New Roman"/>
          <w:sz w:val="28"/>
          <w:szCs w:val="28"/>
        </w:rPr>
        <w:t>о</w:t>
      </w:r>
      <w:r w:rsidRPr="00FA6697">
        <w:rPr>
          <w:rFonts w:ascii="Times New Roman" w:hAnsi="Times New Roman" w:cs="Times New Roman"/>
          <w:sz w:val="28"/>
          <w:szCs w:val="28"/>
        </w:rPr>
        <w:t>вого периода по видам долговых обязательств;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8) иные документы и материалы.</w:t>
      </w:r>
    </w:p>
    <w:p w:rsidR="00FA6697" w:rsidRPr="009A6B0D"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19. Принятие к рассмотрению проекта решения о местном бюджете. Организация работы в Совете депутатов с проектом решения о местном бюджете</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Проект решения о местном бюджете  с документами и материалами, указанн</w:t>
      </w:r>
      <w:r w:rsidRPr="00FA6697">
        <w:rPr>
          <w:rFonts w:ascii="Times New Roman" w:hAnsi="Times New Roman" w:cs="Times New Roman"/>
          <w:sz w:val="28"/>
          <w:szCs w:val="28"/>
        </w:rPr>
        <w:t>ы</w:t>
      </w:r>
      <w:r w:rsidRPr="00FA6697">
        <w:rPr>
          <w:rFonts w:ascii="Times New Roman" w:hAnsi="Times New Roman" w:cs="Times New Roman"/>
          <w:sz w:val="28"/>
          <w:szCs w:val="28"/>
        </w:rPr>
        <w:t xml:space="preserve">ми в </w:t>
      </w:r>
      <w:hyperlink r:id="rId15" w:anchor="Par308#Par308" w:history="1">
        <w:r w:rsidRPr="00FA6697">
          <w:rPr>
            <w:rStyle w:val="a3"/>
            <w:rFonts w:ascii="Times New Roman" w:hAnsi="Times New Roman" w:cs="Times New Roman"/>
            <w:sz w:val="28"/>
            <w:szCs w:val="28"/>
          </w:rPr>
          <w:t>части 3 статьи 18</w:t>
        </w:r>
      </w:hyperlink>
      <w:r w:rsidRPr="00FA6697">
        <w:rPr>
          <w:rFonts w:ascii="Times New Roman" w:hAnsi="Times New Roman" w:cs="Times New Roman"/>
          <w:sz w:val="28"/>
          <w:szCs w:val="28"/>
        </w:rPr>
        <w:t xml:space="preserve"> настоящего Положения, подлежит  регистрации в Совете депутатов</w:t>
      </w:r>
      <w:proofErr w:type="gramStart"/>
      <w:r w:rsidRPr="00FA6697">
        <w:rPr>
          <w:rFonts w:ascii="Times New Roman" w:hAnsi="Times New Roman" w:cs="Times New Roman"/>
          <w:sz w:val="28"/>
          <w:szCs w:val="28"/>
        </w:rPr>
        <w:t xml:space="preserve"> .</w:t>
      </w:r>
      <w:proofErr w:type="gramEnd"/>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2. </w:t>
      </w:r>
      <w:proofErr w:type="gramStart"/>
      <w:r w:rsidRPr="00FA6697">
        <w:rPr>
          <w:rFonts w:ascii="Times New Roman" w:hAnsi="Times New Roman" w:cs="Times New Roman"/>
          <w:sz w:val="28"/>
          <w:szCs w:val="28"/>
        </w:rPr>
        <w:t>В течение двух рабочих дней со дня регистрации проекта решения о местном бюджете  с документами и материалами председатель Совета депутатов Новота</w:t>
      </w:r>
      <w:r w:rsidRPr="00FA6697">
        <w:rPr>
          <w:rFonts w:ascii="Times New Roman" w:hAnsi="Times New Roman" w:cs="Times New Roman"/>
          <w:sz w:val="28"/>
          <w:szCs w:val="28"/>
        </w:rPr>
        <w:t>р</w:t>
      </w:r>
      <w:r w:rsidRPr="00FA6697">
        <w:rPr>
          <w:rFonts w:ascii="Times New Roman" w:hAnsi="Times New Roman" w:cs="Times New Roman"/>
          <w:sz w:val="28"/>
          <w:szCs w:val="28"/>
        </w:rPr>
        <w:t xml:space="preserve">тасского   сельсовета Венгеровского района Новосибирской области принимает </w:t>
      </w:r>
      <w:r w:rsidRPr="00FA6697">
        <w:rPr>
          <w:rFonts w:ascii="Times New Roman" w:hAnsi="Times New Roman" w:cs="Times New Roman"/>
          <w:sz w:val="28"/>
          <w:szCs w:val="28"/>
        </w:rPr>
        <w:lastRenderedPageBreak/>
        <w:t>решение о том, что проект решения о местном бюджете и представленные к нему документы и материалы принимаются к рассмотрению Советом депутатов, либо возвращаются на доработку администрации  Новотартасского   сельсовета Венг</w:t>
      </w:r>
      <w:r w:rsidRPr="00FA6697">
        <w:rPr>
          <w:rFonts w:ascii="Times New Roman" w:hAnsi="Times New Roman" w:cs="Times New Roman"/>
          <w:sz w:val="28"/>
          <w:szCs w:val="28"/>
        </w:rPr>
        <w:t>е</w:t>
      </w:r>
      <w:r w:rsidRPr="00FA6697">
        <w:rPr>
          <w:rFonts w:ascii="Times New Roman" w:hAnsi="Times New Roman" w:cs="Times New Roman"/>
          <w:sz w:val="28"/>
          <w:szCs w:val="28"/>
        </w:rPr>
        <w:t>ровского района Новосибирской области, если</w:t>
      </w:r>
      <w:proofErr w:type="gramEnd"/>
      <w:r w:rsidRPr="00FA6697">
        <w:rPr>
          <w:rFonts w:ascii="Times New Roman" w:hAnsi="Times New Roman" w:cs="Times New Roman"/>
          <w:sz w:val="28"/>
          <w:szCs w:val="28"/>
        </w:rPr>
        <w:t xml:space="preserve"> состав представленных докуме</w:t>
      </w:r>
      <w:r w:rsidRPr="00FA6697">
        <w:rPr>
          <w:rFonts w:ascii="Times New Roman" w:hAnsi="Times New Roman" w:cs="Times New Roman"/>
          <w:sz w:val="28"/>
          <w:szCs w:val="28"/>
        </w:rPr>
        <w:t>н</w:t>
      </w:r>
      <w:r w:rsidRPr="00FA6697">
        <w:rPr>
          <w:rFonts w:ascii="Times New Roman" w:hAnsi="Times New Roman" w:cs="Times New Roman"/>
          <w:sz w:val="28"/>
          <w:szCs w:val="28"/>
        </w:rPr>
        <w:t xml:space="preserve">тов и материалов не соответствует требованиям </w:t>
      </w:r>
      <w:hyperlink r:id="rId16" w:anchor="Par247#Par247" w:history="1">
        <w:r w:rsidRPr="00FA6697">
          <w:rPr>
            <w:rStyle w:val="a3"/>
            <w:rFonts w:ascii="Times New Roman" w:hAnsi="Times New Roman" w:cs="Times New Roman"/>
            <w:sz w:val="28"/>
            <w:szCs w:val="28"/>
          </w:rPr>
          <w:t>статей 17</w:t>
        </w:r>
      </w:hyperlink>
      <w:r w:rsidRPr="00FA6697">
        <w:rPr>
          <w:rFonts w:ascii="Times New Roman" w:hAnsi="Times New Roman" w:cs="Times New Roman"/>
          <w:sz w:val="28"/>
          <w:szCs w:val="28"/>
        </w:rPr>
        <w:t xml:space="preserve">, </w:t>
      </w:r>
      <w:hyperlink r:id="rId17" w:anchor="Par304#Par304" w:history="1">
        <w:r w:rsidRPr="00FA6697">
          <w:rPr>
            <w:rStyle w:val="a3"/>
            <w:rFonts w:ascii="Times New Roman" w:hAnsi="Times New Roman" w:cs="Times New Roman"/>
            <w:sz w:val="28"/>
            <w:szCs w:val="28"/>
          </w:rPr>
          <w:t>18</w:t>
        </w:r>
      </w:hyperlink>
      <w:r w:rsidRPr="00FA6697">
        <w:rPr>
          <w:rFonts w:ascii="Times New Roman" w:hAnsi="Times New Roman" w:cs="Times New Roman"/>
          <w:sz w:val="28"/>
          <w:szCs w:val="28"/>
        </w:rPr>
        <w:t xml:space="preserve"> настоящего Пол</w:t>
      </w:r>
      <w:r w:rsidRPr="00FA6697">
        <w:rPr>
          <w:rFonts w:ascii="Times New Roman" w:hAnsi="Times New Roman" w:cs="Times New Roman"/>
          <w:sz w:val="28"/>
          <w:szCs w:val="28"/>
        </w:rPr>
        <w:t>о</w:t>
      </w:r>
      <w:r w:rsidRPr="00FA6697">
        <w:rPr>
          <w:rFonts w:ascii="Times New Roman" w:hAnsi="Times New Roman" w:cs="Times New Roman"/>
          <w:sz w:val="28"/>
          <w:szCs w:val="28"/>
        </w:rPr>
        <w:t>жения. Доработанный проект со всеми необходимыми документами и материал</w:t>
      </w:r>
      <w:r w:rsidRPr="00FA6697">
        <w:rPr>
          <w:rFonts w:ascii="Times New Roman" w:hAnsi="Times New Roman" w:cs="Times New Roman"/>
          <w:sz w:val="28"/>
          <w:szCs w:val="28"/>
        </w:rPr>
        <w:t>а</w:t>
      </w:r>
      <w:r w:rsidRPr="00FA6697">
        <w:rPr>
          <w:rFonts w:ascii="Times New Roman" w:hAnsi="Times New Roman" w:cs="Times New Roman"/>
          <w:sz w:val="28"/>
          <w:szCs w:val="28"/>
        </w:rPr>
        <w:t>ми представляется в Совет депутатов  в течение 10 рабочих дней со дня возврата.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В случае соответствия состава представленных документов и материалов тр</w:t>
      </w:r>
      <w:r w:rsidRPr="00FA6697">
        <w:rPr>
          <w:rFonts w:ascii="Times New Roman" w:hAnsi="Times New Roman" w:cs="Times New Roman"/>
          <w:sz w:val="28"/>
          <w:szCs w:val="28"/>
        </w:rPr>
        <w:t>е</w:t>
      </w:r>
      <w:r w:rsidRPr="00FA6697">
        <w:rPr>
          <w:rFonts w:ascii="Times New Roman" w:hAnsi="Times New Roman" w:cs="Times New Roman"/>
          <w:sz w:val="28"/>
          <w:szCs w:val="28"/>
        </w:rPr>
        <w:t xml:space="preserve">бованиям </w:t>
      </w:r>
      <w:hyperlink r:id="rId18" w:anchor="Par247#Par247" w:history="1">
        <w:r w:rsidRPr="00FA6697">
          <w:rPr>
            <w:rStyle w:val="a3"/>
            <w:rFonts w:ascii="Times New Roman" w:hAnsi="Times New Roman" w:cs="Times New Roman"/>
            <w:sz w:val="28"/>
            <w:szCs w:val="28"/>
          </w:rPr>
          <w:t>статей 17</w:t>
        </w:r>
      </w:hyperlink>
      <w:r w:rsidRPr="00FA6697">
        <w:rPr>
          <w:rFonts w:ascii="Times New Roman" w:hAnsi="Times New Roman" w:cs="Times New Roman"/>
          <w:sz w:val="28"/>
          <w:szCs w:val="28"/>
        </w:rPr>
        <w:t xml:space="preserve">, </w:t>
      </w:r>
      <w:hyperlink r:id="rId19" w:anchor="Par304#Par304" w:history="1">
        <w:r w:rsidRPr="00FA6697">
          <w:rPr>
            <w:rStyle w:val="a3"/>
            <w:rFonts w:ascii="Times New Roman" w:hAnsi="Times New Roman" w:cs="Times New Roman"/>
            <w:sz w:val="28"/>
            <w:szCs w:val="28"/>
          </w:rPr>
          <w:t>18</w:t>
        </w:r>
      </w:hyperlink>
      <w:r w:rsidRPr="00FA6697">
        <w:rPr>
          <w:rFonts w:ascii="Times New Roman" w:hAnsi="Times New Roman" w:cs="Times New Roman"/>
          <w:sz w:val="28"/>
          <w:szCs w:val="28"/>
        </w:rPr>
        <w:t xml:space="preserve"> настоящего Положения председатель Совета депутатов  Новотартасского   сельсовета Венгеровского района Новосибирской области: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1) направляет проект решения о местном бюджете  депутатам Совета депутатов Новотартасского   сельсовета Венгеровского района Новосибирской области - для изучения в объеме, предусмотренном </w:t>
      </w:r>
      <w:hyperlink r:id="rId20" w:anchor="Par247#Par247" w:history="1">
        <w:r w:rsidRPr="00FA6697">
          <w:rPr>
            <w:rStyle w:val="a3"/>
            <w:rFonts w:ascii="Times New Roman" w:hAnsi="Times New Roman" w:cs="Times New Roman"/>
            <w:sz w:val="28"/>
            <w:szCs w:val="28"/>
          </w:rPr>
          <w:t>статьей 17</w:t>
        </w:r>
      </w:hyperlink>
      <w:r w:rsidRPr="00FA6697">
        <w:rPr>
          <w:rFonts w:ascii="Times New Roman" w:hAnsi="Times New Roman" w:cs="Times New Roman"/>
          <w:sz w:val="28"/>
          <w:szCs w:val="28"/>
        </w:rPr>
        <w:t xml:space="preserve"> настоящего Положения;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2) направляет проект решения о местном бюджете  в составе, определенном </w:t>
      </w:r>
      <w:hyperlink r:id="rId21" w:anchor="Par247#Par247" w:history="1">
        <w:r w:rsidRPr="00FA6697">
          <w:rPr>
            <w:rStyle w:val="a3"/>
            <w:rFonts w:ascii="Times New Roman" w:hAnsi="Times New Roman" w:cs="Times New Roman"/>
            <w:sz w:val="28"/>
            <w:szCs w:val="28"/>
          </w:rPr>
          <w:t>статьей 17</w:t>
        </w:r>
      </w:hyperlink>
      <w:r w:rsidRPr="00FA6697">
        <w:rPr>
          <w:rFonts w:ascii="Times New Roman" w:hAnsi="Times New Roman" w:cs="Times New Roman"/>
          <w:sz w:val="28"/>
          <w:szCs w:val="28"/>
        </w:rPr>
        <w:t xml:space="preserve"> настоящего Положения, с документами и материалами, установленн</w:t>
      </w:r>
      <w:r w:rsidRPr="00FA6697">
        <w:rPr>
          <w:rFonts w:ascii="Times New Roman" w:hAnsi="Times New Roman" w:cs="Times New Roman"/>
          <w:sz w:val="28"/>
          <w:szCs w:val="28"/>
        </w:rPr>
        <w:t>ы</w:t>
      </w:r>
      <w:r w:rsidRPr="00FA6697">
        <w:rPr>
          <w:rFonts w:ascii="Times New Roman" w:hAnsi="Times New Roman" w:cs="Times New Roman"/>
          <w:sz w:val="28"/>
          <w:szCs w:val="28"/>
        </w:rPr>
        <w:t xml:space="preserve">ми </w:t>
      </w:r>
      <w:hyperlink r:id="rId22" w:anchor="Par308#Par308" w:history="1">
        <w:r w:rsidRPr="00FA6697">
          <w:rPr>
            <w:rStyle w:val="a3"/>
            <w:rFonts w:ascii="Times New Roman" w:hAnsi="Times New Roman" w:cs="Times New Roman"/>
            <w:sz w:val="28"/>
            <w:szCs w:val="28"/>
          </w:rPr>
          <w:t>частью 3 статьи 18</w:t>
        </w:r>
      </w:hyperlink>
      <w:r w:rsidRPr="00FA6697">
        <w:rPr>
          <w:rFonts w:ascii="Times New Roman" w:hAnsi="Times New Roman" w:cs="Times New Roman"/>
          <w:sz w:val="28"/>
          <w:szCs w:val="28"/>
        </w:rPr>
        <w:t xml:space="preserve"> настоящего Положения, в ревизионную комиссию Венг</w:t>
      </w:r>
      <w:r w:rsidRPr="00FA6697">
        <w:rPr>
          <w:rFonts w:ascii="Times New Roman" w:hAnsi="Times New Roman" w:cs="Times New Roman"/>
          <w:sz w:val="28"/>
          <w:szCs w:val="28"/>
        </w:rPr>
        <w:t>е</w:t>
      </w:r>
      <w:r w:rsidRPr="00FA6697">
        <w:rPr>
          <w:rFonts w:ascii="Times New Roman" w:hAnsi="Times New Roman" w:cs="Times New Roman"/>
          <w:sz w:val="28"/>
          <w:szCs w:val="28"/>
        </w:rPr>
        <w:t>ровского района для проведения экспертизы и подготовки заключения.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В течение 20 рабочих дней со дня поступления в Совет депутатов  проекта р</w:t>
      </w:r>
      <w:r w:rsidRPr="00FA6697">
        <w:rPr>
          <w:rFonts w:ascii="Times New Roman" w:hAnsi="Times New Roman" w:cs="Times New Roman"/>
          <w:sz w:val="28"/>
          <w:szCs w:val="28"/>
        </w:rPr>
        <w:t>е</w:t>
      </w:r>
      <w:r w:rsidRPr="00FA6697">
        <w:rPr>
          <w:rFonts w:ascii="Times New Roman" w:hAnsi="Times New Roman" w:cs="Times New Roman"/>
          <w:sz w:val="28"/>
          <w:szCs w:val="28"/>
        </w:rPr>
        <w:t>шения о местном бюджете  готовит замечания и предложения по проекту решения о местном бюджете и готовит его для рассмотрения. Ревизионная комиссия Ве</w:t>
      </w:r>
      <w:r w:rsidRPr="00FA6697">
        <w:rPr>
          <w:rFonts w:ascii="Times New Roman" w:hAnsi="Times New Roman" w:cs="Times New Roman"/>
          <w:sz w:val="28"/>
          <w:szCs w:val="28"/>
        </w:rPr>
        <w:t>н</w:t>
      </w:r>
      <w:r w:rsidRPr="00FA6697">
        <w:rPr>
          <w:rFonts w:ascii="Times New Roman" w:hAnsi="Times New Roman" w:cs="Times New Roman"/>
          <w:sz w:val="28"/>
          <w:szCs w:val="28"/>
        </w:rPr>
        <w:t>геровского района проводит экспертизу проекта решения о местном бюджете в течение 14 рабочих дней после получения проекта решения о местном бюджете, по результатам которой председатель ревизионной комиссии Венгеровского ра</w:t>
      </w:r>
      <w:r w:rsidRPr="00FA6697">
        <w:rPr>
          <w:rFonts w:ascii="Times New Roman" w:hAnsi="Times New Roman" w:cs="Times New Roman"/>
          <w:sz w:val="28"/>
          <w:szCs w:val="28"/>
        </w:rPr>
        <w:t>й</w:t>
      </w:r>
      <w:r w:rsidRPr="00FA6697">
        <w:rPr>
          <w:rFonts w:ascii="Times New Roman" w:hAnsi="Times New Roman" w:cs="Times New Roman"/>
          <w:sz w:val="28"/>
          <w:szCs w:val="28"/>
        </w:rPr>
        <w:t>она представляет в Совет депутатов и Главе Новотартасского   сельсовета Венг</w:t>
      </w:r>
      <w:r w:rsidRPr="00FA6697">
        <w:rPr>
          <w:rFonts w:ascii="Times New Roman" w:hAnsi="Times New Roman" w:cs="Times New Roman"/>
          <w:sz w:val="28"/>
          <w:szCs w:val="28"/>
        </w:rPr>
        <w:t>е</w:t>
      </w:r>
      <w:r w:rsidRPr="00FA6697">
        <w:rPr>
          <w:rFonts w:ascii="Times New Roman" w:hAnsi="Times New Roman" w:cs="Times New Roman"/>
          <w:sz w:val="28"/>
          <w:szCs w:val="28"/>
        </w:rPr>
        <w:t>ровского района Новосибирской области заключение.</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4) На основании замечаний и предложений депутатов Совета депутатов Новота</w:t>
      </w:r>
      <w:r w:rsidRPr="00FA6697">
        <w:rPr>
          <w:rFonts w:ascii="Times New Roman" w:hAnsi="Times New Roman" w:cs="Times New Roman"/>
          <w:sz w:val="28"/>
          <w:szCs w:val="28"/>
        </w:rPr>
        <w:t>р</w:t>
      </w:r>
      <w:r w:rsidRPr="00FA6697">
        <w:rPr>
          <w:rFonts w:ascii="Times New Roman" w:hAnsi="Times New Roman" w:cs="Times New Roman"/>
          <w:sz w:val="28"/>
          <w:szCs w:val="28"/>
        </w:rPr>
        <w:t>тасского    сельсовета Венгеровского района Новосибирской области, заключения ревизионной комиссии Венгеровского района, Совет депутатов в течение 20 раб</w:t>
      </w:r>
      <w:r w:rsidRPr="00FA6697">
        <w:rPr>
          <w:rFonts w:ascii="Times New Roman" w:hAnsi="Times New Roman" w:cs="Times New Roman"/>
          <w:sz w:val="28"/>
          <w:szCs w:val="28"/>
        </w:rPr>
        <w:t>о</w:t>
      </w:r>
      <w:r w:rsidRPr="00FA6697">
        <w:rPr>
          <w:rFonts w:ascii="Times New Roman" w:hAnsi="Times New Roman" w:cs="Times New Roman"/>
          <w:sz w:val="28"/>
          <w:szCs w:val="28"/>
        </w:rPr>
        <w:t>чих дней со дня поступления в Совет депутатов проекта решения о местном бю</w:t>
      </w:r>
      <w:r w:rsidRPr="00FA6697">
        <w:rPr>
          <w:rFonts w:ascii="Times New Roman" w:hAnsi="Times New Roman" w:cs="Times New Roman"/>
          <w:sz w:val="28"/>
          <w:szCs w:val="28"/>
        </w:rPr>
        <w:t>д</w:t>
      </w:r>
      <w:r w:rsidRPr="00FA6697">
        <w:rPr>
          <w:rFonts w:ascii="Times New Roman" w:hAnsi="Times New Roman" w:cs="Times New Roman"/>
          <w:sz w:val="28"/>
          <w:szCs w:val="28"/>
        </w:rPr>
        <w:t>жете  готовит сводное заключение по проекту решения о местном бюджете.</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5) До принятия проекта решения о местном бюджете администрация Новотарта</w:t>
      </w:r>
      <w:r w:rsidRPr="00FA6697">
        <w:rPr>
          <w:rFonts w:ascii="Times New Roman" w:hAnsi="Times New Roman" w:cs="Times New Roman"/>
          <w:sz w:val="28"/>
          <w:szCs w:val="28"/>
        </w:rPr>
        <w:t>с</w:t>
      </w:r>
      <w:r w:rsidRPr="00FA6697">
        <w:rPr>
          <w:rFonts w:ascii="Times New Roman" w:hAnsi="Times New Roman" w:cs="Times New Roman"/>
          <w:sz w:val="28"/>
          <w:szCs w:val="28"/>
        </w:rPr>
        <w:t>ского   сельсовета Венгеровского района Новосибирской области вправе вносить в него изменения, в том числе по результатам обсуждения в Совете депутатов, в течение 20 рабочих дней со дня регистрации указанного проекта решения в Сов</w:t>
      </w:r>
      <w:r w:rsidRPr="00FA6697">
        <w:rPr>
          <w:rFonts w:ascii="Times New Roman" w:hAnsi="Times New Roman" w:cs="Times New Roman"/>
          <w:sz w:val="28"/>
          <w:szCs w:val="28"/>
        </w:rPr>
        <w:t>е</w:t>
      </w:r>
      <w:r w:rsidRPr="00FA6697">
        <w:rPr>
          <w:rFonts w:ascii="Times New Roman" w:hAnsi="Times New Roman" w:cs="Times New Roman"/>
          <w:sz w:val="28"/>
          <w:szCs w:val="28"/>
        </w:rPr>
        <w:t>те депутатов.</w:t>
      </w:r>
    </w:p>
    <w:p w:rsidR="00FA6697" w:rsidRPr="009A6B0D" w:rsidRDefault="00FA6697" w:rsidP="00FA6697">
      <w:pPr>
        <w:pStyle w:val="a5"/>
        <w:jc w:val="both"/>
        <w:rPr>
          <w:rFonts w:ascii="Times New Roman" w:hAnsi="Times New Roman" w:cs="Times New Roman"/>
          <w:b/>
          <w:sz w:val="28"/>
          <w:szCs w:val="28"/>
        </w:rPr>
      </w:pPr>
      <w:bookmarkStart w:id="8" w:name="Par351"/>
      <w:bookmarkEnd w:id="8"/>
      <w:r w:rsidRPr="00FA6697">
        <w:rPr>
          <w:rFonts w:ascii="Times New Roman" w:hAnsi="Times New Roman" w:cs="Times New Roman"/>
          <w:b/>
          <w:sz w:val="28"/>
          <w:szCs w:val="28"/>
        </w:rPr>
        <w:t>Статья 20. Публичные слушания по проекту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1. По проекту местного бюджета проводятся публичные слушания.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Публичные слушания по проекту местного бюджета назначаются и проводятся в порядке, установленном Порядком проведения публичных слушаний в Новота</w:t>
      </w:r>
      <w:r w:rsidRPr="00FA6697">
        <w:rPr>
          <w:rFonts w:ascii="Times New Roman" w:hAnsi="Times New Roman" w:cs="Times New Roman"/>
          <w:sz w:val="28"/>
          <w:szCs w:val="28"/>
        </w:rPr>
        <w:t>р</w:t>
      </w:r>
      <w:r w:rsidRPr="00FA6697">
        <w:rPr>
          <w:rFonts w:ascii="Times New Roman" w:hAnsi="Times New Roman" w:cs="Times New Roman"/>
          <w:sz w:val="28"/>
          <w:szCs w:val="28"/>
        </w:rPr>
        <w:t>тасского   сельсовете.</w:t>
      </w:r>
    </w:p>
    <w:p w:rsidR="00FA6697" w:rsidRPr="009A6B0D"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21. Рассмотрение проекта решения о местном бюджете  в Совете д</w:t>
      </w:r>
      <w:r w:rsidRPr="00FA6697">
        <w:rPr>
          <w:rFonts w:ascii="Times New Roman" w:hAnsi="Times New Roman" w:cs="Times New Roman"/>
          <w:b/>
          <w:sz w:val="28"/>
          <w:szCs w:val="28"/>
        </w:rPr>
        <w:t>е</w:t>
      </w:r>
      <w:r w:rsidRPr="00FA6697">
        <w:rPr>
          <w:rFonts w:ascii="Times New Roman" w:hAnsi="Times New Roman" w:cs="Times New Roman"/>
          <w:b/>
          <w:sz w:val="28"/>
          <w:szCs w:val="28"/>
        </w:rPr>
        <w:t>путатов  Новотартасского   сельсовета Венгеровского района Новосибирской области</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lastRenderedPageBreak/>
        <w:t>1.</w:t>
      </w:r>
      <w:r w:rsidR="00FA6697" w:rsidRPr="00FA6697">
        <w:rPr>
          <w:rFonts w:ascii="Times New Roman" w:hAnsi="Times New Roman" w:cs="Times New Roman"/>
          <w:sz w:val="28"/>
          <w:szCs w:val="28"/>
        </w:rPr>
        <w:t>Совет депутатов Новотартасского   сельсовета рассматривает проект решения о бюджете  и принимает решение о бюджете Новотартасского   сельсовета в поря</w:t>
      </w:r>
      <w:r w:rsidR="00FA6697" w:rsidRPr="00FA6697">
        <w:rPr>
          <w:rFonts w:ascii="Times New Roman" w:hAnsi="Times New Roman" w:cs="Times New Roman"/>
          <w:sz w:val="28"/>
          <w:szCs w:val="28"/>
        </w:rPr>
        <w:t>д</w:t>
      </w:r>
      <w:r w:rsidR="00FA6697" w:rsidRPr="00FA6697">
        <w:rPr>
          <w:rFonts w:ascii="Times New Roman" w:hAnsi="Times New Roman" w:cs="Times New Roman"/>
          <w:sz w:val="28"/>
          <w:szCs w:val="28"/>
        </w:rPr>
        <w:t>ке, определенном настоящим Положением.</w:t>
      </w:r>
    </w:p>
    <w:p w:rsidR="00FA6697" w:rsidRPr="00FA6697" w:rsidRDefault="00FA6697" w:rsidP="00FA6697">
      <w:pPr>
        <w:pStyle w:val="a5"/>
        <w:jc w:val="both"/>
        <w:rPr>
          <w:rFonts w:ascii="Times New Roman" w:hAnsi="Times New Roman" w:cs="Times New Roman"/>
          <w:sz w:val="28"/>
          <w:szCs w:val="28"/>
          <w:highlight w:val="yellow"/>
        </w:rPr>
      </w:pPr>
    </w:p>
    <w:p w:rsidR="00FA6697" w:rsidRPr="009A6B0D"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 xml:space="preserve">Статья 22. Рассмотрение проекта решения о местном бюджете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В течение 30 рабочих дней со дня поступления в  Совет депутатов проекта реш</w:t>
      </w:r>
      <w:r w:rsidRPr="00FA6697">
        <w:rPr>
          <w:rFonts w:ascii="Times New Roman" w:hAnsi="Times New Roman" w:cs="Times New Roman"/>
          <w:sz w:val="28"/>
          <w:szCs w:val="28"/>
        </w:rPr>
        <w:t>е</w:t>
      </w:r>
      <w:r w:rsidRPr="00FA6697">
        <w:rPr>
          <w:rFonts w:ascii="Times New Roman" w:hAnsi="Times New Roman" w:cs="Times New Roman"/>
          <w:sz w:val="28"/>
          <w:szCs w:val="28"/>
        </w:rPr>
        <w:t>ния о местном бюджете Совет депутатов обсуждает и готовит его для рассмотр</w:t>
      </w:r>
      <w:r w:rsidRPr="00FA6697">
        <w:rPr>
          <w:rFonts w:ascii="Times New Roman" w:hAnsi="Times New Roman" w:cs="Times New Roman"/>
          <w:sz w:val="28"/>
          <w:szCs w:val="28"/>
        </w:rPr>
        <w:t>е</w:t>
      </w:r>
      <w:r w:rsidRPr="00FA6697">
        <w:rPr>
          <w:rFonts w:ascii="Times New Roman" w:hAnsi="Times New Roman" w:cs="Times New Roman"/>
          <w:sz w:val="28"/>
          <w:szCs w:val="28"/>
        </w:rPr>
        <w:t>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При рассмотрении проекта решения о местном бюджете обсуждаются план соц</w:t>
      </w:r>
      <w:r w:rsidRPr="00FA6697">
        <w:rPr>
          <w:rFonts w:ascii="Times New Roman" w:hAnsi="Times New Roman" w:cs="Times New Roman"/>
          <w:sz w:val="28"/>
          <w:szCs w:val="28"/>
        </w:rPr>
        <w:t>и</w:t>
      </w:r>
      <w:r w:rsidRPr="00FA6697">
        <w:rPr>
          <w:rFonts w:ascii="Times New Roman" w:hAnsi="Times New Roman" w:cs="Times New Roman"/>
          <w:sz w:val="28"/>
          <w:szCs w:val="28"/>
        </w:rPr>
        <w:t>ально-экономического развития Новотартасского   сельсовета на очередной ф</w:t>
      </w:r>
      <w:r w:rsidRPr="00FA6697">
        <w:rPr>
          <w:rFonts w:ascii="Times New Roman" w:hAnsi="Times New Roman" w:cs="Times New Roman"/>
          <w:sz w:val="28"/>
          <w:szCs w:val="28"/>
        </w:rPr>
        <w:t>и</w:t>
      </w:r>
      <w:r w:rsidRPr="00FA6697">
        <w:rPr>
          <w:rFonts w:ascii="Times New Roman" w:hAnsi="Times New Roman" w:cs="Times New Roman"/>
          <w:sz w:val="28"/>
          <w:szCs w:val="28"/>
        </w:rPr>
        <w:t xml:space="preserve">нансовый год и плановый период, основные направления бюджетной политики и налоговой политики Новотартасского   сельсовета,  источники финансирования дефицита местного  бюджета, а так же: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прогнозируемый в очередном финансовом году и плановом периоде общий объем доходов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общий объем расходов  бюджета  в очередном финансовом году и плановом периоде;</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дефицит бюджета  с указанием его предельного процента по отношению к г</w:t>
      </w:r>
      <w:r w:rsidRPr="00FA6697">
        <w:rPr>
          <w:rFonts w:ascii="Times New Roman" w:hAnsi="Times New Roman" w:cs="Times New Roman"/>
          <w:sz w:val="28"/>
          <w:szCs w:val="28"/>
        </w:rPr>
        <w:t>о</w:t>
      </w:r>
      <w:r w:rsidRPr="00FA6697">
        <w:rPr>
          <w:rFonts w:ascii="Times New Roman" w:hAnsi="Times New Roman" w:cs="Times New Roman"/>
          <w:sz w:val="28"/>
          <w:szCs w:val="28"/>
        </w:rPr>
        <w:t>довому объему доходов  бюджета  без учета безвозмездных поступлений (</w:t>
      </w:r>
      <w:proofErr w:type="spellStart"/>
      <w:r w:rsidRPr="00FA6697">
        <w:rPr>
          <w:rFonts w:ascii="Times New Roman" w:hAnsi="Times New Roman" w:cs="Times New Roman"/>
          <w:sz w:val="28"/>
          <w:szCs w:val="28"/>
        </w:rPr>
        <w:t>проф</w:t>
      </w:r>
      <w:r w:rsidRPr="00FA6697">
        <w:rPr>
          <w:rFonts w:ascii="Times New Roman" w:hAnsi="Times New Roman" w:cs="Times New Roman"/>
          <w:sz w:val="28"/>
          <w:szCs w:val="28"/>
        </w:rPr>
        <w:t>и</w:t>
      </w:r>
      <w:r w:rsidRPr="00FA6697">
        <w:rPr>
          <w:rFonts w:ascii="Times New Roman" w:hAnsi="Times New Roman" w:cs="Times New Roman"/>
          <w:sz w:val="28"/>
          <w:szCs w:val="28"/>
        </w:rPr>
        <w:t>цит</w:t>
      </w:r>
      <w:proofErr w:type="spellEnd"/>
      <w:r w:rsidRPr="00FA6697">
        <w:rPr>
          <w:rFonts w:ascii="Times New Roman" w:hAnsi="Times New Roman" w:cs="Times New Roman"/>
          <w:sz w:val="28"/>
          <w:szCs w:val="28"/>
        </w:rPr>
        <w:t xml:space="preserve">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4) верхний предел муниципального внутреннего долга Новотартасского   сельс</w:t>
      </w:r>
      <w:r w:rsidRPr="00FA6697">
        <w:rPr>
          <w:rFonts w:ascii="Times New Roman" w:hAnsi="Times New Roman" w:cs="Times New Roman"/>
          <w:sz w:val="28"/>
          <w:szCs w:val="28"/>
        </w:rPr>
        <w:t>о</w:t>
      </w:r>
      <w:r w:rsidRPr="00FA6697">
        <w:rPr>
          <w:rFonts w:ascii="Times New Roman" w:hAnsi="Times New Roman" w:cs="Times New Roman"/>
          <w:sz w:val="28"/>
          <w:szCs w:val="28"/>
        </w:rPr>
        <w:t xml:space="preserve">вета на 1 января года, следующего за очередным финансовым годом и каждым годом планового периода, с </w:t>
      </w:r>
      <w:proofErr w:type="gramStart"/>
      <w:r w:rsidRPr="00FA6697">
        <w:rPr>
          <w:rFonts w:ascii="Times New Roman" w:hAnsi="Times New Roman" w:cs="Times New Roman"/>
          <w:sz w:val="28"/>
          <w:szCs w:val="28"/>
        </w:rPr>
        <w:t>указанием</w:t>
      </w:r>
      <w:proofErr w:type="gramEnd"/>
      <w:r w:rsidRPr="00FA6697">
        <w:rPr>
          <w:rFonts w:ascii="Times New Roman" w:hAnsi="Times New Roman" w:cs="Times New Roman"/>
          <w:sz w:val="28"/>
          <w:szCs w:val="28"/>
        </w:rPr>
        <w:t xml:space="preserve"> в том числе верхнего предела долга по м</w:t>
      </w:r>
      <w:r w:rsidRPr="00FA6697">
        <w:rPr>
          <w:rFonts w:ascii="Times New Roman" w:hAnsi="Times New Roman" w:cs="Times New Roman"/>
          <w:sz w:val="28"/>
          <w:szCs w:val="28"/>
        </w:rPr>
        <w:t>у</w:t>
      </w:r>
      <w:r w:rsidRPr="00FA6697">
        <w:rPr>
          <w:rFonts w:ascii="Times New Roman" w:hAnsi="Times New Roman" w:cs="Times New Roman"/>
          <w:sz w:val="28"/>
          <w:szCs w:val="28"/>
        </w:rPr>
        <w:t>ниципальным гарантиям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 Рассмотрение на сессии и принятие проекта решения о местном бюджете осущ</w:t>
      </w:r>
      <w:r w:rsidRPr="00FA6697">
        <w:rPr>
          <w:rFonts w:ascii="Times New Roman" w:hAnsi="Times New Roman" w:cs="Times New Roman"/>
          <w:sz w:val="28"/>
          <w:szCs w:val="28"/>
        </w:rPr>
        <w:t>е</w:t>
      </w:r>
      <w:r w:rsidRPr="00FA6697">
        <w:rPr>
          <w:rFonts w:ascii="Times New Roman" w:hAnsi="Times New Roman" w:cs="Times New Roman"/>
          <w:sz w:val="28"/>
          <w:szCs w:val="28"/>
        </w:rPr>
        <w:t>ствляется в порядке, установленном Регламентом  Совета депутатов.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 Если по итогам голосования о принятии проекта решения не набрано необход</w:t>
      </w:r>
      <w:r w:rsidRPr="00FA6697">
        <w:rPr>
          <w:rFonts w:ascii="Times New Roman" w:hAnsi="Times New Roman" w:cs="Times New Roman"/>
          <w:sz w:val="28"/>
          <w:szCs w:val="28"/>
        </w:rPr>
        <w:t>и</w:t>
      </w:r>
      <w:r w:rsidRPr="00FA6697">
        <w:rPr>
          <w:rFonts w:ascii="Times New Roman" w:hAnsi="Times New Roman" w:cs="Times New Roman"/>
          <w:sz w:val="28"/>
          <w:szCs w:val="28"/>
        </w:rPr>
        <w:t>мого числа голосов, Совет депутатов принимает  следующее решение:</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о создании согласительной комиссии из равного количества депутатов  Совета депутатов и представителей администрации Новотартасского   сельсовета Венг</w:t>
      </w:r>
      <w:r w:rsidRPr="00FA6697">
        <w:rPr>
          <w:rFonts w:ascii="Times New Roman" w:hAnsi="Times New Roman" w:cs="Times New Roman"/>
          <w:sz w:val="28"/>
          <w:szCs w:val="28"/>
        </w:rPr>
        <w:t>е</w:t>
      </w:r>
      <w:r w:rsidRPr="00FA6697">
        <w:rPr>
          <w:rFonts w:ascii="Times New Roman" w:hAnsi="Times New Roman" w:cs="Times New Roman"/>
          <w:sz w:val="28"/>
          <w:szCs w:val="28"/>
        </w:rPr>
        <w:t>ровского района Новосибирской области, которая в течение 15 рабочих дней ра</w:t>
      </w:r>
      <w:r w:rsidRPr="00FA6697">
        <w:rPr>
          <w:rFonts w:ascii="Times New Roman" w:hAnsi="Times New Roman" w:cs="Times New Roman"/>
          <w:sz w:val="28"/>
          <w:szCs w:val="28"/>
        </w:rPr>
        <w:t>з</w:t>
      </w:r>
      <w:r w:rsidRPr="00FA6697">
        <w:rPr>
          <w:rFonts w:ascii="Times New Roman" w:hAnsi="Times New Roman" w:cs="Times New Roman"/>
          <w:sz w:val="28"/>
          <w:szCs w:val="28"/>
        </w:rPr>
        <w:t>рабатывает вариант основных характеристик местного  бюджета, после чего а</w:t>
      </w:r>
      <w:r w:rsidRPr="00FA6697">
        <w:rPr>
          <w:rFonts w:ascii="Times New Roman" w:hAnsi="Times New Roman" w:cs="Times New Roman"/>
          <w:sz w:val="28"/>
          <w:szCs w:val="28"/>
        </w:rPr>
        <w:t>д</w:t>
      </w:r>
      <w:r w:rsidRPr="00FA6697">
        <w:rPr>
          <w:rFonts w:ascii="Times New Roman" w:hAnsi="Times New Roman" w:cs="Times New Roman"/>
          <w:sz w:val="28"/>
          <w:szCs w:val="28"/>
        </w:rPr>
        <w:t>министрация Новотартасского   сельсовета Венгеровского района Новосибирской области повторно вносит проект решения о местном бюджете для рассмотрения. Совет депутатов рассматривает повторно внесенный проект решения о местном бюджете без рассмотрения в комиссиях.</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Совет депутатов рассматривает проект решения о местном бюджете  в течение 15 рабочих дней со дня регистрации повторно внесенного проекта решения о мес</w:t>
      </w:r>
      <w:r w:rsidRPr="00FA6697">
        <w:rPr>
          <w:rFonts w:ascii="Times New Roman" w:hAnsi="Times New Roman" w:cs="Times New Roman"/>
          <w:sz w:val="28"/>
          <w:szCs w:val="28"/>
        </w:rPr>
        <w:t>т</w:t>
      </w:r>
      <w:r w:rsidRPr="00FA6697">
        <w:rPr>
          <w:rFonts w:ascii="Times New Roman" w:hAnsi="Times New Roman" w:cs="Times New Roman"/>
          <w:sz w:val="28"/>
          <w:szCs w:val="28"/>
        </w:rPr>
        <w:t>ном бюджете в порядке, установленном настоящей статьей.</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Глава 5. ВНЕСЕНИЕ ИЗМЕНЕНИЙ В РЕШЕНИЕ О БЮДЖЕТЕ НОВОТАРТА</w:t>
      </w:r>
      <w:r w:rsidRPr="00FA6697">
        <w:rPr>
          <w:rFonts w:ascii="Times New Roman" w:hAnsi="Times New Roman" w:cs="Times New Roman"/>
          <w:sz w:val="28"/>
          <w:szCs w:val="28"/>
        </w:rPr>
        <w:t>С</w:t>
      </w:r>
      <w:r w:rsidRPr="00FA6697">
        <w:rPr>
          <w:rFonts w:ascii="Times New Roman" w:hAnsi="Times New Roman" w:cs="Times New Roman"/>
          <w:sz w:val="28"/>
          <w:szCs w:val="28"/>
        </w:rPr>
        <w:t>СКОГО   СЕЛЬСОВЕТА</w:t>
      </w:r>
    </w:p>
    <w:p w:rsidR="00FA6697" w:rsidRPr="009A6B0D"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23. Внесение изменений в решение о местном бюджете</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1.</w:t>
      </w:r>
      <w:r w:rsidR="00FA6697" w:rsidRPr="00FA6697">
        <w:rPr>
          <w:rFonts w:ascii="Times New Roman" w:hAnsi="Times New Roman" w:cs="Times New Roman"/>
          <w:sz w:val="28"/>
          <w:szCs w:val="28"/>
        </w:rPr>
        <w:t>Администрация Новотартасского   сельсовета Венгеровского района Новос</w:t>
      </w:r>
      <w:r w:rsidR="00FA6697" w:rsidRPr="00FA6697">
        <w:rPr>
          <w:rFonts w:ascii="Times New Roman" w:hAnsi="Times New Roman" w:cs="Times New Roman"/>
          <w:sz w:val="28"/>
          <w:szCs w:val="28"/>
        </w:rPr>
        <w:t>и</w:t>
      </w:r>
      <w:r w:rsidR="00FA6697" w:rsidRPr="00FA6697">
        <w:rPr>
          <w:rFonts w:ascii="Times New Roman" w:hAnsi="Times New Roman" w:cs="Times New Roman"/>
          <w:sz w:val="28"/>
          <w:szCs w:val="28"/>
        </w:rPr>
        <w:t>бирской области  представляет в Совет депутатов проект решения о внесении и</w:t>
      </w:r>
      <w:r w:rsidR="00FA6697" w:rsidRPr="00FA6697">
        <w:rPr>
          <w:rFonts w:ascii="Times New Roman" w:hAnsi="Times New Roman" w:cs="Times New Roman"/>
          <w:sz w:val="28"/>
          <w:szCs w:val="28"/>
        </w:rPr>
        <w:t>з</w:t>
      </w:r>
      <w:r w:rsidR="00FA6697" w:rsidRPr="00FA6697">
        <w:rPr>
          <w:rFonts w:ascii="Times New Roman" w:hAnsi="Times New Roman" w:cs="Times New Roman"/>
          <w:sz w:val="28"/>
          <w:szCs w:val="28"/>
        </w:rPr>
        <w:lastRenderedPageBreak/>
        <w:t>менений в местный бюджет по всем вопросам, являющимся предметом правового регулирования решения о местном бюджете.</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2.</w:t>
      </w:r>
      <w:r w:rsidR="00FA6697" w:rsidRPr="00FA6697">
        <w:rPr>
          <w:rFonts w:ascii="Times New Roman" w:hAnsi="Times New Roman" w:cs="Times New Roman"/>
          <w:sz w:val="28"/>
          <w:szCs w:val="28"/>
        </w:rPr>
        <w:t>Одновременно с проектом решения о местном бюджете и внесении изменений в решение о местном бюджете в Совет депутатов представляются следующие д</w:t>
      </w:r>
      <w:r w:rsidR="00FA6697" w:rsidRPr="00FA6697">
        <w:rPr>
          <w:rFonts w:ascii="Times New Roman" w:hAnsi="Times New Roman" w:cs="Times New Roman"/>
          <w:sz w:val="28"/>
          <w:szCs w:val="28"/>
        </w:rPr>
        <w:t>о</w:t>
      </w:r>
      <w:r w:rsidR="00FA6697" w:rsidRPr="00FA6697">
        <w:rPr>
          <w:rFonts w:ascii="Times New Roman" w:hAnsi="Times New Roman" w:cs="Times New Roman"/>
          <w:sz w:val="28"/>
          <w:szCs w:val="28"/>
        </w:rPr>
        <w:t>кументы и материалы:</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сведения об исполнении местного бюджета за истекший отчетный период т</w:t>
      </w:r>
      <w:r w:rsidRPr="00FA6697">
        <w:rPr>
          <w:rFonts w:ascii="Times New Roman" w:hAnsi="Times New Roman" w:cs="Times New Roman"/>
          <w:sz w:val="28"/>
          <w:szCs w:val="28"/>
        </w:rPr>
        <w:t>е</w:t>
      </w:r>
      <w:r w:rsidRPr="00FA6697">
        <w:rPr>
          <w:rFonts w:ascii="Times New Roman" w:hAnsi="Times New Roman" w:cs="Times New Roman"/>
          <w:sz w:val="28"/>
          <w:szCs w:val="28"/>
        </w:rPr>
        <w:t>кущего финансового года;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оценка ожидаемого исполнения местного бюджета в текущем финансовом г</w:t>
      </w:r>
      <w:r w:rsidRPr="00FA6697">
        <w:rPr>
          <w:rFonts w:ascii="Times New Roman" w:hAnsi="Times New Roman" w:cs="Times New Roman"/>
          <w:sz w:val="28"/>
          <w:szCs w:val="28"/>
        </w:rPr>
        <w:t>о</w:t>
      </w:r>
      <w:r w:rsidRPr="00FA6697">
        <w:rPr>
          <w:rFonts w:ascii="Times New Roman" w:hAnsi="Times New Roman" w:cs="Times New Roman"/>
          <w:sz w:val="28"/>
          <w:szCs w:val="28"/>
        </w:rPr>
        <w:t>ду;</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пояснительная записка с обоснованием предлагаемых изменений в местный бюджет.</w:t>
      </w:r>
    </w:p>
    <w:p w:rsidR="00FA6697" w:rsidRPr="00FA6697" w:rsidRDefault="009A6B0D" w:rsidP="00FA6697">
      <w:pPr>
        <w:pStyle w:val="a5"/>
        <w:jc w:val="both"/>
        <w:rPr>
          <w:rFonts w:ascii="Times New Roman" w:hAnsi="Times New Roman" w:cs="Times New Roman"/>
          <w:sz w:val="28"/>
          <w:szCs w:val="28"/>
        </w:rPr>
      </w:pPr>
      <w:proofErr w:type="gramStart"/>
      <w:r>
        <w:rPr>
          <w:rFonts w:ascii="Times New Roman" w:hAnsi="Times New Roman" w:cs="Times New Roman"/>
          <w:sz w:val="28"/>
          <w:szCs w:val="28"/>
        </w:rPr>
        <w:t>3.</w:t>
      </w:r>
      <w:r w:rsidR="00FA6697" w:rsidRPr="00FA6697">
        <w:rPr>
          <w:rFonts w:ascii="Times New Roman" w:hAnsi="Times New Roman" w:cs="Times New Roman"/>
          <w:sz w:val="28"/>
          <w:szCs w:val="28"/>
        </w:rPr>
        <w:t>В случае снижения в соответствии с ожидаемыми итогами социально-экономического развития Новотартасского   сельсовета в текущем финансовом году прогнозируемого на текущий финансовый год общего объема доходов бю</w:t>
      </w:r>
      <w:r w:rsidR="00FA6697" w:rsidRPr="00FA6697">
        <w:rPr>
          <w:rFonts w:ascii="Times New Roman" w:hAnsi="Times New Roman" w:cs="Times New Roman"/>
          <w:sz w:val="28"/>
          <w:szCs w:val="28"/>
        </w:rPr>
        <w:t>д</w:t>
      </w:r>
      <w:r w:rsidR="00FA6697" w:rsidRPr="00FA6697">
        <w:rPr>
          <w:rFonts w:ascii="Times New Roman" w:hAnsi="Times New Roman" w:cs="Times New Roman"/>
          <w:sz w:val="28"/>
          <w:szCs w:val="28"/>
        </w:rPr>
        <w:t>жет (без учета безвозмездных поступлений) более чем на 15 процентов по сравн</w:t>
      </w:r>
      <w:r w:rsidR="00FA6697" w:rsidRPr="00FA6697">
        <w:rPr>
          <w:rFonts w:ascii="Times New Roman" w:hAnsi="Times New Roman" w:cs="Times New Roman"/>
          <w:sz w:val="28"/>
          <w:szCs w:val="28"/>
        </w:rPr>
        <w:t>е</w:t>
      </w:r>
      <w:r w:rsidR="00FA6697" w:rsidRPr="00FA6697">
        <w:rPr>
          <w:rFonts w:ascii="Times New Roman" w:hAnsi="Times New Roman" w:cs="Times New Roman"/>
          <w:sz w:val="28"/>
          <w:szCs w:val="28"/>
        </w:rPr>
        <w:t>нию с объемом указанных доходов, предусмотренным решением о бюджете на текущий финансовый год и плановый период, положения указанного решения в части, относящейся к плановому</w:t>
      </w:r>
      <w:proofErr w:type="gramEnd"/>
      <w:r w:rsidR="00FA6697" w:rsidRPr="00FA6697">
        <w:rPr>
          <w:rFonts w:ascii="Times New Roman" w:hAnsi="Times New Roman" w:cs="Times New Roman"/>
          <w:sz w:val="28"/>
          <w:szCs w:val="28"/>
        </w:rPr>
        <w:t xml:space="preserve"> периоду, могут быть </w:t>
      </w:r>
      <w:proofErr w:type="gramStart"/>
      <w:r w:rsidR="00FA6697" w:rsidRPr="00FA6697">
        <w:rPr>
          <w:rFonts w:ascii="Times New Roman" w:hAnsi="Times New Roman" w:cs="Times New Roman"/>
          <w:sz w:val="28"/>
          <w:szCs w:val="28"/>
        </w:rPr>
        <w:t>признаны</w:t>
      </w:r>
      <w:proofErr w:type="gramEnd"/>
      <w:r w:rsidR="00FA6697" w:rsidRPr="00FA6697">
        <w:rPr>
          <w:rFonts w:ascii="Times New Roman" w:hAnsi="Times New Roman" w:cs="Times New Roman"/>
          <w:sz w:val="28"/>
          <w:szCs w:val="28"/>
        </w:rPr>
        <w:t xml:space="preserve"> утратившими с</w:t>
      </w:r>
      <w:r w:rsidR="00FA6697" w:rsidRPr="00FA6697">
        <w:rPr>
          <w:rFonts w:ascii="Times New Roman" w:hAnsi="Times New Roman" w:cs="Times New Roman"/>
          <w:sz w:val="28"/>
          <w:szCs w:val="28"/>
        </w:rPr>
        <w:t>и</w:t>
      </w:r>
      <w:r w:rsidR="00FA6697" w:rsidRPr="00FA6697">
        <w:rPr>
          <w:rFonts w:ascii="Times New Roman" w:hAnsi="Times New Roman" w:cs="Times New Roman"/>
          <w:sz w:val="28"/>
          <w:szCs w:val="28"/>
        </w:rPr>
        <w:t>лу.</w:t>
      </w:r>
    </w:p>
    <w:p w:rsidR="00FA6697" w:rsidRPr="00FA6697" w:rsidRDefault="00FA6697" w:rsidP="00FA6697">
      <w:pPr>
        <w:pStyle w:val="a5"/>
        <w:jc w:val="both"/>
        <w:rPr>
          <w:rFonts w:ascii="Times New Roman" w:hAnsi="Times New Roman" w:cs="Times New Roman"/>
          <w:sz w:val="28"/>
          <w:szCs w:val="28"/>
        </w:rPr>
      </w:pPr>
      <w:proofErr w:type="gramStart"/>
      <w:r w:rsidRPr="00FA6697">
        <w:rPr>
          <w:rFonts w:ascii="Times New Roman" w:hAnsi="Times New Roman" w:cs="Times New Roman"/>
          <w:sz w:val="28"/>
          <w:szCs w:val="28"/>
        </w:rPr>
        <w:t>При внесении в Совет депутатов проекта решения о внесении изменений в мес</w:t>
      </w:r>
      <w:r w:rsidRPr="00FA6697">
        <w:rPr>
          <w:rFonts w:ascii="Times New Roman" w:hAnsi="Times New Roman" w:cs="Times New Roman"/>
          <w:sz w:val="28"/>
          <w:szCs w:val="28"/>
        </w:rPr>
        <w:t>т</w:t>
      </w:r>
      <w:r w:rsidRPr="00FA6697">
        <w:rPr>
          <w:rFonts w:ascii="Times New Roman" w:hAnsi="Times New Roman" w:cs="Times New Roman"/>
          <w:sz w:val="28"/>
          <w:szCs w:val="28"/>
        </w:rPr>
        <w:t>ный бюджет на текущий финансовый год и плановый период, предусматрива</w:t>
      </w:r>
      <w:r w:rsidRPr="00FA6697">
        <w:rPr>
          <w:rFonts w:ascii="Times New Roman" w:hAnsi="Times New Roman" w:cs="Times New Roman"/>
          <w:sz w:val="28"/>
          <w:szCs w:val="28"/>
        </w:rPr>
        <w:t>ю</w:t>
      </w:r>
      <w:r w:rsidRPr="00FA6697">
        <w:rPr>
          <w:rFonts w:ascii="Times New Roman" w:hAnsi="Times New Roman" w:cs="Times New Roman"/>
          <w:sz w:val="28"/>
          <w:szCs w:val="28"/>
        </w:rPr>
        <w:t>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план социально-экономического развития Новотартасского   сельсовета в плановом периоде не представляется.</w:t>
      </w:r>
      <w:proofErr w:type="gramEnd"/>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24. Рассмотрение проекта решения о внесении изменений в решение о местном бюджете и принятие решения о внесении изменений в решение о м</w:t>
      </w:r>
      <w:r w:rsidRPr="00FA6697">
        <w:rPr>
          <w:rFonts w:ascii="Times New Roman" w:hAnsi="Times New Roman" w:cs="Times New Roman"/>
          <w:b/>
          <w:sz w:val="28"/>
          <w:szCs w:val="28"/>
        </w:rPr>
        <w:t>е</w:t>
      </w:r>
      <w:r w:rsidRPr="00FA6697">
        <w:rPr>
          <w:rFonts w:ascii="Times New Roman" w:hAnsi="Times New Roman" w:cs="Times New Roman"/>
          <w:b/>
          <w:sz w:val="28"/>
          <w:szCs w:val="28"/>
        </w:rPr>
        <w:t xml:space="preserve">стном бюджете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Совет депутатов рассматривает проект решения о внесении изменений в мес</w:t>
      </w:r>
      <w:r w:rsidRPr="00FA6697">
        <w:rPr>
          <w:rFonts w:ascii="Times New Roman" w:hAnsi="Times New Roman" w:cs="Times New Roman"/>
          <w:sz w:val="28"/>
          <w:szCs w:val="28"/>
        </w:rPr>
        <w:t>т</w:t>
      </w:r>
      <w:r w:rsidRPr="00FA6697">
        <w:rPr>
          <w:rFonts w:ascii="Times New Roman" w:hAnsi="Times New Roman" w:cs="Times New Roman"/>
          <w:sz w:val="28"/>
          <w:szCs w:val="28"/>
        </w:rPr>
        <w:t>ный бюджет и принимает решение о внесении изменений в местный бюджет с учетом положений настоящего Положения.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В случае внесения в Совет депутатов проекта решения о внесении изменений в местный бюджет, предусматривающего сокращение общего объема расходов м</w:t>
      </w:r>
      <w:r w:rsidRPr="00FA6697">
        <w:rPr>
          <w:rFonts w:ascii="Times New Roman" w:hAnsi="Times New Roman" w:cs="Times New Roman"/>
          <w:sz w:val="28"/>
          <w:szCs w:val="28"/>
        </w:rPr>
        <w:t>е</w:t>
      </w:r>
      <w:r w:rsidRPr="00FA6697">
        <w:rPr>
          <w:rFonts w:ascii="Times New Roman" w:hAnsi="Times New Roman" w:cs="Times New Roman"/>
          <w:sz w:val="28"/>
          <w:szCs w:val="28"/>
        </w:rPr>
        <w:t>стного бюджета, финансовый орган имеет право на пропорциональное сокращ</w:t>
      </w:r>
      <w:r w:rsidRPr="00FA6697">
        <w:rPr>
          <w:rFonts w:ascii="Times New Roman" w:hAnsi="Times New Roman" w:cs="Times New Roman"/>
          <w:sz w:val="28"/>
          <w:szCs w:val="28"/>
        </w:rPr>
        <w:t>е</w:t>
      </w:r>
      <w:r w:rsidRPr="00FA6697">
        <w:rPr>
          <w:rFonts w:ascii="Times New Roman" w:hAnsi="Times New Roman" w:cs="Times New Roman"/>
          <w:sz w:val="28"/>
          <w:szCs w:val="28"/>
        </w:rPr>
        <w:t>ние расходов местного бюджета со дня внесения указанного проекта решения в Совет депутатов до дня его принятия.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Глава 6. УПРАВЛЕНИЕ МУНИЦИПАЛЬНЫМ ДОЛГОМ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НОВОТАРТАССКОГО   СЕЛЬСОВЕТА</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25. Управление муниципальным долгом  Новотартасского   сельсов</w:t>
      </w:r>
      <w:r w:rsidRPr="00FA6697">
        <w:rPr>
          <w:rFonts w:ascii="Times New Roman" w:hAnsi="Times New Roman" w:cs="Times New Roman"/>
          <w:b/>
          <w:sz w:val="28"/>
          <w:szCs w:val="28"/>
        </w:rPr>
        <w:t>е</w:t>
      </w:r>
      <w:r w:rsidRPr="00FA6697">
        <w:rPr>
          <w:rFonts w:ascii="Times New Roman" w:hAnsi="Times New Roman" w:cs="Times New Roman"/>
          <w:b/>
          <w:sz w:val="28"/>
          <w:szCs w:val="28"/>
        </w:rPr>
        <w:t>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Муниципальный долг - обязательства, возникающие из муниципальных заи</w:t>
      </w:r>
      <w:r w:rsidRPr="00FA6697">
        <w:rPr>
          <w:rFonts w:ascii="Times New Roman" w:hAnsi="Times New Roman" w:cs="Times New Roman"/>
          <w:sz w:val="28"/>
          <w:szCs w:val="28"/>
        </w:rPr>
        <w:t>м</w:t>
      </w:r>
      <w:r w:rsidRPr="00FA6697">
        <w:rPr>
          <w:rFonts w:ascii="Times New Roman" w:hAnsi="Times New Roman" w:cs="Times New Roman"/>
          <w:sz w:val="28"/>
          <w:szCs w:val="28"/>
        </w:rPr>
        <w:t>ствований, гарантий по обязательствам третьих лиц, другие обязательства в соо</w:t>
      </w:r>
      <w:r w:rsidRPr="00FA6697">
        <w:rPr>
          <w:rFonts w:ascii="Times New Roman" w:hAnsi="Times New Roman" w:cs="Times New Roman"/>
          <w:sz w:val="28"/>
          <w:szCs w:val="28"/>
        </w:rPr>
        <w:t>т</w:t>
      </w:r>
      <w:r w:rsidRPr="00FA6697">
        <w:rPr>
          <w:rFonts w:ascii="Times New Roman" w:hAnsi="Times New Roman" w:cs="Times New Roman"/>
          <w:sz w:val="28"/>
          <w:szCs w:val="28"/>
        </w:rPr>
        <w:t>ветствии с видами долговых обязательств, установленными Бюджетным кодексом Российской Федерации, принятые на себя муниципальным образованием. </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lastRenderedPageBreak/>
        <w:t>2.</w:t>
      </w:r>
      <w:r w:rsidR="00FA6697" w:rsidRPr="00FA6697">
        <w:rPr>
          <w:rFonts w:ascii="Times New Roman" w:hAnsi="Times New Roman" w:cs="Times New Roman"/>
          <w:sz w:val="28"/>
          <w:szCs w:val="28"/>
        </w:rPr>
        <w:t>Управление муниципальным долгом осуществляется администрацией Новота</w:t>
      </w:r>
      <w:r w:rsidR="00FA6697" w:rsidRPr="00FA6697">
        <w:rPr>
          <w:rFonts w:ascii="Times New Roman" w:hAnsi="Times New Roman" w:cs="Times New Roman"/>
          <w:sz w:val="28"/>
          <w:szCs w:val="28"/>
        </w:rPr>
        <w:t>р</w:t>
      </w:r>
      <w:r w:rsidR="00FA6697" w:rsidRPr="00FA6697">
        <w:rPr>
          <w:rFonts w:ascii="Times New Roman" w:hAnsi="Times New Roman" w:cs="Times New Roman"/>
          <w:sz w:val="28"/>
          <w:szCs w:val="28"/>
        </w:rPr>
        <w:t>тасского   сельсовета Венгеровского района Новосибирской области в соответс</w:t>
      </w:r>
      <w:r w:rsidR="00FA6697" w:rsidRPr="00FA6697">
        <w:rPr>
          <w:rFonts w:ascii="Times New Roman" w:hAnsi="Times New Roman" w:cs="Times New Roman"/>
          <w:sz w:val="28"/>
          <w:szCs w:val="28"/>
        </w:rPr>
        <w:t>т</w:t>
      </w:r>
      <w:r w:rsidR="00FA6697" w:rsidRPr="00FA6697">
        <w:rPr>
          <w:rFonts w:ascii="Times New Roman" w:hAnsi="Times New Roman" w:cs="Times New Roman"/>
          <w:sz w:val="28"/>
          <w:szCs w:val="28"/>
        </w:rPr>
        <w:t>вии с Уставом Новотартасского    сельсовета Венгеровского района Новосиби</w:t>
      </w:r>
      <w:r w:rsidR="00FA6697" w:rsidRPr="00FA6697">
        <w:rPr>
          <w:rFonts w:ascii="Times New Roman" w:hAnsi="Times New Roman" w:cs="Times New Roman"/>
          <w:sz w:val="28"/>
          <w:szCs w:val="28"/>
        </w:rPr>
        <w:t>р</w:t>
      </w:r>
      <w:r w:rsidR="00FA6697" w:rsidRPr="00FA6697">
        <w:rPr>
          <w:rFonts w:ascii="Times New Roman" w:hAnsi="Times New Roman" w:cs="Times New Roman"/>
          <w:sz w:val="28"/>
          <w:szCs w:val="28"/>
        </w:rPr>
        <w:t>ской области.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Структура муниципального долга представляет собой группировку муниц</w:t>
      </w:r>
      <w:r w:rsidRPr="00FA6697">
        <w:rPr>
          <w:rFonts w:ascii="Times New Roman" w:hAnsi="Times New Roman" w:cs="Times New Roman"/>
          <w:sz w:val="28"/>
          <w:szCs w:val="28"/>
        </w:rPr>
        <w:t>и</w:t>
      </w:r>
      <w:r w:rsidRPr="00FA6697">
        <w:rPr>
          <w:rFonts w:ascii="Times New Roman" w:hAnsi="Times New Roman" w:cs="Times New Roman"/>
          <w:sz w:val="28"/>
          <w:szCs w:val="28"/>
        </w:rPr>
        <w:t>пальных долговых обязательств по установленным настоящей статьей видам до</w:t>
      </w:r>
      <w:r w:rsidRPr="00FA6697">
        <w:rPr>
          <w:rFonts w:ascii="Times New Roman" w:hAnsi="Times New Roman" w:cs="Times New Roman"/>
          <w:sz w:val="28"/>
          <w:szCs w:val="28"/>
        </w:rPr>
        <w:t>л</w:t>
      </w:r>
      <w:r w:rsidRPr="00FA6697">
        <w:rPr>
          <w:rFonts w:ascii="Times New Roman" w:hAnsi="Times New Roman" w:cs="Times New Roman"/>
          <w:sz w:val="28"/>
          <w:szCs w:val="28"/>
        </w:rPr>
        <w:t>говых обязательств.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4. Долговые обязательства муниципального образования могут существовать в виде обязательств </w:t>
      </w:r>
      <w:proofErr w:type="gramStart"/>
      <w:r w:rsidRPr="00FA6697">
        <w:rPr>
          <w:rFonts w:ascii="Times New Roman" w:hAnsi="Times New Roman" w:cs="Times New Roman"/>
          <w:sz w:val="28"/>
          <w:szCs w:val="28"/>
        </w:rPr>
        <w:t>по</w:t>
      </w:r>
      <w:proofErr w:type="gramEnd"/>
      <w:r w:rsidRPr="00FA6697">
        <w:rPr>
          <w:rFonts w:ascii="Times New Roman" w:hAnsi="Times New Roman" w:cs="Times New Roman"/>
          <w:sz w:val="28"/>
          <w:szCs w:val="28"/>
        </w:rPr>
        <w:t>: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ценным бумагам муниципального образования (муниципальным ценным бум</w:t>
      </w:r>
      <w:r w:rsidRPr="00FA6697">
        <w:rPr>
          <w:rFonts w:ascii="Times New Roman" w:hAnsi="Times New Roman" w:cs="Times New Roman"/>
          <w:sz w:val="28"/>
          <w:szCs w:val="28"/>
        </w:rPr>
        <w:t>а</w:t>
      </w:r>
      <w:r w:rsidRPr="00FA6697">
        <w:rPr>
          <w:rFonts w:ascii="Times New Roman" w:hAnsi="Times New Roman" w:cs="Times New Roman"/>
          <w:sz w:val="28"/>
          <w:szCs w:val="28"/>
        </w:rPr>
        <w:t>гам);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бюджетным кредитам, привлеченным в бюджет муниципального образования от других бюджетов бюджетной системы Российской Федерации;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кредитам, полученным муниципальным образованием от кредитных организ</w:t>
      </w:r>
      <w:r w:rsidRPr="00FA6697">
        <w:rPr>
          <w:rFonts w:ascii="Times New Roman" w:hAnsi="Times New Roman" w:cs="Times New Roman"/>
          <w:sz w:val="28"/>
          <w:szCs w:val="28"/>
        </w:rPr>
        <w:t>а</w:t>
      </w:r>
      <w:r w:rsidRPr="00FA6697">
        <w:rPr>
          <w:rFonts w:ascii="Times New Roman" w:hAnsi="Times New Roman" w:cs="Times New Roman"/>
          <w:sz w:val="28"/>
          <w:szCs w:val="28"/>
        </w:rPr>
        <w:t>ций;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4) гарантиям муниципального образования (муниципальным гарантиям).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Долговые обязательства муниципального образования не могут существовать в иных видах, за исключением предусмотренных настоящим пунктом.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5. Долговые обязательства Новотартасского   сельсовета могут быть краткосро</w:t>
      </w:r>
      <w:r w:rsidRPr="00FA6697">
        <w:rPr>
          <w:rFonts w:ascii="Times New Roman" w:hAnsi="Times New Roman" w:cs="Times New Roman"/>
          <w:sz w:val="28"/>
          <w:szCs w:val="28"/>
        </w:rPr>
        <w:t>ч</w:t>
      </w:r>
      <w:r w:rsidRPr="00FA6697">
        <w:rPr>
          <w:rFonts w:ascii="Times New Roman" w:hAnsi="Times New Roman" w:cs="Times New Roman"/>
          <w:sz w:val="28"/>
          <w:szCs w:val="28"/>
        </w:rPr>
        <w:t>ными (менее одного года), среднесрочными (от одного года до пяти лет) и долг</w:t>
      </w:r>
      <w:r w:rsidRPr="00FA6697">
        <w:rPr>
          <w:rFonts w:ascii="Times New Roman" w:hAnsi="Times New Roman" w:cs="Times New Roman"/>
          <w:sz w:val="28"/>
          <w:szCs w:val="28"/>
        </w:rPr>
        <w:t>о</w:t>
      </w:r>
      <w:r w:rsidRPr="00FA6697">
        <w:rPr>
          <w:rFonts w:ascii="Times New Roman" w:hAnsi="Times New Roman" w:cs="Times New Roman"/>
          <w:sz w:val="28"/>
          <w:szCs w:val="28"/>
        </w:rPr>
        <w:t>срочными (от пяти до десяти лет включительно).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Глава 7. ИСПОЛНЕНИЕ МЕСТНОГО  БЮДЖЕТА, СОСТАВЛЕНИЕ, ВНЕ</w:t>
      </w:r>
      <w:r w:rsidRPr="00FA6697">
        <w:rPr>
          <w:rFonts w:ascii="Times New Roman" w:hAnsi="Times New Roman" w:cs="Times New Roman"/>
          <w:sz w:val="28"/>
          <w:szCs w:val="28"/>
        </w:rPr>
        <w:t>Ш</w:t>
      </w:r>
      <w:r w:rsidRPr="00FA6697">
        <w:rPr>
          <w:rFonts w:ascii="Times New Roman" w:hAnsi="Times New Roman" w:cs="Times New Roman"/>
          <w:sz w:val="28"/>
          <w:szCs w:val="28"/>
        </w:rPr>
        <w:t>НЯЯ ПРОВЕРКА, РАССМОТРЕНИЕ И УТВЕРЖДЕНИЕ ОТЧЕТОВ ОБ И</w:t>
      </w:r>
      <w:r w:rsidRPr="00FA6697">
        <w:rPr>
          <w:rFonts w:ascii="Times New Roman" w:hAnsi="Times New Roman" w:cs="Times New Roman"/>
          <w:sz w:val="28"/>
          <w:szCs w:val="28"/>
        </w:rPr>
        <w:t>С</w:t>
      </w:r>
      <w:r w:rsidRPr="00FA6697">
        <w:rPr>
          <w:rFonts w:ascii="Times New Roman" w:hAnsi="Times New Roman" w:cs="Times New Roman"/>
          <w:sz w:val="28"/>
          <w:szCs w:val="28"/>
        </w:rPr>
        <w:t>ПОЛНЕНИИ МЕСТНОГО БЮДЖЕТА</w:t>
      </w:r>
    </w:p>
    <w:p w:rsidR="00FA6697" w:rsidRPr="009A6B0D"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26. Общие положения</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1.</w:t>
      </w:r>
      <w:r w:rsidR="00FA6697" w:rsidRPr="00FA6697">
        <w:rPr>
          <w:rFonts w:ascii="Times New Roman" w:hAnsi="Times New Roman" w:cs="Times New Roman"/>
          <w:sz w:val="28"/>
          <w:szCs w:val="28"/>
        </w:rPr>
        <w:t>Исполнение местного бюджета осуществляется участниками бюджетного пр</w:t>
      </w:r>
      <w:r w:rsidR="00FA6697" w:rsidRPr="00FA6697">
        <w:rPr>
          <w:rFonts w:ascii="Times New Roman" w:hAnsi="Times New Roman" w:cs="Times New Roman"/>
          <w:sz w:val="28"/>
          <w:szCs w:val="28"/>
        </w:rPr>
        <w:t>о</w:t>
      </w:r>
      <w:r w:rsidR="00FA6697" w:rsidRPr="00FA6697">
        <w:rPr>
          <w:rFonts w:ascii="Times New Roman" w:hAnsi="Times New Roman" w:cs="Times New Roman"/>
          <w:sz w:val="28"/>
          <w:szCs w:val="28"/>
        </w:rPr>
        <w:t xml:space="preserve">цесса в Новотартасского   сельсовете в соответствии с требованиями Бюджетного </w:t>
      </w:r>
      <w:hyperlink r:id="rId23" w:history="1">
        <w:r w:rsidR="00FA6697" w:rsidRPr="00FA6697">
          <w:rPr>
            <w:rStyle w:val="a3"/>
            <w:rFonts w:ascii="Times New Roman" w:hAnsi="Times New Roman" w:cs="Times New Roman"/>
            <w:sz w:val="28"/>
            <w:szCs w:val="28"/>
          </w:rPr>
          <w:t>кодекса</w:t>
        </w:r>
      </w:hyperlink>
      <w:r w:rsidR="00FA6697" w:rsidRPr="00FA6697">
        <w:rPr>
          <w:rFonts w:ascii="Times New Roman" w:hAnsi="Times New Roman" w:cs="Times New Roman"/>
          <w:sz w:val="28"/>
          <w:szCs w:val="28"/>
        </w:rPr>
        <w:t xml:space="preserve"> Российской Федерации в пределах бюджетных полномочий.</w:t>
      </w:r>
    </w:p>
    <w:p w:rsidR="00FA6697" w:rsidRPr="00FA6697" w:rsidRDefault="009A6B0D" w:rsidP="00FA6697">
      <w:pPr>
        <w:pStyle w:val="a5"/>
        <w:jc w:val="both"/>
        <w:rPr>
          <w:rFonts w:ascii="Times New Roman" w:hAnsi="Times New Roman" w:cs="Times New Roman"/>
          <w:sz w:val="28"/>
          <w:szCs w:val="28"/>
        </w:rPr>
      </w:pPr>
      <w:proofErr w:type="gramStart"/>
      <w:r>
        <w:rPr>
          <w:rFonts w:ascii="Times New Roman" w:hAnsi="Times New Roman" w:cs="Times New Roman"/>
          <w:sz w:val="28"/>
          <w:szCs w:val="28"/>
        </w:rPr>
        <w:t>2.</w:t>
      </w:r>
      <w:r w:rsidR="00FA6697" w:rsidRPr="00FA6697">
        <w:rPr>
          <w:rFonts w:ascii="Times New Roman" w:hAnsi="Times New Roman" w:cs="Times New Roman"/>
          <w:sz w:val="28"/>
          <w:szCs w:val="28"/>
        </w:rPr>
        <w:t>Годовой отчет об исполнении местного бюджета и проект решения об исполн</w:t>
      </w:r>
      <w:r w:rsidR="00FA6697" w:rsidRPr="00FA6697">
        <w:rPr>
          <w:rFonts w:ascii="Times New Roman" w:hAnsi="Times New Roman" w:cs="Times New Roman"/>
          <w:sz w:val="28"/>
          <w:szCs w:val="28"/>
        </w:rPr>
        <w:t>е</w:t>
      </w:r>
      <w:r w:rsidR="00FA6697" w:rsidRPr="00FA6697">
        <w:rPr>
          <w:rFonts w:ascii="Times New Roman" w:hAnsi="Times New Roman" w:cs="Times New Roman"/>
          <w:sz w:val="28"/>
          <w:szCs w:val="28"/>
        </w:rPr>
        <w:t>нии местного бюджета за отчетный финансовый год составляются финансовым органом на основании отчетов главного распорядителя средств местного бюдж</w:t>
      </w:r>
      <w:r w:rsidR="00FA6697" w:rsidRPr="00FA6697">
        <w:rPr>
          <w:rFonts w:ascii="Times New Roman" w:hAnsi="Times New Roman" w:cs="Times New Roman"/>
          <w:sz w:val="28"/>
          <w:szCs w:val="28"/>
        </w:rPr>
        <w:t>е</w:t>
      </w:r>
      <w:r w:rsidR="00FA6697" w:rsidRPr="00FA6697">
        <w:rPr>
          <w:rFonts w:ascii="Times New Roman" w:hAnsi="Times New Roman" w:cs="Times New Roman"/>
          <w:sz w:val="28"/>
          <w:szCs w:val="28"/>
        </w:rPr>
        <w:t>та, главных администраторов доходов бюджета Новотартасского   сельсовета и главного администратора источников финансирования дефицита бюджета Нов</w:t>
      </w:r>
      <w:r w:rsidR="00FA6697" w:rsidRPr="00FA6697">
        <w:rPr>
          <w:rFonts w:ascii="Times New Roman" w:hAnsi="Times New Roman" w:cs="Times New Roman"/>
          <w:sz w:val="28"/>
          <w:szCs w:val="28"/>
        </w:rPr>
        <w:t>о</w:t>
      </w:r>
      <w:r w:rsidR="00FA6697" w:rsidRPr="00FA6697">
        <w:rPr>
          <w:rFonts w:ascii="Times New Roman" w:hAnsi="Times New Roman" w:cs="Times New Roman"/>
          <w:sz w:val="28"/>
          <w:szCs w:val="28"/>
        </w:rPr>
        <w:t>тартасского   сельсовета (далее - главные администраторы средств бюджета), а также данных регистров бухгалтерского учета по исполнению бюджета  Новота</w:t>
      </w:r>
      <w:r w:rsidR="00FA6697" w:rsidRPr="00FA6697">
        <w:rPr>
          <w:rFonts w:ascii="Times New Roman" w:hAnsi="Times New Roman" w:cs="Times New Roman"/>
          <w:sz w:val="28"/>
          <w:szCs w:val="28"/>
        </w:rPr>
        <w:t>р</w:t>
      </w:r>
      <w:r w:rsidR="00FA6697" w:rsidRPr="00FA6697">
        <w:rPr>
          <w:rFonts w:ascii="Times New Roman" w:hAnsi="Times New Roman" w:cs="Times New Roman"/>
          <w:sz w:val="28"/>
          <w:szCs w:val="28"/>
        </w:rPr>
        <w:t>тасского   сельсовета.</w:t>
      </w:r>
      <w:proofErr w:type="gramEnd"/>
    </w:p>
    <w:p w:rsidR="00FA6697" w:rsidRPr="009A6B0D" w:rsidRDefault="00FA6697" w:rsidP="00FA6697">
      <w:pPr>
        <w:pStyle w:val="a5"/>
        <w:jc w:val="both"/>
        <w:rPr>
          <w:rFonts w:ascii="Times New Roman" w:hAnsi="Times New Roman" w:cs="Times New Roman"/>
          <w:b/>
          <w:sz w:val="28"/>
          <w:szCs w:val="28"/>
        </w:rPr>
      </w:pPr>
      <w:bookmarkStart w:id="9" w:name="Par570"/>
      <w:bookmarkEnd w:id="9"/>
      <w:r w:rsidRPr="00FA6697">
        <w:rPr>
          <w:rFonts w:ascii="Times New Roman" w:hAnsi="Times New Roman" w:cs="Times New Roman"/>
          <w:b/>
          <w:sz w:val="28"/>
          <w:szCs w:val="28"/>
        </w:rPr>
        <w:t xml:space="preserve">Статья 27. Порядок осуществления внешней проверки годового отчета об исполнении местного бюджета </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1.</w:t>
      </w:r>
      <w:r w:rsidR="00FA6697" w:rsidRPr="00FA6697">
        <w:rPr>
          <w:rFonts w:ascii="Times New Roman" w:hAnsi="Times New Roman" w:cs="Times New Roman"/>
          <w:sz w:val="28"/>
          <w:szCs w:val="28"/>
        </w:rPr>
        <w:t>Внешняя проверка годового отчета об исполнении местного бюджета осущест</w:t>
      </w:r>
      <w:r w:rsidR="00FA6697" w:rsidRPr="00FA6697">
        <w:rPr>
          <w:rFonts w:ascii="Times New Roman" w:hAnsi="Times New Roman" w:cs="Times New Roman"/>
          <w:sz w:val="28"/>
          <w:szCs w:val="28"/>
        </w:rPr>
        <w:t>в</w:t>
      </w:r>
      <w:r w:rsidR="00FA6697" w:rsidRPr="00FA6697">
        <w:rPr>
          <w:rFonts w:ascii="Times New Roman" w:hAnsi="Times New Roman" w:cs="Times New Roman"/>
          <w:sz w:val="28"/>
          <w:szCs w:val="28"/>
        </w:rPr>
        <w:t>ляется ревизионной комиссией Венгеровского района в порядке, установленном настоящей статьей.</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2.</w:t>
      </w:r>
      <w:r w:rsidR="00FA6697" w:rsidRPr="00FA6697">
        <w:rPr>
          <w:rFonts w:ascii="Times New Roman" w:hAnsi="Times New Roman" w:cs="Times New Roman"/>
          <w:sz w:val="28"/>
          <w:szCs w:val="28"/>
        </w:rPr>
        <w:t>Внешняя проверка годового отчета об исполнении местного бюджета включает в себя внешнюю проверку годовой бюджетной отчетности главных администр</w:t>
      </w:r>
      <w:r w:rsidR="00FA6697" w:rsidRPr="00FA6697">
        <w:rPr>
          <w:rFonts w:ascii="Times New Roman" w:hAnsi="Times New Roman" w:cs="Times New Roman"/>
          <w:sz w:val="28"/>
          <w:szCs w:val="28"/>
        </w:rPr>
        <w:t>а</w:t>
      </w:r>
      <w:r w:rsidR="00FA6697" w:rsidRPr="00FA6697">
        <w:rPr>
          <w:rFonts w:ascii="Times New Roman" w:hAnsi="Times New Roman" w:cs="Times New Roman"/>
          <w:sz w:val="28"/>
          <w:szCs w:val="28"/>
        </w:rPr>
        <w:t>торов средств бюджета  Новотартасского   сельсовета и подготовку заключения на годовой отчет об исполнении бюджета  Новотартасского   сельсовета.</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lastRenderedPageBreak/>
        <w:t>3.</w:t>
      </w:r>
      <w:r w:rsidR="00FA6697" w:rsidRPr="00FA6697">
        <w:rPr>
          <w:rFonts w:ascii="Times New Roman" w:hAnsi="Times New Roman" w:cs="Times New Roman"/>
          <w:sz w:val="28"/>
          <w:szCs w:val="28"/>
        </w:rPr>
        <w:t>Администрация  Новотартасского   сельсовета Венгеровского района Новос</w:t>
      </w:r>
      <w:r w:rsidR="00FA6697" w:rsidRPr="00FA6697">
        <w:rPr>
          <w:rFonts w:ascii="Times New Roman" w:hAnsi="Times New Roman" w:cs="Times New Roman"/>
          <w:sz w:val="28"/>
          <w:szCs w:val="28"/>
        </w:rPr>
        <w:t>и</w:t>
      </w:r>
      <w:r w:rsidR="00FA6697" w:rsidRPr="00FA6697">
        <w:rPr>
          <w:rFonts w:ascii="Times New Roman" w:hAnsi="Times New Roman" w:cs="Times New Roman"/>
          <w:sz w:val="28"/>
          <w:szCs w:val="28"/>
        </w:rPr>
        <w:t>бирской области представляет не позднее 01 апреля текущего года в ревизионную комиссию Венгеровского района годовой отчет об исполнении местного бюджета. Одновременно с годовым отчетом об исполнении местного бюджета  не позднее  01 апреля текущего года в ревизионную комиссию Венгеровского района пре</w:t>
      </w:r>
      <w:r w:rsidR="00FA6697" w:rsidRPr="00FA6697">
        <w:rPr>
          <w:rFonts w:ascii="Times New Roman" w:hAnsi="Times New Roman" w:cs="Times New Roman"/>
          <w:sz w:val="28"/>
          <w:szCs w:val="28"/>
        </w:rPr>
        <w:t>д</w:t>
      </w:r>
      <w:r w:rsidR="00FA6697" w:rsidRPr="00FA6697">
        <w:rPr>
          <w:rFonts w:ascii="Times New Roman" w:hAnsi="Times New Roman" w:cs="Times New Roman"/>
          <w:sz w:val="28"/>
          <w:szCs w:val="28"/>
        </w:rPr>
        <w:t xml:space="preserve">ставляются дополнительные документы и материалы, предусмотренные </w:t>
      </w:r>
      <w:hyperlink r:id="rId24" w:anchor="Par620#Par620" w:history="1">
        <w:r w:rsidR="00FA6697" w:rsidRPr="00FA6697">
          <w:rPr>
            <w:rStyle w:val="a3"/>
            <w:rFonts w:ascii="Times New Roman" w:hAnsi="Times New Roman" w:cs="Times New Roman"/>
            <w:sz w:val="28"/>
            <w:szCs w:val="28"/>
          </w:rPr>
          <w:t>статьей 3</w:t>
        </w:r>
      </w:hyperlink>
      <w:r w:rsidR="00FA6697" w:rsidRPr="00FA6697">
        <w:rPr>
          <w:rFonts w:ascii="Times New Roman" w:hAnsi="Times New Roman" w:cs="Times New Roman"/>
          <w:sz w:val="28"/>
          <w:szCs w:val="28"/>
        </w:rPr>
        <w:t>1 настоящего Положения.</w:t>
      </w:r>
    </w:p>
    <w:p w:rsidR="00FA6697" w:rsidRPr="00FA6697" w:rsidRDefault="009A6B0D" w:rsidP="00FA6697">
      <w:pPr>
        <w:pStyle w:val="a5"/>
        <w:jc w:val="both"/>
        <w:rPr>
          <w:rFonts w:ascii="Times New Roman" w:hAnsi="Times New Roman" w:cs="Times New Roman"/>
          <w:sz w:val="28"/>
          <w:szCs w:val="28"/>
        </w:rPr>
      </w:pPr>
      <w:proofErr w:type="gramStart"/>
      <w:r>
        <w:rPr>
          <w:rFonts w:ascii="Times New Roman" w:hAnsi="Times New Roman" w:cs="Times New Roman"/>
          <w:sz w:val="28"/>
          <w:szCs w:val="28"/>
        </w:rPr>
        <w:t>4.</w:t>
      </w:r>
      <w:r w:rsidR="00FA6697" w:rsidRPr="00FA6697">
        <w:rPr>
          <w:rFonts w:ascii="Times New Roman" w:hAnsi="Times New Roman" w:cs="Times New Roman"/>
          <w:sz w:val="28"/>
          <w:szCs w:val="28"/>
        </w:rPr>
        <w:t>Ревизионная комиссия Венгеровского района готовит заключение на годовой отчет об исполнении местного бюджета с учетом данных внешней проверки год</w:t>
      </w:r>
      <w:r w:rsidR="00FA6697" w:rsidRPr="00FA6697">
        <w:rPr>
          <w:rFonts w:ascii="Times New Roman" w:hAnsi="Times New Roman" w:cs="Times New Roman"/>
          <w:sz w:val="28"/>
          <w:szCs w:val="28"/>
        </w:rPr>
        <w:t>о</w:t>
      </w:r>
      <w:r w:rsidR="00FA6697" w:rsidRPr="00FA6697">
        <w:rPr>
          <w:rFonts w:ascii="Times New Roman" w:hAnsi="Times New Roman" w:cs="Times New Roman"/>
          <w:sz w:val="28"/>
          <w:szCs w:val="28"/>
        </w:rPr>
        <w:t>вой бюджетной отчетности главных администраторов средств местного бюджета, сведений о законности, результативности и эффективности деятельности фина</w:t>
      </w:r>
      <w:r w:rsidR="00FA6697" w:rsidRPr="00FA6697">
        <w:rPr>
          <w:rFonts w:ascii="Times New Roman" w:hAnsi="Times New Roman" w:cs="Times New Roman"/>
          <w:sz w:val="28"/>
          <w:szCs w:val="28"/>
        </w:rPr>
        <w:t>н</w:t>
      </w:r>
      <w:r w:rsidR="00FA6697" w:rsidRPr="00FA6697">
        <w:rPr>
          <w:rFonts w:ascii="Times New Roman" w:hAnsi="Times New Roman" w:cs="Times New Roman"/>
          <w:sz w:val="28"/>
          <w:szCs w:val="28"/>
        </w:rPr>
        <w:t>сового органа, главных администраторов средств местного бюджета и получат</w:t>
      </w:r>
      <w:r w:rsidR="00FA6697" w:rsidRPr="00FA6697">
        <w:rPr>
          <w:rFonts w:ascii="Times New Roman" w:hAnsi="Times New Roman" w:cs="Times New Roman"/>
          <w:sz w:val="28"/>
          <w:szCs w:val="28"/>
        </w:rPr>
        <w:t>е</w:t>
      </w:r>
      <w:r w:rsidR="00FA6697" w:rsidRPr="00FA6697">
        <w:rPr>
          <w:rFonts w:ascii="Times New Roman" w:hAnsi="Times New Roman" w:cs="Times New Roman"/>
          <w:sz w:val="28"/>
          <w:szCs w:val="28"/>
        </w:rPr>
        <w:t>лей средств местного бюджета в срок, не превышающий  один месяц.</w:t>
      </w:r>
      <w:proofErr w:type="gramEnd"/>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5.</w:t>
      </w:r>
      <w:r w:rsidR="00FA6697" w:rsidRPr="00FA6697">
        <w:rPr>
          <w:rFonts w:ascii="Times New Roman" w:hAnsi="Times New Roman" w:cs="Times New Roman"/>
          <w:sz w:val="28"/>
          <w:szCs w:val="28"/>
        </w:rPr>
        <w:t>Заключение на годовой отчет об исполнении местного бюджета направляется ревизионной комиссией Венгеровского района в Совет депутатов и  администр</w:t>
      </w:r>
      <w:r w:rsidR="00FA6697" w:rsidRPr="00FA6697">
        <w:rPr>
          <w:rFonts w:ascii="Times New Roman" w:hAnsi="Times New Roman" w:cs="Times New Roman"/>
          <w:sz w:val="28"/>
          <w:szCs w:val="28"/>
        </w:rPr>
        <w:t>а</w:t>
      </w:r>
      <w:r w:rsidR="00FA6697" w:rsidRPr="00FA6697">
        <w:rPr>
          <w:rFonts w:ascii="Times New Roman" w:hAnsi="Times New Roman" w:cs="Times New Roman"/>
          <w:sz w:val="28"/>
          <w:szCs w:val="28"/>
        </w:rPr>
        <w:t>цию Новотартасского   сельсовета Венгеровского района Новосибирской области.</w:t>
      </w:r>
    </w:p>
    <w:p w:rsidR="00FA6697" w:rsidRPr="009A6B0D" w:rsidRDefault="00FA6697" w:rsidP="00FA6697">
      <w:pPr>
        <w:pStyle w:val="a5"/>
        <w:jc w:val="both"/>
        <w:rPr>
          <w:rFonts w:ascii="Times New Roman" w:hAnsi="Times New Roman" w:cs="Times New Roman"/>
          <w:b/>
          <w:sz w:val="28"/>
          <w:szCs w:val="28"/>
        </w:rPr>
      </w:pPr>
      <w:bookmarkStart w:id="10" w:name="Par592"/>
      <w:bookmarkEnd w:id="10"/>
      <w:r w:rsidRPr="00FA6697">
        <w:rPr>
          <w:rFonts w:ascii="Times New Roman" w:hAnsi="Times New Roman" w:cs="Times New Roman"/>
          <w:b/>
          <w:sz w:val="28"/>
          <w:szCs w:val="28"/>
        </w:rPr>
        <w:t>Статья 28. Публичные слушания по годовому отчету об исполнении местного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По годовому отчету об исполнении местного бюджета проводятся публичные слушания в порядке, предусмотренном </w:t>
      </w:r>
      <w:hyperlink r:id="rId25" w:history="1">
        <w:r w:rsidRPr="00FA6697">
          <w:rPr>
            <w:rStyle w:val="a3"/>
            <w:rFonts w:ascii="Times New Roman" w:hAnsi="Times New Roman" w:cs="Times New Roman"/>
            <w:sz w:val="28"/>
            <w:szCs w:val="28"/>
          </w:rPr>
          <w:t>статьей 20</w:t>
        </w:r>
      </w:hyperlink>
      <w:r w:rsidRPr="00FA6697">
        <w:rPr>
          <w:rFonts w:ascii="Times New Roman" w:hAnsi="Times New Roman" w:cs="Times New Roman"/>
          <w:sz w:val="28"/>
          <w:szCs w:val="28"/>
        </w:rPr>
        <w:t xml:space="preserve"> настоящего Положения для проведения публичных слушаний по проекту местного бюджета.</w:t>
      </w:r>
    </w:p>
    <w:p w:rsidR="00FA6697" w:rsidRPr="009A6B0D"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29. Представление годового отчета об исполнении местного бюджета в Совет депутатов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Ежегодно не позднее 1 мая текущего года администрация Новотартасского   сельсовета Венгеровского района Новосибирской области представляет в Совет депутатов годовой отчет об исполнении местного бюджета.</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2.</w:t>
      </w:r>
      <w:r w:rsidR="00FA6697" w:rsidRPr="00FA6697">
        <w:rPr>
          <w:rFonts w:ascii="Times New Roman" w:hAnsi="Times New Roman" w:cs="Times New Roman"/>
          <w:sz w:val="28"/>
          <w:szCs w:val="28"/>
        </w:rPr>
        <w:t>Одновременно с годовым отчетом об исполнении местного бюджета предста</w:t>
      </w:r>
      <w:r w:rsidR="00FA6697" w:rsidRPr="00FA6697">
        <w:rPr>
          <w:rFonts w:ascii="Times New Roman" w:hAnsi="Times New Roman" w:cs="Times New Roman"/>
          <w:sz w:val="28"/>
          <w:szCs w:val="28"/>
        </w:rPr>
        <w:t>в</w:t>
      </w:r>
      <w:r w:rsidR="00FA6697" w:rsidRPr="00FA6697">
        <w:rPr>
          <w:rFonts w:ascii="Times New Roman" w:hAnsi="Times New Roman" w:cs="Times New Roman"/>
          <w:sz w:val="28"/>
          <w:szCs w:val="28"/>
        </w:rPr>
        <w:t>ляются: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проект решения об исполнении местного бюджета за отчетный финансовый год;</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2)</w:t>
      </w:r>
      <w:r w:rsidR="00FA6697" w:rsidRPr="00FA6697">
        <w:rPr>
          <w:rFonts w:ascii="Times New Roman" w:hAnsi="Times New Roman" w:cs="Times New Roman"/>
          <w:sz w:val="28"/>
          <w:szCs w:val="28"/>
        </w:rPr>
        <w:t>документы и материалы, предусмотренные статьей 31 настоящего Положения;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3)отчеты об исполнении муниципальных программ.</w:t>
      </w:r>
    </w:p>
    <w:p w:rsidR="00FA6697" w:rsidRPr="00FA6697" w:rsidRDefault="00FA6697" w:rsidP="00FA6697">
      <w:pPr>
        <w:pStyle w:val="a5"/>
        <w:jc w:val="both"/>
        <w:rPr>
          <w:rFonts w:ascii="Times New Roman" w:hAnsi="Times New Roman" w:cs="Times New Roman"/>
          <w:b/>
          <w:sz w:val="28"/>
          <w:szCs w:val="28"/>
        </w:rPr>
      </w:pPr>
      <w:bookmarkStart w:id="11" w:name="Par606"/>
      <w:bookmarkEnd w:id="11"/>
      <w:r w:rsidRPr="00FA6697">
        <w:rPr>
          <w:rFonts w:ascii="Times New Roman" w:hAnsi="Times New Roman" w:cs="Times New Roman"/>
          <w:b/>
          <w:sz w:val="28"/>
          <w:szCs w:val="28"/>
        </w:rPr>
        <w:t xml:space="preserve">Статья 30. Решение об исполнении местного бюджета за </w:t>
      </w:r>
      <w:proofErr w:type="gramStart"/>
      <w:r w:rsidRPr="00FA6697">
        <w:rPr>
          <w:rFonts w:ascii="Times New Roman" w:hAnsi="Times New Roman" w:cs="Times New Roman"/>
          <w:b/>
          <w:sz w:val="28"/>
          <w:szCs w:val="28"/>
        </w:rPr>
        <w:t>отчетный</w:t>
      </w:r>
      <w:proofErr w:type="gramEnd"/>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финансовый год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1.Решением об исполнении местного бюджета утверждается отчет об исполнении местного бюджета за отчетный финансовый год с указанием общего объема дох</w:t>
      </w:r>
      <w:r w:rsidRPr="00FA6697">
        <w:rPr>
          <w:rFonts w:ascii="Times New Roman" w:hAnsi="Times New Roman" w:cs="Times New Roman"/>
          <w:sz w:val="28"/>
          <w:szCs w:val="28"/>
        </w:rPr>
        <w:t>о</w:t>
      </w:r>
      <w:r w:rsidRPr="00FA6697">
        <w:rPr>
          <w:rFonts w:ascii="Times New Roman" w:hAnsi="Times New Roman" w:cs="Times New Roman"/>
          <w:sz w:val="28"/>
          <w:szCs w:val="28"/>
        </w:rPr>
        <w:t>дов, расходов и дефицита (</w:t>
      </w:r>
      <w:proofErr w:type="spellStart"/>
      <w:r w:rsidRPr="00FA6697">
        <w:rPr>
          <w:rFonts w:ascii="Times New Roman" w:hAnsi="Times New Roman" w:cs="Times New Roman"/>
          <w:sz w:val="28"/>
          <w:szCs w:val="28"/>
        </w:rPr>
        <w:t>профицита</w:t>
      </w:r>
      <w:proofErr w:type="spellEnd"/>
      <w:r w:rsidRPr="00FA6697">
        <w:rPr>
          <w:rFonts w:ascii="Times New Roman" w:hAnsi="Times New Roman" w:cs="Times New Roman"/>
          <w:sz w:val="28"/>
          <w:szCs w:val="28"/>
        </w:rPr>
        <w:t>)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2.Отдельными приложениями к решению об исполнении бюджета за отчетный финансовый год утверждаются показатели: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1)доходов бюджета по кодам классификации доходов бюджетов;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2)расходов бюджета по ведомственной структуре расходов соответствующего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3)расходов бюджета по разделам и подразделам классификации расходов бюдж</w:t>
      </w:r>
      <w:r w:rsidRPr="00FA6697">
        <w:rPr>
          <w:rFonts w:ascii="Times New Roman" w:hAnsi="Times New Roman" w:cs="Times New Roman"/>
          <w:sz w:val="28"/>
          <w:szCs w:val="28"/>
        </w:rPr>
        <w:t>е</w:t>
      </w:r>
      <w:r w:rsidRPr="00FA6697">
        <w:rPr>
          <w:rFonts w:ascii="Times New Roman" w:hAnsi="Times New Roman" w:cs="Times New Roman"/>
          <w:sz w:val="28"/>
          <w:szCs w:val="28"/>
        </w:rPr>
        <w:t>тов;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lastRenderedPageBreak/>
        <w:t xml:space="preserve">4)источников финансирования дефицита бюджета по кодам </w:t>
      </w:r>
      <w:proofErr w:type="gramStart"/>
      <w:r w:rsidRPr="00FA6697">
        <w:rPr>
          <w:rFonts w:ascii="Times New Roman" w:hAnsi="Times New Roman" w:cs="Times New Roman"/>
          <w:sz w:val="28"/>
          <w:szCs w:val="28"/>
        </w:rPr>
        <w:t>классификации и</w:t>
      </w:r>
      <w:r w:rsidRPr="00FA6697">
        <w:rPr>
          <w:rFonts w:ascii="Times New Roman" w:hAnsi="Times New Roman" w:cs="Times New Roman"/>
          <w:sz w:val="28"/>
          <w:szCs w:val="28"/>
        </w:rPr>
        <w:t>с</w:t>
      </w:r>
      <w:r w:rsidRPr="00FA6697">
        <w:rPr>
          <w:rFonts w:ascii="Times New Roman" w:hAnsi="Times New Roman" w:cs="Times New Roman"/>
          <w:sz w:val="28"/>
          <w:szCs w:val="28"/>
        </w:rPr>
        <w:t>точников финансирования дефицитов бюджетов</w:t>
      </w:r>
      <w:proofErr w:type="gramEnd"/>
      <w:r w:rsidRPr="00FA6697">
        <w:rPr>
          <w:rFonts w:ascii="Times New Roman" w:hAnsi="Times New Roman" w:cs="Times New Roman"/>
          <w:sz w:val="28"/>
          <w:szCs w:val="28"/>
        </w:rPr>
        <w:t>;</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5)иной бюджетной отчетности об исполнении бюджета за отчетный финансовый год.</w:t>
      </w:r>
    </w:p>
    <w:p w:rsidR="00FA6697" w:rsidRPr="00FA6697" w:rsidRDefault="00FA6697" w:rsidP="00FA6697">
      <w:pPr>
        <w:pStyle w:val="a5"/>
        <w:jc w:val="both"/>
        <w:rPr>
          <w:rFonts w:ascii="Times New Roman" w:hAnsi="Times New Roman" w:cs="Times New Roman"/>
          <w:b/>
          <w:sz w:val="28"/>
          <w:szCs w:val="28"/>
        </w:rPr>
      </w:pPr>
      <w:bookmarkStart w:id="12" w:name="Par620"/>
      <w:bookmarkEnd w:id="12"/>
      <w:r w:rsidRPr="00FA6697">
        <w:rPr>
          <w:rFonts w:ascii="Times New Roman" w:hAnsi="Times New Roman" w:cs="Times New Roman"/>
          <w:b/>
          <w:sz w:val="28"/>
          <w:szCs w:val="28"/>
        </w:rPr>
        <w:t>Статья 31. Документы и материалы, представляемые одновременно с год</w:t>
      </w:r>
      <w:r w:rsidRPr="00FA6697">
        <w:rPr>
          <w:rFonts w:ascii="Times New Roman" w:hAnsi="Times New Roman" w:cs="Times New Roman"/>
          <w:b/>
          <w:sz w:val="28"/>
          <w:szCs w:val="28"/>
        </w:rPr>
        <w:t>о</w:t>
      </w:r>
      <w:r w:rsidRPr="00FA6697">
        <w:rPr>
          <w:rFonts w:ascii="Times New Roman" w:hAnsi="Times New Roman" w:cs="Times New Roman"/>
          <w:b/>
          <w:sz w:val="28"/>
          <w:szCs w:val="28"/>
        </w:rPr>
        <w:t>вым отчетом об исполнении местного бюджета</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1.</w:t>
      </w:r>
      <w:r w:rsidR="00FA6697" w:rsidRPr="00FA6697">
        <w:rPr>
          <w:rFonts w:ascii="Times New Roman" w:hAnsi="Times New Roman" w:cs="Times New Roman"/>
          <w:sz w:val="28"/>
          <w:szCs w:val="28"/>
        </w:rPr>
        <w:t>Одновременно с годовым отчетом об исполнении местного бюджета  в Совет депутатов представляются следующие документы и материалы:</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пояснительная записка к отчету об исполнении местного бюджета с указанием причин неисполнения утвержденных решением о бюджете Новотартасского    сельсовета, планов по доходам, причин отклонения уточненных ассигнований от утвержденных, причин отклонения кассового исполнения от уточненных ассигн</w:t>
      </w:r>
      <w:r w:rsidRPr="00FA6697">
        <w:rPr>
          <w:rFonts w:ascii="Times New Roman" w:hAnsi="Times New Roman" w:cs="Times New Roman"/>
          <w:sz w:val="28"/>
          <w:szCs w:val="28"/>
        </w:rPr>
        <w:t>о</w:t>
      </w:r>
      <w:r w:rsidRPr="00FA6697">
        <w:rPr>
          <w:rFonts w:ascii="Times New Roman" w:hAnsi="Times New Roman" w:cs="Times New Roman"/>
          <w:sz w:val="28"/>
          <w:szCs w:val="28"/>
        </w:rPr>
        <w:t>ваний более чем на 5 процентов;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отчет о предоставлении и погашении бюджетных кредитов;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3) структура муниципального долга Новотартасского   сельсовета по состоянию на первое число года, следующего за </w:t>
      </w:r>
      <w:proofErr w:type="gramStart"/>
      <w:r w:rsidRPr="00FA6697">
        <w:rPr>
          <w:rFonts w:ascii="Times New Roman" w:hAnsi="Times New Roman" w:cs="Times New Roman"/>
          <w:sz w:val="28"/>
          <w:szCs w:val="28"/>
        </w:rPr>
        <w:t>отчетным</w:t>
      </w:r>
      <w:proofErr w:type="gramEnd"/>
      <w:r w:rsidRPr="00FA6697">
        <w:rPr>
          <w:rFonts w:ascii="Times New Roman" w:hAnsi="Times New Roman" w:cs="Times New Roman"/>
          <w:sz w:val="28"/>
          <w:szCs w:val="28"/>
        </w:rPr>
        <w:t>;</w:t>
      </w:r>
    </w:p>
    <w:p w:rsidR="00FA6697" w:rsidRPr="00FA6697" w:rsidRDefault="00FA6697" w:rsidP="00FA6697">
      <w:pPr>
        <w:pStyle w:val="a5"/>
        <w:jc w:val="both"/>
        <w:rPr>
          <w:rFonts w:ascii="Times New Roman" w:hAnsi="Times New Roman" w:cs="Times New Roman"/>
          <w:sz w:val="28"/>
          <w:szCs w:val="28"/>
        </w:rPr>
      </w:pPr>
      <w:bookmarkStart w:id="13" w:name="Par638"/>
      <w:bookmarkEnd w:id="13"/>
      <w:r w:rsidRPr="00FA6697">
        <w:rPr>
          <w:rFonts w:ascii="Times New Roman" w:hAnsi="Times New Roman" w:cs="Times New Roman"/>
          <w:sz w:val="28"/>
          <w:szCs w:val="28"/>
        </w:rPr>
        <w:t>4) информация об исполнении за отчетный финансовый год следующих показат</w:t>
      </w:r>
      <w:r w:rsidRPr="00FA6697">
        <w:rPr>
          <w:rFonts w:ascii="Times New Roman" w:hAnsi="Times New Roman" w:cs="Times New Roman"/>
          <w:sz w:val="28"/>
          <w:szCs w:val="28"/>
        </w:rPr>
        <w:t>е</w:t>
      </w:r>
      <w:r w:rsidRPr="00FA6697">
        <w:rPr>
          <w:rFonts w:ascii="Times New Roman" w:hAnsi="Times New Roman" w:cs="Times New Roman"/>
          <w:sz w:val="28"/>
          <w:szCs w:val="28"/>
        </w:rPr>
        <w:t>лей местного бюджета (при наличии соответствующих показателей):</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а) доходы местного бюджета по кодам классификации доходов бюджетов;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б) расходы местного бюджета по разделам, подразделам, целевым статьям (мун</w:t>
      </w:r>
      <w:r w:rsidRPr="00FA6697">
        <w:rPr>
          <w:rFonts w:ascii="Times New Roman" w:hAnsi="Times New Roman" w:cs="Times New Roman"/>
          <w:sz w:val="28"/>
          <w:szCs w:val="28"/>
        </w:rPr>
        <w:t>и</w:t>
      </w:r>
      <w:r w:rsidRPr="00FA6697">
        <w:rPr>
          <w:rFonts w:ascii="Times New Roman" w:hAnsi="Times New Roman" w:cs="Times New Roman"/>
          <w:sz w:val="28"/>
          <w:szCs w:val="28"/>
        </w:rPr>
        <w:t xml:space="preserve">ципальным программам и </w:t>
      </w:r>
      <w:proofErr w:type="spellStart"/>
      <w:r w:rsidRPr="00FA6697">
        <w:rPr>
          <w:rFonts w:ascii="Times New Roman" w:hAnsi="Times New Roman" w:cs="Times New Roman"/>
          <w:sz w:val="28"/>
          <w:szCs w:val="28"/>
        </w:rPr>
        <w:t>непрограммным</w:t>
      </w:r>
      <w:proofErr w:type="spellEnd"/>
      <w:r w:rsidRPr="00FA6697">
        <w:rPr>
          <w:rFonts w:ascii="Times New Roman" w:hAnsi="Times New Roman" w:cs="Times New Roman"/>
          <w:sz w:val="28"/>
          <w:szCs w:val="28"/>
        </w:rPr>
        <w:t xml:space="preserve"> направлениям деятельности), группам и подгруппам </w:t>
      </w:r>
      <w:proofErr w:type="gramStart"/>
      <w:r w:rsidRPr="00FA6697">
        <w:rPr>
          <w:rFonts w:ascii="Times New Roman" w:hAnsi="Times New Roman" w:cs="Times New Roman"/>
          <w:sz w:val="28"/>
          <w:szCs w:val="28"/>
        </w:rPr>
        <w:t>видов расходов классификации расходов бюджетов</w:t>
      </w:r>
      <w:proofErr w:type="gramEnd"/>
      <w:r w:rsidRPr="00FA6697">
        <w:rPr>
          <w:rFonts w:ascii="Times New Roman" w:hAnsi="Times New Roman" w:cs="Times New Roman"/>
          <w:sz w:val="28"/>
          <w:szCs w:val="28"/>
        </w:rPr>
        <w:t>;</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в) расходы местного бюджета по ведомственной структуре расходов местного бюджета; </w:t>
      </w:r>
      <w:r w:rsidRPr="00FA6697">
        <w:rPr>
          <w:rFonts w:ascii="Times New Roman" w:hAnsi="Times New Roman" w:cs="Times New Roman"/>
          <w:sz w:val="28"/>
          <w:szCs w:val="28"/>
        </w:rPr>
        <w:tab/>
        <w:t>г) расходы на исполнение публичных нормативных обязатель</w:t>
      </w:r>
      <w:proofErr w:type="gramStart"/>
      <w:r w:rsidRPr="00FA6697">
        <w:rPr>
          <w:rFonts w:ascii="Times New Roman" w:hAnsi="Times New Roman" w:cs="Times New Roman"/>
          <w:sz w:val="28"/>
          <w:szCs w:val="28"/>
        </w:rPr>
        <w:t>ств в стр</w:t>
      </w:r>
      <w:proofErr w:type="gramEnd"/>
      <w:r w:rsidRPr="00FA6697">
        <w:rPr>
          <w:rFonts w:ascii="Times New Roman" w:hAnsi="Times New Roman" w:cs="Times New Roman"/>
          <w:sz w:val="28"/>
          <w:szCs w:val="28"/>
        </w:rPr>
        <w:t>уктуре кодов классификации расходов бюджетов;</w:t>
      </w:r>
    </w:p>
    <w:p w:rsidR="00FA6697" w:rsidRPr="00FA6697" w:rsidRDefault="00FA6697" w:rsidP="00FA6697">
      <w:pPr>
        <w:pStyle w:val="a5"/>
        <w:jc w:val="both"/>
        <w:rPr>
          <w:rFonts w:ascii="Times New Roman" w:hAnsi="Times New Roman" w:cs="Times New Roman"/>
          <w:sz w:val="28"/>
          <w:szCs w:val="28"/>
        </w:rPr>
      </w:pPr>
      <w:proofErr w:type="spellStart"/>
      <w:r w:rsidRPr="00FA6697">
        <w:rPr>
          <w:rFonts w:ascii="Times New Roman" w:hAnsi="Times New Roman" w:cs="Times New Roman"/>
          <w:sz w:val="28"/>
          <w:szCs w:val="28"/>
        </w:rPr>
        <w:t>д</w:t>
      </w:r>
      <w:proofErr w:type="spellEnd"/>
      <w:r w:rsidRPr="00FA6697">
        <w:rPr>
          <w:rFonts w:ascii="Times New Roman" w:hAnsi="Times New Roman" w:cs="Times New Roman"/>
          <w:sz w:val="28"/>
          <w:szCs w:val="28"/>
        </w:rPr>
        <w:t>) расходы местного бюджета по предоставлению иных межбюджетных тран</w:t>
      </w:r>
      <w:r w:rsidRPr="00FA6697">
        <w:rPr>
          <w:rFonts w:ascii="Times New Roman" w:hAnsi="Times New Roman" w:cs="Times New Roman"/>
          <w:sz w:val="28"/>
          <w:szCs w:val="28"/>
        </w:rPr>
        <w:t>с</w:t>
      </w:r>
      <w:r w:rsidRPr="00FA6697">
        <w:rPr>
          <w:rFonts w:ascii="Times New Roman" w:hAnsi="Times New Roman" w:cs="Times New Roman"/>
          <w:sz w:val="28"/>
          <w:szCs w:val="28"/>
        </w:rPr>
        <w:t>фертов из местного бюджета бюджету  Венгеровского района по направлениям;</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е) расходы местного бюджета на реализацию муниципальных программ  в стру</w:t>
      </w:r>
      <w:r w:rsidRPr="00FA6697">
        <w:rPr>
          <w:rFonts w:ascii="Times New Roman" w:hAnsi="Times New Roman" w:cs="Times New Roman"/>
          <w:sz w:val="28"/>
          <w:szCs w:val="28"/>
        </w:rPr>
        <w:t>к</w:t>
      </w:r>
      <w:r w:rsidRPr="00FA6697">
        <w:rPr>
          <w:rFonts w:ascii="Times New Roman" w:hAnsi="Times New Roman" w:cs="Times New Roman"/>
          <w:sz w:val="28"/>
          <w:szCs w:val="28"/>
        </w:rPr>
        <w:t>туре кодов классификации расходов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ж) расходы на капитальные вложения из местного бюджета по направлениям и объектам;</w:t>
      </w:r>
    </w:p>
    <w:p w:rsidR="00FA6697" w:rsidRPr="00FA6697" w:rsidRDefault="00FA6697" w:rsidP="00FA6697">
      <w:pPr>
        <w:pStyle w:val="a5"/>
        <w:jc w:val="both"/>
        <w:rPr>
          <w:rFonts w:ascii="Times New Roman" w:hAnsi="Times New Roman" w:cs="Times New Roman"/>
          <w:sz w:val="28"/>
          <w:szCs w:val="28"/>
        </w:rPr>
      </w:pPr>
      <w:proofErr w:type="spellStart"/>
      <w:r w:rsidRPr="00FA6697">
        <w:rPr>
          <w:rFonts w:ascii="Times New Roman" w:hAnsi="Times New Roman" w:cs="Times New Roman"/>
          <w:sz w:val="28"/>
          <w:szCs w:val="28"/>
        </w:rPr>
        <w:t>з</w:t>
      </w:r>
      <w:proofErr w:type="spellEnd"/>
      <w:r w:rsidRPr="00FA6697">
        <w:rPr>
          <w:rFonts w:ascii="Times New Roman" w:hAnsi="Times New Roman" w:cs="Times New Roman"/>
          <w:sz w:val="28"/>
          <w:szCs w:val="28"/>
        </w:rPr>
        <w:t>) источники финансирования дефицита  бюджета по кодам групп, подгрупп, ст</w:t>
      </w:r>
      <w:r w:rsidRPr="00FA6697">
        <w:rPr>
          <w:rFonts w:ascii="Times New Roman" w:hAnsi="Times New Roman" w:cs="Times New Roman"/>
          <w:sz w:val="28"/>
          <w:szCs w:val="28"/>
        </w:rPr>
        <w:t>а</w:t>
      </w:r>
      <w:r w:rsidRPr="00FA6697">
        <w:rPr>
          <w:rFonts w:ascii="Times New Roman" w:hAnsi="Times New Roman" w:cs="Times New Roman"/>
          <w:sz w:val="28"/>
          <w:szCs w:val="28"/>
        </w:rPr>
        <w:t>тей, видов источников финансирования дефицита бюджета, классификации оп</w:t>
      </w:r>
      <w:r w:rsidRPr="00FA6697">
        <w:rPr>
          <w:rFonts w:ascii="Times New Roman" w:hAnsi="Times New Roman" w:cs="Times New Roman"/>
          <w:sz w:val="28"/>
          <w:szCs w:val="28"/>
        </w:rPr>
        <w:t>е</w:t>
      </w:r>
      <w:r w:rsidRPr="00FA6697">
        <w:rPr>
          <w:rFonts w:ascii="Times New Roman" w:hAnsi="Times New Roman" w:cs="Times New Roman"/>
          <w:sz w:val="28"/>
          <w:szCs w:val="28"/>
        </w:rPr>
        <w:t>раций сектора государственного управления, относящихся к источникам фина</w:t>
      </w:r>
      <w:r w:rsidRPr="00FA6697">
        <w:rPr>
          <w:rFonts w:ascii="Times New Roman" w:hAnsi="Times New Roman" w:cs="Times New Roman"/>
          <w:sz w:val="28"/>
          <w:szCs w:val="28"/>
        </w:rPr>
        <w:t>н</w:t>
      </w:r>
      <w:r w:rsidRPr="00FA6697">
        <w:rPr>
          <w:rFonts w:ascii="Times New Roman" w:hAnsi="Times New Roman" w:cs="Times New Roman"/>
          <w:sz w:val="28"/>
          <w:szCs w:val="28"/>
        </w:rPr>
        <w:t>сирования дефицитов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и) программы муниципальных внутренних заимствований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к) программы муниципальных гарантий Новотартасского   сельсовета в валюте Российской Федерации;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л) иные показатели, утвержденные в составе приложений к решению о бюджете района  в соответствии с </w:t>
      </w:r>
      <w:hyperlink r:id="rId26" w:anchor="Par299#Par299" w:history="1">
        <w:r w:rsidRPr="00FA6697">
          <w:rPr>
            <w:rStyle w:val="a3"/>
            <w:rFonts w:ascii="Times New Roman" w:hAnsi="Times New Roman" w:cs="Times New Roman"/>
            <w:sz w:val="28"/>
            <w:szCs w:val="28"/>
          </w:rPr>
          <w:t>частью 3 статьи 17</w:t>
        </w:r>
      </w:hyperlink>
      <w:r w:rsidRPr="00FA6697">
        <w:rPr>
          <w:rFonts w:ascii="Times New Roman" w:hAnsi="Times New Roman" w:cs="Times New Roman"/>
          <w:sz w:val="28"/>
          <w:szCs w:val="28"/>
        </w:rPr>
        <w:t xml:space="preserve"> настоящего Положения;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м </w:t>
      </w:r>
      <w:proofErr w:type="gramStart"/>
      <w:r w:rsidRPr="00FA6697">
        <w:rPr>
          <w:rFonts w:ascii="Times New Roman" w:hAnsi="Times New Roman" w:cs="Times New Roman"/>
          <w:sz w:val="28"/>
          <w:szCs w:val="28"/>
        </w:rPr>
        <w:t>)о</w:t>
      </w:r>
      <w:proofErr w:type="gramEnd"/>
      <w:r w:rsidRPr="00FA6697">
        <w:rPr>
          <w:rFonts w:ascii="Times New Roman" w:hAnsi="Times New Roman" w:cs="Times New Roman"/>
          <w:sz w:val="28"/>
          <w:szCs w:val="28"/>
        </w:rPr>
        <w:t>тчет об использовании бюджетных ассигнований резервных фондов местной администрации;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8) баланс исполнения местного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9) отчет о финансовых результатах деятельности;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lastRenderedPageBreak/>
        <w:t>10) отчет о движении денежных средств;</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11) иная бюджетная отчетность об исполнении местного бюджета за отчетный финансовый год.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1. В информации, указанной в </w:t>
      </w:r>
      <w:hyperlink r:id="rId27" w:anchor="Par638#Par638" w:history="1">
        <w:r w:rsidRPr="00FA6697">
          <w:rPr>
            <w:rStyle w:val="a3"/>
            <w:rFonts w:ascii="Times New Roman" w:hAnsi="Times New Roman" w:cs="Times New Roman"/>
            <w:sz w:val="28"/>
            <w:szCs w:val="28"/>
          </w:rPr>
          <w:t>пункте 8 части 1</w:t>
        </w:r>
      </w:hyperlink>
      <w:r w:rsidRPr="00FA6697">
        <w:rPr>
          <w:rFonts w:ascii="Times New Roman" w:hAnsi="Times New Roman" w:cs="Times New Roman"/>
          <w:sz w:val="28"/>
          <w:szCs w:val="28"/>
        </w:rPr>
        <w:t xml:space="preserve">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2.</w:t>
      </w:r>
      <w:r w:rsidR="00FA6697" w:rsidRPr="00FA6697">
        <w:rPr>
          <w:rFonts w:ascii="Times New Roman" w:hAnsi="Times New Roman" w:cs="Times New Roman"/>
          <w:sz w:val="28"/>
          <w:szCs w:val="28"/>
        </w:rPr>
        <w:t>Администрация Новотартасского   сельсовета Венгеровского района Новос</w:t>
      </w:r>
      <w:r w:rsidR="00FA6697" w:rsidRPr="00FA6697">
        <w:rPr>
          <w:rFonts w:ascii="Times New Roman" w:hAnsi="Times New Roman" w:cs="Times New Roman"/>
          <w:sz w:val="28"/>
          <w:szCs w:val="28"/>
        </w:rPr>
        <w:t>и</w:t>
      </w:r>
      <w:r w:rsidR="00FA6697" w:rsidRPr="00FA6697">
        <w:rPr>
          <w:rFonts w:ascii="Times New Roman" w:hAnsi="Times New Roman" w:cs="Times New Roman"/>
          <w:sz w:val="28"/>
          <w:szCs w:val="28"/>
        </w:rPr>
        <w:t xml:space="preserve">бирской области в сроки, установленные </w:t>
      </w:r>
      <w:hyperlink r:id="rId28" w:anchor="Par570#Par570" w:history="1">
        <w:r w:rsidR="00FA6697" w:rsidRPr="00FA6697">
          <w:rPr>
            <w:rStyle w:val="a3"/>
            <w:rFonts w:ascii="Times New Roman" w:hAnsi="Times New Roman" w:cs="Times New Roman"/>
            <w:sz w:val="28"/>
            <w:szCs w:val="28"/>
          </w:rPr>
          <w:t>статьями 27</w:t>
        </w:r>
      </w:hyperlink>
      <w:r w:rsidR="00FA6697" w:rsidRPr="00FA6697">
        <w:rPr>
          <w:rFonts w:ascii="Times New Roman" w:hAnsi="Times New Roman" w:cs="Times New Roman"/>
          <w:sz w:val="28"/>
          <w:szCs w:val="28"/>
        </w:rPr>
        <w:t>, 29 настоящего Положения, дополнительно направляют следующие документы и материалы:</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отчет о результатах реализации плана социально-экономического развития  Н</w:t>
      </w:r>
      <w:r w:rsidRPr="00FA6697">
        <w:rPr>
          <w:rFonts w:ascii="Times New Roman" w:hAnsi="Times New Roman" w:cs="Times New Roman"/>
          <w:sz w:val="28"/>
          <w:szCs w:val="28"/>
        </w:rPr>
        <w:t>о</w:t>
      </w:r>
      <w:r w:rsidRPr="00FA6697">
        <w:rPr>
          <w:rFonts w:ascii="Times New Roman" w:hAnsi="Times New Roman" w:cs="Times New Roman"/>
          <w:sz w:val="28"/>
          <w:szCs w:val="28"/>
        </w:rPr>
        <w:t>вотартасского   сельсовета;</w:t>
      </w:r>
    </w:p>
    <w:p w:rsidR="00FA6697" w:rsidRPr="00FA6697" w:rsidRDefault="009A6B0D" w:rsidP="00FA6697">
      <w:pPr>
        <w:pStyle w:val="a5"/>
        <w:jc w:val="both"/>
        <w:rPr>
          <w:rFonts w:ascii="Times New Roman" w:hAnsi="Times New Roman" w:cs="Times New Roman"/>
          <w:sz w:val="28"/>
          <w:szCs w:val="28"/>
        </w:rPr>
      </w:pPr>
      <w:proofErr w:type="gramStart"/>
      <w:r>
        <w:rPr>
          <w:rFonts w:ascii="Times New Roman" w:hAnsi="Times New Roman" w:cs="Times New Roman"/>
          <w:sz w:val="28"/>
          <w:szCs w:val="28"/>
        </w:rPr>
        <w:t>2)</w:t>
      </w:r>
      <w:r w:rsidR="00FA6697" w:rsidRPr="00FA6697">
        <w:rPr>
          <w:rFonts w:ascii="Times New Roman" w:hAnsi="Times New Roman" w:cs="Times New Roman"/>
          <w:sz w:val="28"/>
          <w:szCs w:val="28"/>
        </w:rPr>
        <w:t>отчет о доходах, полученных от использования и продажи муниципального имущества Новотартасского   сельсовета, находящегося в муниципальной собс</w:t>
      </w:r>
      <w:r w:rsidR="00FA6697" w:rsidRPr="00FA6697">
        <w:rPr>
          <w:rFonts w:ascii="Times New Roman" w:hAnsi="Times New Roman" w:cs="Times New Roman"/>
          <w:sz w:val="28"/>
          <w:szCs w:val="28"/>
        </w:rPr>
        <w:t>т</w:t>
      </w:r>
      <w:r w:rsidR="00FA6697" w:rsidRPr="00FA6697">
        <w:rPr>
          <w:rFonts w:ascii="Times New Roman" w:hAnsi="Times New Roman" w:cs="Times New Roman"/>
          <w:sz w:val="28"/>
          <w:szCs w:val="28"/>
        </w:rPr>
        <w:t>венности Новотартасского    сельсовета, после уплаты налогов и сборов, пред</w:t>
      </w:r>
      <w:r w:rsidR="00FA6697" w:rsidRPr="00FA6697">
        <w:rPr>
          <w:rFonts w:ascii="Times New Roman" w:hAnsi="Times New Roman" w:cs="Times New Roman"/>
          <w:sz w:val="28"/>
          <w:szCs w:val="28"/>
        </w:rPr>
        <w:t>у</w:t>
      </w:r>
      <w:r w:rsidR="00FA6697" w:rsidRPr="00FA6697">
        <w:rPr>
          <w:rFonts w:ascii="Times New Roman" w:hAnsi="Times New Roman" w:cs="Times New Roman"/>
          <w:sz w:val="28"/>
          <w:szCs w:val="28"/>
        </w:rPr>
        <w:t>смотренных законодательством о налогах и сборах, за исключением имущества бюджетных  учреждений  Новотартасского   сельсовета, а также имущества ун</w:t>
      </w:r>
      <w:r w:rsidR="00FA6697" w:rsidRPr="00FA6697">
        <w:rPr>
          <w:rFonts w:ascii="Times New Roman" w:hAnsi="Times New Roman" w:cs="Times New Roman"/>
          <w:sz w:val="28"/>
          <w:szCs w:val="28"/>
        </w:rPr>
        <w:t>и</w:t>
      </w:r>
      <w:r w:rsidR="00FA6697" w:rsidRPr="00FA6697">
        <w:rPr>
          <w:rFonts w:ascii="Times New Roman" w:hAnsi="Times New Roman" w:cs="Times New Roman"/>
          <w:sz w:val="28"/>
          <w:szCs w:val="28"/>
        </w:rPr>
        <w:t>тарных предприятий Новотартасского   сельсовета, с пояснительной запиской главных администраторов доходов бюджета Новотартасского   сельсовета о пр</w:t>
      </w:r>
      <w:r w:rsidR="00FA6697" w:rsidRPr="00FA6697">
        <w:rPr>
          <w:rFonts w:ascii="Times New Roman" w:hAnsi="Times New Roman" w:cs="Times New Roman"/>
          <w:sz w:val="28"/>
          <w:szCs w:val="28"/>
        </w:rPr>
        <w:t>и</w:t>
      </w:r>
      <w:r w:rsidR="00FA6697" w:rsidRPr="00FA6697">
        <w:rPr>
          <w:rFonts w:ascii="Times New Roman" w:hAnsi="Times New Roman" w:cs="Times New Roman"/>
          <w:sz w:val="28"/>
          <w:szCs w:val="28"/>
        </w:rPr>
        <w:t>нятых мерах по увеличению собираемости названных</w:t>
      </w:r>
      <w:proofErr w:type="gramEnd"/>
      <w:r w:rsidR="00FA6697" w:rsidRPr="00FA6697">
        <w:rPr>
          <w:rFonts w:ascii="Times New Roman" w:hAnsi="Times New Roman" w:cs="Times New Roman"/>
          <w:sz w:val="28"/>
          <w:szCs w:val="28"/>
        </w:rPr>
        <w:t xml:space="preserve"> доходов;</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3)</w:t>
      </w:r>
      <w:r w:rsidR="00FA6697" w:rsidRPr="00FA6697">
        <w:rPr>
          <w:rFonts w:ascii="Times New Roman" w:hAnsi="Times New Roman" w:cs="Times New Roman"/>
          <w:sz w:val="28"/>
          <w:szCs w:val="28"/>
        </w:rPr>
        <w:t>данные Реестра муниципальной собственности Новотартасского   сельсовета об унитарных предприятиях Новотартасского   сельсовета и муниципальных учре</w:t>
      </w:r>
      <w:r w:rsidR="00FA6697" w:rsidRPr="00FA6697">
        <w:rPr>
          <w:rFonts w:ascii="Times New Roman" w:hAnsi="Times New Roman" w:cs="Times New Roman"/>
          <w:sz w:val="28"/>
          <w:szCs w:val="28"/>
        </w:rPr>
        <w:t>ж</w:t>
      </w:r>
      <w:r w:rsidR="00FA6697" w:rsidRPr="00FA6697">
        <w:rPr>
          <w:rFonts w:ascii="Times New Roman" w:hAnsi="Times New Roman" w:cs="Times New Roman"/>
          <w:sz w:val="28"/>
          <w:szCs w:val="28"/>
        </w:rPr>
        <w:t>дениях Новотартасского   сельсовета, недвижимом имуществе (в том числе з</w:t>
      </w:r>
      <w:r w:rsidR="00FA6697" w:rsidRPr="00FA6697">
        <w:rPr>
          <w:rFonts w:ascii="Times New Roman" w:hAnsi="Times New Roman" w:cs="Times New Roman"/>
          <w:sz w:val="28"/>
          <w:szCs w:val="28"/>
        </w:rPr>
        <w:t>е</w:t>
      </w:r>
      <w:r w:rsidR="00FA6697" w:rsidRPr="00FA6697">
        <w:rPr>
          <w:rFonts w:ascii="Times New Roman" w:hAnsi="Times New Roman" w:cs="Times New Roman"/>
          <w:sz w:val="28"/>
          <w:szCs w:val="28"/>
        </w:rPr>
        <w:t>мельных участках и дорогах), находящихся в собственности  Новотартасского   сельсовета, на первый и последний день отчетного финансового года, с поясн</w:t>
      </w:r>
      <w:r w:rsidR="00FA6697" w:rsidRPr="00FA6697">
        <w:rPr>
          <w:rFonts w:ascii="Times New Roman" w:hAnsi="Times New Roman" w:cs="Times New Roman"/>
          <w:sz w:val="28"/>
          <w:szCs w:val="28"/>
        </w:rPr>
        <w:t>и</w:t>
      </w:r>
      <w:r w:rsidR="00FA6697" w:rsidRPr="00FA6697">
        <w:rPr>
          <w:rFonts w:ascii="Times New Roman" w:hAnsi="Times New Roman" w:cs="Times New Roman"/>
          <w:sz w:val="28"/>
          <w:szCs w:val="28"/>
        </w:rPr>
        <w:t>тельной запиской о произошедших изменениях;</w:t>
      </w:r>
    </w:p>
    <w:p w:rsidR="00FA6697" w:rsidRPr="009A6B0D" w:rsidRDefault="00FA6697" w:rsidP="00FA6697">
      <w:pPr>
        <w:pStyle w:val="a5"/>
        <w:jc w:val="both"/>
        <w:rPr>
          <w:rFonts w:ascii="Times New Roman" w:hAnsi="Times New Roman" w:cs="Times New Roman"/>
          <w:b/>
          <w:sz w:val="28"/>
          <w:szCs w:val="28"/>
        </w:rPr>
      </w:pPr>
      <w:bookmarkStart w:id="14" w:name="Par677"/>
      <w:bookmarkEnd w:id="14"/>
      <w:r w:rsidRPr="00FA6697">
        <w:rPr>
          <w:rFonts w:ascii="Times New Roman" w:hAnsi="Times New Roman" w:cs="Times New Roman"/>
          <w:b/>
          <w:sz w:val="28"/>
          <w:szCs w:val="28"/>
        </w:rPr>
        <w:t xml:space="preserve">Статья 32. Порядок рассмотрения годового отчета об исполнении местного бюджета </w:t>
      </w:r>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1.</w:t>
      </w:r>
      <w:r w:rsidR="00FA6697" w:rsidRPr="00FA6697">
        <w:rPr>
          <w:rFonts w:ascii="Times New Roman" w:hAnsi="Times New Roman" w:cs="Times New Roman"/>
          <w:sz w:val="28"/>
          <w:szCs w:val="28"/>
        </w:rPr>
        <w:t xml:space="preserve">Годовой отчет об исполнении местного бюджета с материалами и документами, указанными в </w:t>
      </w:r>
      <w:hyperlink r:id="rId29" w:anchor="Par620#Par620" w:history="1">
        <w:r w:rsidR="00FA6697" w:rsidRPr="00FA6697">
          <w:rPr>
            <w:rStyle w:val="a3"/>
            <w:rFonts w:ascii="Times New Roman" w:hAnsi="Times New Roman" w:cs="Times New Roman"/>
            <w:sz w:val="28"/>
            <w:szCs w:val="28"/>
          </w:rPr>
          <w:t>статье 3</w:t>
        </w:r>
      </w:hyperlink>
      <w:r w:rsidR="00FA6697" w:rsidRPr="00FA6697">
        <w:rPr>
          <w:rFonts w:ascii="Times New Roman" w:hAnsi="Times New Roman" w:cs="Times New Roman"/>
          <w:sz w:val="28"/>
          <w:szCs w:val="28"/>
        </w:rPr>
        <w:t>1 настоящего Положения, подлежит регистрации в Совете депутатов в установленном порядке.</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Ревизионная комиссия Венгеровского района проводит внешнюю проверку г</w:t>
      </w:r>
      <w:r w:rsidRPr="00FA6697">
        <w:rPr>
          <w:rFonts w:ascii="Times New Roman" w:hAnsi="Times New Roman" w:cs="Times New Roman"/>
          <w:sz w:val="28"/>
          <w:szCs w:val="28"/>
        </w:rPr>
        <w:t>о</w:t>
      </w:r>
      <w:r w:rsidRPr="00FA6697">
        <w:rPr>
          <w:rFonts w:ascii="Times New Roman" w:hAnsi="Times New Roman" w:cs="Times New Roman"/>
          <w:sz w:val="28"/>
          <w:szCs w:val="28"/>
        </w:rPr>
        <w:t>дового отчета об исполнении бюджета  Новотартасского   сельсовета в порядке, установленном статьей 27 настоящего Положения.</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Совет депутатов рассматривает проект решения об исполнении местного бю</w:t>
      </w:r>
      <w:r w:rsidRPr="00FA6697">
        <w:rPr>
          <w:rFonts w:ascii="Times New Roman" w:hAnsi="Times New Roman" w:cs="Times New Roman"/>
          <w:sz w:val="28"/>
          <w:szCs w:val="28"/>
        </w:rPr>
        <w:t>д</w:t>
      </w:r>
      <w:r w:rsidRPr="00FA6697">
        <w:rPr>
          <w:rFonts w:ascii="Times New Roman" w:hAnsi="Times New Roman" w:cs="Times New Roman"/>
          <w:sz w:val="28"/>
          <w:szCs w:val="28"/>
        </w:rPr>
        <w:t>жета за отчетный финансовый год.</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Рассмотрение годового отчета и принятие проекта решения об исполнении  мес</w:t>
      </w:r>
      <w:r w:rsidRPr="00FA6697">
        <w:rPr>
          <w:rFonts w:ascii="Times New Roman" w:hAnsi="Times New Roman" w:cs="Times New Roman"/>
          <w:sz w:val="28"/>
          <w:szCs w:val="28"/>
        </w:rPr>
        <w:t>т</w:t>
      </w:r>
      <w:r w:rsidRPr="00FA6697">
        <w:rPr>
          <w:rFonts w:ascii="Times New Roman" w:hAnsi="Times New Roman" w:cs="Times New Roman"/>
          <w:sz w:val="28"/>
          <w:szCs w:val="28"/>
        </w:rPr>
        <w:t xml:space="preserve">ного бюджета осуществляются в порядке, установленном </w:t>
      </w:r>
      <w:hyperlink r:id="rId30" w:anchor="Par570#Par570" w:history="1">
        <w:r w:rsidRPr="00FA6697">
          <w:rPr>
            <w:rStyle w:val="a3"/>
            <w:rFonts w:ascii="Times New Roman" w:hAnsi="Times New Roman" w:cs="Times New Roman"/>
            <w:sz w:val="28"/>
            <w:szCs w:val="28"/>
          </w:rPr>
          <w:t>статьей</w:t>
        </w:r>
      </w:hyperlink>
      <w:r w:rsidRPr="00FA6697">
        <w:rPr>
          <w:rFonts w:ascii="Times New Roman" w:hAnsi="Times New Roman" w:cs="Times New Roman"/>
          <w:sz w:val="28"/>
          <w:szCs w:val="28"/>
        </w:rPr>
        <w:t xml:space="preserve"> 34 настоящего Положения</w:t>
      </w:r>
      <w:proofErr w:type="gramStart"/>
      <w:r w:rsidRPr="00FA6697">
        <w:rPr>
          <w:rFonts w:ascii="Times New Roman" w:hAnsi="Times New Roman" w:cs="Times New Roman"/>
          <w:sz w:val="28"/>
          <w:szCs w:val="28"/>
        </w:rPr>
        <w:t xml:space="preserve"> .</w:t>
      </w:r>
      <w:proofErr w:type="gramEnd"/>
    </w:p>
    <w:p w:rsidR="00FA6697" w:rsidRPr="00FA6697" w:rsidRDefault="009A6B0D" w:rsidP="00FA6697">
      <w:pPr>
        <w:pStyle w:val="a5"/>
        <w:jc w:val="both"/>
        <w:rPr>
          <w:rFonts w:ascii="Times New Roman" w:hAnsi="Times New Roman" w:cs="Times New Roman"/>
          <w:sz w:val="28"/>
          <w:szCs w:val="28"/>
        </w:rPr>
      </w:pPr>
      <w:r>
        <w:rPr>
          <w:rFonts w:ascii="Times New Roman" w:hAnsi="Times New Roman" w:cs="Times New Roman"/>
          <w:sz w:val="28"/>
          <w:szCs w:val="28"/>
        </w:rPr>
        <w:t>4.</w:t>
      </w:r>
      <w:r w:rsidR="00FA6697" w:rsidRPr="00FA6697">
        <w:rPr>
          <w:rFonts w:ascii="Times New Roman" w:hAnsi="Times New Roman" w:cs="Times New Roman"/>
          <w:sz w:val="28"/>
          <w:szCs w:val="28"/>
        </w:rPr>
        <w:t>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 xml:space="preserve">5. 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w:t>
      </w:r>
      <w:r w:rsidRPr="00FA6697">
        <w:rPr>
          <w:rFonts w:ascii="Times New Roman" w:hAnsi="Times New Roman" w:cs="Times New Roman"/>
          <w:sz w:val="28"/>
          <w:szCs w:val="28"/>
        </w:rPr>
        <w:lastRenderedPageBreak/>
        <w:t>месяца со дня принятия Советом депутатов решения об отклонении решения об исполнении местного бюджета.</w:t>
      </w:r>
    </w:p>
    <w:p w:rsidR="00FA6697" w:rsidRPr="009A6B0D" w:rsidRDefault="00FA6697" w:rsidP="00FA6697">
      <w:pPr>
        <w:pStyle w:val="a5"/>
        <w:jc w:val="both"/>
        <w:rPr>
          <w:rFonts w:ascii="Times New Roman" w:hAnsi="Times New Roman" w:cs="Times New Roman"/>
          <w:b/>
          <w:sz w:val="28"/>
          <w:szCs w:val="28"/>
        </w:rPr>
      </w:pPr>
      <w:bookmarkStart w:id="15" w:name="Par729"/>
      <w:bookmarkEnd w:id="15"/>
      <w:r w:rsidRPr="00FA6697">
        <w:rPr>
          <w:rFonts w:ascii="Times New Roman" w:hAnsi="Times New Roman" w:cs="Times New Roman"/>
          <w:b/>
          <w:sz w:val="28"/>
          <w:szCs w:val="28"/>
        </w:rPr>
        <w:t xml:space="preserve">Статья 33. Рассмотрение проекта решения об исполнении местного бюджета за отчетный финансовый год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При рассмотрении проекта решения об исполнении местного бюджета за о</w:t>
      </w:r>
      <w:r w:rsidRPr="00FA6697">
        <w:rPr>
          <w:rFonts w:ascii="Times New Roman" w:hAnsi="Times New Roman" w:cs="Times New Roman"/>
          <w:sz w:val="28"/>
          <w:szCs w:val="28"/>
        </w:rPr>
        <w:t>т</w:t>
      </w:r>
      <w:r w:rsidRPr="00FA6697">
        <w:rPr>
          <w:rFonts w:ascii="Times New Roman" w:hAnsi="Times New Roman" w:cs="Times New Roman"/>
          <w:sz w:val="28"/>
          <w:szCs w:val="28"/>
        </w:rPr>
        <w:t>четный финансовый год Совет депутатов заслушивает и обсуждает:</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доклад руководителя финансового органа или уполномоченного лица;</w:t>
      </w:r>
    </w:p>
    <w:p w:rsidR="00FA6697" w:rsidRPr="00FA6697" w:rsidRDefault="00FA6697" w:rsidP="00FA6697">
      <w:pPr>
        <w:pStyle w:val="a5"/>
        <w:jc w:val="both"/>
        <w:rPr>
          <w:rFonts w:ascii="Times New Roman" w:hAnsi="Times New Roman" w:cs="Times New Roman"/>
          <w:sz w:val="28"/>
          <w:szCs w:val="28"/>
        </w:rPr>
      </w:pPr>
      <w:bookmarkStart w:id="16" w:name="Par739"/>
      <w:bookmarkEnd w:id="16"/>
      <w:r w:rsidRPr="00FA6697">
        <w:rPr>
          <w:rFonts w:ascii="Times New Roman" w:hAnsi="Times New Roman" w:cs="Times New Roman"/>
          <w:sz w:val="28"/>
          <w:szCs w:val="28"/>
        </w:rPr>
        <w:t>2. Отдельно могут обсуждаться следующие вопросы об исполнении местного бюджета: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состояние муниципального долга Новотартасского   сельсовета;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исполнение муниципальных программ по мероприятиям;</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иные вопросы по предложению Совета депутатов.</w:t>
      </w:r>
    </w:p>
    <w:p w:rsidR="00FA6697" w:rsidRPr="009A6B0D" w:rsidRDefault="00FA6697" w:rsidP="00FA6697">
      <w:pPr>
        <w:pStyle w:val="a5"/>
        <w:jc w:val="both"/>
        <w:rPr>
          <w:rFonts w:ascii="Times New Roman" w:hAnsi="Times New Roman" w:cs="Times New Roman"/>
          <w:b/>
          <w:sz w:val="28"/>
          <w:szCs w:val="28"/>
        </w:rPr>
      </w:pPr>
      <w:bookmarkStart w:id="17" w:name="Par745"/>
      <w:bookmarkEnd w:id="17"/>
      <w:r w:rsidRPr="00FA6697">
        <w:rPr>
          <w:rFonts w:ascii="Times New Roman" w:hAnsi="Times New Roman" w:cs="Times New Roman"/>
          <w:b/>
          <w:sz w:val="28"/>
          <w:szCs w:val="28"/>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1. Отчеты об исполнении местного бюджета за первый квартал, полугодие и д</w:t>
      </w:r>
      <w:r w:rsidRPr="00FA6697">
        <w:rPr>
          <w:rFonts w:ascii="Times New Roman" w:hAnsi="Times New Roman" w:cs="Times New Roman"/>
          <w:sz w:val="28"/>
          <w:szCs w:val="28"/>
        </w:rPr>
        <w:t>е</w:t>
      </w:r>
      <w:r w:rsidRPr="00FA6697">
        <w:rPr>
          <w:rFonts w:ascii="Times New Roman" w:hAnsi="Times New Roman" w:cs="Times New Roman"/>
          <w:sz w:val="28"/>
          <w:szCs w:val="28"/>
        </w:rPr>
        <w:t>вять месяцев (далее - квартальный отчет) текущего финансового года утвержд</w:t>
      </w:r>
      <w:r w:rsidRPr="00FA6697">
        <w:rPr>
          <w:rFonts w:ascii="Times New Roman" w:hAnsi="Times New Roman" w:cs="Times New Roman"/>
          <w:sz w:val="28"/>
          <w:szCs w:val="28"/>
        </w:rPr>
        <w:t>а</w:t>
      </w:r>
      <w:r w:rsidRPr="00FA6697">
        <w:rPr>
          <w:rFonts w:ascii="Times New Roman" w:hAnsi="Times New Roman" w:cs="Times New Roman"/>
          <w:sz w:val="28"/>
          <w:szCs w:val="28"/>
        </w:rPr>
        <w:t>ются администрацией Новотартасского   сельсовета Венгеровского района Нов</w:t>
      </w:r>
      <w:r w:rsidRPr="00FA6697">
        <w:rPr>
          <w:rFonts w:ascii="Times New Roman" w:hAnsi="Times New Roman" w:cs="Times New Roman"/>
          <w:sz w:val="28"/>
          <w:szCs w:val="28"/>
        </w:rPr>
        <w:t>о</w:t>
      </w:r>
      <w:r w:rsidRPr="00FA6697">
        <w:rPr>
          <w:rFonts w:ascii="Times New Roman" w:hAnsi="Times New Roman" w:cs="Times New Roman"/>
          <w:sz w:val="28"/>
          <w:szCs w:val="28"/>
        </w:rPr>
        <w:t xml:space="preserve">сибирской области и с пояснительной запиской направляются в Совет депутатов и ревизионную комиссию Венгеровского района не позднее 35 календарных дней после окончания отчетного периода. </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2. В отчете об исполнении местного бюджета приводятся плановые назначения согласно решению о  бюджете  Новотартасского   сельсовета сводной бюджетной росписи и (или) кассовому плану с учетом всех изменений.</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3. Квартальные отчеты об исполнении местного бюджета вносятся на рассмотр</w:t>
      </w:r>
      <w:r w:rsidRPr="00FA6697">
        <w:rPr>
          <w:rFonts w:ascii="Times New Roman" w:hAnsi="Times New Roman" w:cs="Times New Roman"/>
          <w:sz w:val="28"/>
          <w:szCs w:val="28"/>
        </w:rPr>
        <w:t>е</w:t>
      </w:r>
      <w:r w:rsidRPr="00FA6697">
        <w:rPr>
          <w:rFonts w:ascii="Times New Roman" w:hAnsi="Times New Roman" w:cs="Times New Roman"/>
          <w:sz w:val="28"/>
          <w:szCs w:val="28"/>
        </w:rPr>
        <w:t xml:space="preserve">ние Совета депутатов </w:t>
      </w:r>
    </w:p>
    <w:p w:rsidR="00FA6697" w:rsidRPr="00FA6697" w:rsidRDefault="00FA6697" w:rsidP="00FA6697">
      <w:pPr>
        <w:pStyle w:val="a5"/>
        <w:jc w:val="both"/>
        <w:rPr>
          <w:rFonts w:ascii="Times New Roman" w:hAnsi="Times New Roman" w:cs="Times New Roman"/>
          <w:b/>
          <w:sz w:val="28"/>
          <w:szCs w:val="28"/>
        </w:rPr>
      </w:pPr>
      <w:r w:rsidRPr="00FA6697">
        <w:rPr>
          <w:rFonts w:ascii="Times New Roman" w:hAnsi="Times New Roman" w:cs="Times New Roman"/>
          <w:b/>
          <w:sz w:val="28"/>
          <w:szCs w:val="28"/>
        </w:rPr>
        <w:t>Статья 35. Запрос дополнительной информации</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Совет депутатов и ревизионная комиссия Венгеровского района в процессе и</w:t>
      </w:r>
      <w:r w:rsidRPr="00FA6697">
        <w:rPr>
          <w:rFonts w:ascii="Times New Roman" w:hAnsi="Times New Roman" w:cs="Times New Roman"/>
          <w:sz w:val="28"/>
          <w:szCs w:val="28"/>
        </w:rPr>
        <w:t>с</w:t>
      </w:r>
      <w:r w:rsidRPr="00FA6697">
        <w:rPr>
          <w:rFonts w:ascii="Times New Roman" w:hAnsi="Times New Roman" w:cs="Times New Roman"/>
          <w:sz w:val="28"/>
          <w:szCs w:val="28"/>
        </w:rPr>
        <w:t>полнения местного бюджета вправе запрашивать оперативную информацию, св</w:t>
      </w:r>
      <w:r w:rsidRPr="00FA6697">
        <w:rPr>
          <w:rFonts w:ascii="Times New Roman" w:hAnsi="Times New Roman" w:cs="Times New Roman"/>
          <w:sz w:val="28"/>
          <w:szCs w:val="28"/>
        </w:rPr>
        <w:t>я</w:t>
      </w:r>
      <w:r w:rsidRPr="00FA6697">
        <w:rPr>
          <w:rFonts w:ascii="Times New Roman" w:hAnsi="Times New Roman" w:cs="Times New Roman"/>
          <w:sz w:val="28"/>
          <w:szCs w:val="28"/>
        </w:rPr>
        <w:t>занную с исполнением местного бюджета и использованием бюджетных сре</w:t>
      </w:r>
      <w:proofErr w:type="gramStart"/>
      <w:r w:rsidRPr="00FA6697">
        <w:rPr>
          <w:rFonts w:ascii="Times New Roman" w:hAnsi="Times New Roman" w:cs="Times New Roman"/>
          <w:sz w:val="28"/>
          <w:szCs w:val="28"/>
        </w:rPr>
        <w:t>дств в т</w:t>
      </w:r>
      <w:proofErr w:type="gramEnd"/>
      <w:r w:rsidRPr="00FA6697">
        <w:rPr>
          <w:rFonts w:ascii="Times New Roman" w:hAnsi="Times New Roman" w:cs="Times New Roman"/>
          <w:sz w:val="28"/>
          <w:szCs w:val="28"/>
        </w:rPr>
        <w:t>ечение всего финансового года.</w:t>
      </w:r>
    </w:p>
    <w:p w:rsidR="00FA6697" w:rsidRPr="00FA6697" w:rsidRDefault="00FA6697" w:rsidP="00FA6697">
      <w:pPr>
        <w:pStyle w:val="a5"/>
        <w:jc w:val="both"/>
        <w:rPr>
          <w:rFonts w:ascii="Times New Roman" w:hAnsi="Times New Roman" w:cs="Times New Roman"/>
          <w:sz w:val="28"/>
          <w:szCs w:val="28"/>
        </w:rPr>
      </w:pPr>
      <w:r w:rsidRPr="00FA6697">
        <w:rPr>
          <w:rFonts w:ascii="Times New Roman" w:hAnsi="Times New Roman" w:cs="Times New Roman"/>
          <w:sz w:val="28"/>
          <w:szCs w:val="28"/>
        </w:rPr>
        <w:t>Ответ на запрос должен быть представлен в течение 10 календарных дней.</w:t>
      </w: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sz w:val="28"/>
          <w:szCs w:val="28"/>
        </w:rPr>
      </w:pPr>
    </w:p>
    <w:p w:rsidR="00FA6697" w:rsidRPr="00FA6697" w:rsidRDefault="00FA6697" w:rsidP="00FA6697">
      <w:pPr>
        <w:pStyle w:val="a5"/>
        <w:jc w:val="both"/>
        <w:rPr>
          <w:rFonts w:ascii="Times New Roman" w:hAnsi="Times New Roman" w:cs="Times New Roman"/>
          <w:sz w:val="28"/>
          <w:szCs w:val="28"/>
        </w:rPr>
      </w:pPr>
    </w:p>
    <w:p w:rsidR="00D36E10" w:rsidRDefault="00D36E10" w:rsidP="00FA6697">
      <w:pPr>
        <w:pStyle w:val="a5"/>
        <w:jc w:val="both"/>
        <w:rPr>
          <w:rFonts w:ascii="Times New Roman" w:hAnsi="Times New Roman" w:cs="Times New Roman"/>
          <w:sz w:val="28"/>
          <w:szCs w:val="28"/>
        </w:rPr>
      </w:pPr>
    </w:p>
    <w:p w:rsidR="009A6B0D" w:rsidRDefault="009A6B0D" w:rsidP="00FA6697">
      <w:pPr>
        <w:pStyle w:val="a5"/>
        <w:jc w:val="both"/>
        <w:rPr>
          <w:rFonts w:ascii="Times New Roman" w:hAnsi="Times New Roman" w:cs="Times New Roman"/>
          <w:sz w:val="28"/>
          <w:szCs w:val="28"/>
        </w:rPr>
      </w:pPr>
    </w:p>
    <w:p w:rsidR="009A6B0D" w:rsidRDefault="009A6B0D" w:rsidP="00FA6697">
      <w:pPr>
        <w:pStyle w:val="a5"/>
        <w:jc w:val="both"/>
        <w:rPr>
          <w:rFonts w:ascii="Times New Roman" w:hAnsi="Times New Roman" w:cs="Times New Roman"/>
          <w:sz w:val="28"/>
          <w:szCs w:val="28"/>
        </w:rPr>
      </w:pPr>
    </w:p>
    <w:p w:rsidR="009A6B0D" w:rsidRDefault="009A6B0D" w:rsidP="00FA6697">
      <w:pPr>
        <w:pStyle w:val="a5"/>
        <w:jc w:val="both"/>
        <w:rPr>
          <w:rFonts w:ascii="Times New Roman" w:hAnsi="Times New Roman" w:cs="Times New Roman"/>
          <w:sz w:val="28"/>
          <w:szCs w:val="28"/>
        </w:rPr>
      </w:pPr>
    </w:p>
    <w:p w:rsidR="009A6B0D" w:rsidRDefault="009A6B0D" w:rsidP="00FA6697">
      <w:pPr>
        <w:pStyle w:val="a5"/>
        <w:jc w:val="both"/>
        <w:rPr>
          <w:rFonts w:ascii="Times New Roman" w:hAnsi="Times New Roman" w:cs="Times New Roman"/>
          <w:sz w:val="28"/>
          <w:szCs w:val="28"/>
        </w:rPr>
      </w:pPr>
    </w:p>
    <w:p w:rsidR="009A6B0D" w:rsidRDefault="009A6B0D" w:rsidP="00FA6697">
      <w:pPr>
        <w:pStyle w:val="a5"/>
        <w:jc w:val="both"/>
        <w:rPr>
          <w:rFonts w:ascii="Times New Roman" w:hAnsi="Times New Roman" w:cs="Times New Roman"/>
          <w:sz w:val="28"/>
          <w:szCs w:val="28"/>
        </w:rPr>
      </w:pPr>
    </w:p>
    <w:p w:rsidR="009A6B0D" w:rsidRDefault="009A6B0D" w:rsidP="00FA6697">
      <w:pPr>
        <w:pStyle w:val="a5"/>
        <w:jc w:val="both"/>
        <w:rPr>
          <w:rFonts w:ascii="Times New Roman" w:hAnsi="Times New Roman" w:cs="Times New Roman"/>
          <w:sz w:val="28"/>
          <w:szCs w:val="28"/>
        </w:rPr>
      </w:pPr>
    </w:p>
    <w:p w:rsidR="009A6B0D" w:rsidRDefault="009A6B0D" w:rsidP="00FA6697">
      <w:pPr>
        <w:pStyle w:val="a5"/>
        <w:jc w:val="both"/>
        <w:rPr>
          <w:rFonts w:ascii="Times New Roman" w:hAnsi="Times New Roman" w:cs="Times New Roman"/>
          <w:sz w:val="28"/>
          <w:szCs w:val="28"/>
        </w:rPr>
      </w:pPr>
    </w:p>
    <w:p w:rsidR="009A6B0D" w:rsidRDefault="009A6B0D" w:rsidP="00FA6697">
      <w:pPr>
        <w:pStyle w:val="a5"/>
        <w:jc w:val="both"/>
        <w:rPr>
          <w:rFonts w:ascii="Times New Roman" w:hAnsi="Times New Roman" w:cs="Times New Roman"/>
          <w:sz w:val="28"/>
          <w:szCs w:val="28"/>
        </w:rPr>
      </w:pPr>
    </w:p>
    <w:p w:rsidR="007009B3" w:rsidRDefault="00DD3EEF" w:rsidP="007009B3">
      <w:pPr>
        <w:pStyle w:val="a6"/>
        <w:shd w:val="clear" w:color="auto" w:fill="FFFFFF"/>
        <w:spacing w:before="0" w:beforeAutospacing="0" w:after="0" w:afterAutospacing="0"/>
        <w:jc w:val="center"/>
        <w:rPr>
          <w:b/>
          <w:color w:val="000000"/>
          <w:sz w:val="28"/>
          <w:szCs w:val="28"/>
        </w:rPr>
      </w:pPr>
      <w:bookmarkStart w:id="18" w:name="page20"/>
      <w:bookmarkEnd w:id="18"/>
      <w:r>
        <w:rPr>
          <w:b/>
          <w:color w:val="000000"/>
          <w:sz w:val="28"/>
          <w:szCs w:val="28"/>
        </w:rPr>
        <w:lastRenderedPageBreak/>
        <w:t>С</w:t>
      </w:r>
      <w:r w:rsidR="007009B3" w:rsidRPr="001E6430">
        <w:rPr>
          <w:b/>
          <w:color w:val="000000"/>
          <w:sz w:val="28"/>
          <w:szCs w:val="28"/>
        </w:rPr>
        <w:t xml:space="preserve">ОВЕТ ДЕПУТАТОВ </w:t>
      </w:r>
    </w:p>
    <w:p w:rsidR="007009B3" w:rsidRDefault="007009B3" w:rsidP="007009B3">
      <w:pPr>
        <w:pStyle w:val="a6"/>
        <w:shd w:val="clear" w:color="auto" w:fill="FFFFFF"/>
        <w:spacing w:before="0" w:beforeAutospacing="0" w:after="0" w:afterAutospacing="0"/>
        <w:jc w:val="center"/>
        <w:rPr>
          <w:b/>
          <w:color w:val="000000"/>
          <w:sz w:val="28"/>
          <w:szCs w:val="28"/>
        </w:rPr>
      </w:pPr>
      <w:r w:rsidRPr="001E6430">
        <w:rPr>
          <w:b/>
          <w:color w:val="000000"/>
          <w:sz w:val="28"/>
          <w:szCs w:val="28"/>
        </w:rPr>
        <w:t xml:space="preserve"> </w:t>
      </w:r>
      <w:r>
        <w:rPr>
          <w:b/>
          <w:color w:val="000000"/>
          <w:sz w:val="28"/>
          <w:szCs w:val="28"/>
        </w:rPr>
        <w:t xml:space="preserve">НОВОТАРТАССКОГО </w:t>
      </w:r>
      <w:r w:rsidRPr="001E6430">
        <w:rPr>
          <w:b/>
          <w:color w:val="000000"/>
          <w:sz w:val="28"/>
          <w:szCs w:val="28"/>
        </w:rPr>
        <w:t xml:space="preserve">СЕЛЬСОВЕТА </w:t>
      </w:r>
    </w:p>
    <w:p w:rsidR="007009B3" w:rsidRDefault="007009B3" w:rsidP="007009B3">
      <w:pPr>
        <w:pStyle w:val="a6"/>
        <w:shd w:val="clear" w:color="auto" w:fill="FFFFFF"/>
        <w:spacing w:before="0" w:beforeAutospacing="0" w:after="0" w:afterAutospacing="0"/>
        <w:jc w:val="center"/>
        <w:rPr>
          <w:b/>
          <w:color w:val="000000"/>
          <w:sz w:val="28"/>
          <w:szCs w:val="28"/>
        </w:rPr>
      </w:pPr>
      <w:r>
        <w:rPr>
          <w:b/>
          <w:color w:val="000000"/>
          <w:sz w:val="28"/>
          <w:szCs w:val="28"/>
        </w:rPr>
        <w:t>ВЕНГЕРОВСКОГО</w:t>
      </w:r>
      <w:r w:rsidRPr="001E6430">
        <w:rPr>
          <w:b/>
          <w:color w:val="000000"/>
          <w:sz w:val="28"/>
          <w:szCs w:val="28"/>
        </w:rPr>
        <w:t xml:space="preserve"> РАЙОНА</w:t>
      </w:r>
    </w:p>
    <w:p w:rsidR="007009B3" w:rsidRPr="001E6430" w:rsidRDefault="007009B3" w:rsidP="007009B3">
      <w:pPr>
        <w:pStyle w:val="a6"/>
        <w:shd w:val="clear" w:color="auto" w:fill="FFFFFF"/>
        <w:spacing w:before="0" w:beforeAutospacing="0" w:after="0" w:afterAutospacing="0"/>
        <w:jc w:val="center"/>
        <w:rPr>
          <w:b/>
          <w:color w:val="000000"/>
          <w:sz w:val="28"/>
          <w:szCs w:val="28"/>
        </w:rPr>
      </w:pPr>
      <w:r w:rsidRPr="001E6430">
        <w:rPr>
          <w:b/>
          <w:color w:val="000000"/>
          <w:sz w:val="28"/>
          <w:szCs w:val="28"/>
        </w:rPr>
        <w:t xml:space="preserve"> НОВОСИБИРСКОЙ ОБЛАСТИ</w:t>
      </w:r>
    </w:p>
    <w:p w:rsidR="007009B3" w:rsidRDefault="007009B3" w:rsidP="007009B3">
      <w:pPr>
        <w:pStyle w:val="a6"/>
        <w:shd w:val="clear" w:color="auto" w:fill="FFFFFF"/>
        <w:spacing w:before="0" w:beforeAutospacing="0" w:after="0" w:afterAutospacing="0"/>
        <w:jc w:val="center"/>
        <w:rPr>
          <w:color w:val="000000"/>
          <w:sz w:val="28"/>
          <w:szCs w:val="28"/>
        </w:rPr>
      </w:pPr>
      <w:r>
        <w:rPr>
          <w:color w:val="000000"/>
          <w:sz w:val="28"/>
          <w:szCs w:val="28"/>
        </w:rPr>
        <w:t>(пятого созыва)</w:t>
      </w:r>
    </w:p>
    <w:p w:rsidR="007009B3" w:rsidRDefault="007009B3" w:rsidP="007009B3">
      <w:pPr>
        <w:pStyle w:val="a6"/>
        <w:shd w:val="clear" w:color="auto" w:fill="FFFFFF"/>
        <w:spacing w:before="0" w:beforeAutospacing="0" w:after="0" w:afterAutospacing="0"/>
        <w:jc w:val="center"/>
        <w:rPr>
          <w:color w:val="000000"/>
          <w:sz w:val="28"/>
          <w:szCs w:val="28"/>
        </w:rPr>
      </w:pPr>
    </w:p>
    <w:p w:rsidR="007009B3" w:rsidRPr="001E6430" w:rsidRDefault="007009B3" w:rsidP="007009B3">
      <w:pPr>
        <w:pStyle w:val="a6"/>
        <w:shd w:val="clear" w:color="auto" w:fill="FFFFFF"/>
        <w:spacing w:before="0" w:beforeAutospacing="0" w:after="0" w:afterAutospacing="0"/>
        <w:jc w:val="center"/>
        <w:rPr>
          <w:b/>
          <w:color w:val="000000"/>
          <w:sz w:val="28"/>
          <w:szCs w:val="28"/>
        </w:rPr>
      </w:pPr>
      <w:r w:rsidRPr="001E6430">
        <w:rPr>
          <w:b/>
          <w:color w:val="000000"/>
          <w:sz w:val="28"/>
          <w:szCs w:val="28"/>
        </w:rPr>
        <w:t xml:space="preserve">РЕШЕНИЕ </w:t>
      </w:r>
    </w:p>
    <w:p w:rsidR="007009B3" w:rsidRDefault="007009B3" w:rsidP="007009B3">
      <w:pPr>
        <w:pStyle w:val="a6"/>
        <w:shd w:val="clear" w:color="auto" w:fill="FFFFFF"/>
        <w:spacing w:before="0" w:beforeAutospacing="0" w:after="0" w:afterAutospacing="0"/>
        <w:jc w:val="center"/>
        <w:rPr>
          <w:color w:val="000000"/>
          <w:sz w:val="28"/>
          <w:szCs w:val="28"/>
        </w:rPr>
      </w:pPr>
      <w:r>
        <w:rPr>
          <w:color w:val="000000"/>
          <w:sz w:val="28"/>
          <w:szCs w:val="28"/>
        </w:rPr>
        <w:t>(тринадцатой сессии)</w:t>
      </w:r>
    </w:p>
    <w:p w:rsidR="007009B3" w:rsidRDefault="007009B3" w:rsidP="007009B3">
      <w:pPr>
        <w:pStyle w:val="a6"/>
        <w:shd w:val="clear" w:color="auto" w:fill="FFFFFF"/>
        <w:spacing w:before="0" w:beforeAutospacing="0" w:after="0" w:afterAutospacing="0"/>
        <w:jc w:val="center"/>
        <w:rPr>
          <w:color w:val="000000"/>
          <w:sz w:val="28"/>
          <w:szCs w:val="28"/>
        </w:rPr>
      </w:pPr>
    </w:p>
    <w:p w:rsidR="007009B3" w:rsidRPr="001E6430" w:rsidRDefault="007009B3" w:rsidP="007009B3">
      <w:pPr>
        <w:pStyle w:val="a6"/>
        <w:shd w:val="clear" w:color="auto" w:fill="FFFFFF"/>
        <w:spacing w:before="0" w:beforeAutospacing="0" w:after="0" w:afterAutospacing="0"/>
        <w:jc w:val="both"/>
        <w:rPr>
          <w:color w:val="000000"/>
          <w:sz w:val="28"/>
          <w:szCs w:val="28"/>
        </w:rPr>
      </w:pPr>
      <w:r>
        <w:rPr>
          <w:color w:val="000000"/>
          <w:sz w:val="28"/>
          <w:szCs w:val="28"/>
        </w:rPr>
        <w:t>От "0</w:t>
      </w:r>
      <w:r w:rsidR="00DD3EEF">
        <w:rPr>
          <w:color w:val="000000"/>
          <w:sz w:val="28"/>
          <w:szCs w:val="28"/>
        </w:rPr>
        <w:t>9</w:t>
      </w:r>
      <w:r>
        <w:rPr>
          <w:color w:val="000000"/>
          <w:sz w:val="28"/>
          <w:szCs w:val="28"/>
        </w:rPr>
        <w:t>"08. 2017г.                     с</w:t>
      </w:r>
      <w:proofErr w:type="gramStart"/>
      <w:r>
        <w:rPr>
          <w:color w:val="000000"/>
          <w:sz w:val="28"/>
          <w:szCs w:val="28"/>
        </w:rPr>
        <w:t xml:space="preserve"> .</w:t>
      </w:r>
      <w:proofErr w:type="gramEnd"/>
      <w:r>
        <w:rPr>
          <w:color w:val="000000"/>
          <w:sz w:val="28"/>
          <w:szCs w:val="28"/>
        </w:rPr>
        <w:t xml:space="preserve">Новый </w:t>
      </w:r>
      <w:proofErr w:type="spellStart"/>
      <w:r>
        <w:rPr>
          <w:color w:val="000000"/>
          <w:sz w:val="28"/>
          <w:szCs w:val="28"/>
        </w:rPr>
        <w:t>Тартас</w:t>
      </w:r>
      <w:proofErr w:type="spellEnd"/>
      <w:r>
        <w:rPr>
          <w:color w:val="000000"/>
          <w:sz w:val="28"/>
          <w:szCs w:val="28"/>
        </w:rPr>
        <w:t xml:space="preserve">                                            №3</w:t>
      </w: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r w:rsidRPr="001E6430">
        <w:rPr>
          <w:color w:val="000000"/>
          <w:sz w:val="28"/>
          <w:szCs w:val="28"/>
        </w:rPr>
        <w:t> </w:t>
      </w:r>
    </w:p>
    <w:p w:rsidR="007009B3" w:rsidRDefault="007009B3" w:rsidP="007009B3">
      <w:pPr>
        <w:pStyle w:val="a6"/>
        <w:shd w:val="clear" w:color="auto" w:fill="FFFFFF"/>
        <w:spacing w:before="0" w:beforeAutospacing="0" w:after="0" w:afterAutospacing="0"/>
        <w:ind w:firstLine="567"/>
        <w:jc w:val="center"/>
        <w:rPr>
          <w:rStyle w:val="a8"/>
          <w:color w:val="000000"/>
          <w:sz w:val="28"/>
          <w:szCs w:val="28"/>
        </w:rPr>
      </w:pPr>
      <w:r w:rsidRPr="001E6430">
        <w:rPr>
          <w:rStyle w:val="a8"/>
          <w:color w:val="000000"/>
          <w:sz w:val="28"/>
          <w:szCs w:val="28"/>
        </w:rPr>
        <w:t>О порядке ведения перечня видов муниципального контроля и органов местного самоуправления, уполномоченных на их осуществление, на терр</w:t>
      </w:r>
      <w:r w:rsidRPr="001E6430">
        <w:rPr>
          <w:rStyle w:val="a8"/>
          <w:color w:val="000000"/>
          <w:sz w:val="28"/>
          <w:szCs w:val="28"/>
        </w:rPr>
        <w:t>и</w:t>
      </w:r>
      <w:r w:rsidRPr="001E6430">
        <w:rPr>
          <w:rStyle w:val="a8"/>
          <w:color w:val="000000"/>
          <w:sz w:val="28"/>
          <w:szCs w:val="28"/>
        </w:rPr>
        <w:t xml:space="preserve">тории </w:t>
      </w:r>
      <w:r>
        <w:rPr>
          <w:rStyle w:val="a8"/>
          <w:color w:val="000000"/>
          <w:sz w:val="28"/>
          <w:szCs w:val="28"/>
        </w:rPr>
        <w:t xml:space="preserve">Новотартасского сельсовета Венгеровского района </w:t>
      </w:r>
    </w:p>
    <w:p w:rsidR="007009B3" w:rsidRPr="001E6430" w:rsidRDefault="007009B3" w:rsidP="007009B3">
      <w:pPr>
        <w:pStyle w:val="a6"/>
        <w:shd w:val="clear" w:color="auto" w:fill="FFFFFF"/>
        <w:spacing w:before="0" w:beforeAutospacing="0" w:after="0" w:afterAutospacing="0"/>
        <w:ind w:firstLine="567"/>
        <w:jc w:val="center"/>
        <w:rPr>
          <w:color w:val="000000"/>
          <w:sz w:val="28"/>
          <w:szCs w:val="28"/>
        </w:rPr>
      </w:pPr>
      <w:r>
        <w:rPr>
          <w:rStyle w:val="a8"/>
          <w:color w:val="000000"/>
          <w:sz w:val="28"/>
          <w:szCs w:val="28"/>
        </w:rPr>
        <w:t>Новосибирской области</w:t>
      </w: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r w:rsidRPr="001E6430">
        <w:rPr>
          <w:color w:val="000000"/>
          <w:sz w:val="28"/>
          <w:szCs w:val="28"/>
        </w:rPr>
        <w:t> </w:t>
      </w: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r w:rsidRPr="001E6430">
        <w:rPr>
          <w:color w:val="000000"/>
          <w:sz w:val="28"/>
          <w:szCs w:val="28"/>
        </w:rPr>
        <w:t xml:space="preserve">В соответствии с </w:t>
      </w:r>
      <w:r>
        <w:rPr>
          <w:color w:val="000000"/>
          <w:sz w:val="28"/>
          <w:szCs w:val="28"/>
        </w:rPr>
        <w:t xml:space="preserve"> </w:t>
      </w:r>
      <w:r w:rsidRPr="001E6430">
        <w:rPr>
          <w:color w:val="000000"/>
          <w:sz w:val="28"/>
          <w:szCs w:val="28"/>
        </w:rPr>
        <w:t xml:space="preserve"> Федеральн</w:t>
      </w:r>
      <w:r>
        <w:rPr>
          <w:color w:val="000000"/>
          <w:sz w:val="28"/>
          <w:szCs w:val="28"/>
        </w:rPr>
        <w:t xml:space="preserve">ыми </w:t>
      </w:r>
      <w:r w:rsidRPr="001E6430">
        <w:rPr>
          <w:color w:val="000000"/>
          <w:sz w:val="28"/>
          <w:szCs w:val="28"/>
        </w:rPr>
        <w:t>закон</w:t>
      </w:r>
      <w:r>
        <w:rPr>
          <w:color w:val="000000"/>
          <w:sz w:val="28"/>
          <w:szCs w:val="28"/>
        </w:rPr>
        <w:t xml:space="preserve">ами </w:t>
      </w:r>
      <w:r w:rsidRPr="001E6430">
        <w:rPr>
          <w:color w:val="000000"/>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w:t>
      </w:r>
      <w:r w:rsidRPr="001E6430">
        <w:rPr>
          <w:color w:val="000000"/>
          <w:sz w:val="28"/>
          <w:szCs w:val="28"/>
        </w:rPr>
        <w:t>о</w:t>
      </w:r>
      <w:r w:rsidRPr="001E6430">
        <w:rPr>
          <w:color w:val="000000"/>
          <w:sz w:val="28"/>
          <w:szCs w:val="28"/>
        </w:rPr>
        <w:t>ля»,</w:t>
      </w:r>
      <w:r>
        <w:rPr>
          <w:color w:val="000000"/>
          <w:sz w:val="28"/>
          <w:szCs w:val="28"/>
        </w:rPr>
        <w:t xml:space="preserve">   от 06.10.2003г. №131-ФЗ "Об общих принципах организации местного с</w:t>
      </w:r>
      <w:r>
        <w:rPr>
          <w:color w:val="000000"/>
          <w:sz w:val="28"/>
          <w:szCs w:val="28"/>
        </w:rPr>
        <w:t>а</w:t>
      </w:r>
      <w:r>
        <w:rPr>
          <w:color w:val="000000"/>
          <w:sz w:val="28"/>
          <w:szCs w:val="28"/>
        </w:rPr>
        <w:t>моуправления в Российской Федерации", Совет депутатов Новотартасского сел</w:t>
      </w:r>
      <w:r>
        <w:rPr>
          <w:color w:val="000000"/>
          <w:sz w:val="28"/>
          <w:szCs w:val="28"/>
        </w:rPr>
        <w:t>ь</w:t>
      </w:r>
      <w:r>
        <w:rPr>
          <w:color w:val="000000"/>
          <w:sz w:val="28"/>
          <w:szCs w:val="28"/>
        </w:rPr>
        <w:t xml:space="preserve">совета Венгеровского района Новосибирской области </w:t>
      </w: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r w:rsidRPr="001E6430">
        <w:rPr>
          <w:color w:val="000000"/>
          <w:sz w:val="28"/>
          <w:szCs w:val="28"/>
        </w:rPr>
        <w:t>РЕШИЛ:</w:t>
      </w: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r w:rsidRPr="001E6430">
        <w:rPr>
          <w:color w:val="000000"/>
          <w:sz w:val="28"/>
          <w:szCs w:val="28"/>
        </w:rPr>
        <w:t> </w:t>
      </w:r>
    </w:p>
    <w:p w:rsidR="007009B3" w:rsidRDefault="007009B3" w:rsidP="007009B3">
      <w:pPr>
        <w:pStyle w:val="a6"/>
        <w:shd w:val="clear" w:color="auto" w:fill="FFFFFF"/>
        <w:spacing w:before="0" w:beforeAutospacing="0" w:after="0" w:afterAutospacing="0"/>
        <w:ind w:firstLine="567"/>
        <w:jc w:val="both"/>
        <w:rPr>
          <w:color w:val="000000"/>
          <w:sz w:val="28"/>
          <w:szCs w:val="28"/>
        </w:rPr>
      </w:pPr>
      <w:r>
        <w:rPr>
          <w:color w:val="000000"/>
          <w:sz w:val="28"/>
          <w:szCs w:val="28"/>
        </w:rPr>
        <w:t xml:space="preserve">1.Утвердить </w:t>
      </w:r>
      <w:r w:rsidRPr="001E6430">
        <w:rPr>
          <w:color w:val="000000"/>
          <w:sz w:val="28"/>
          <w:szCs w:val="28"/>
        </w:rPr>
        <w:t>Порядок ведения перечня видов муниципального контроля и о</w:t>
      </w:r>
      <w:r w:rsidRPr="001E6430">
        <w:rPr>
          <w:color w:val="000000"/>
          <w:sz w:val="28"/>
          <w:szCs w:val="28"/>
        </w:rPr>
        <w:t>р</w:t>
      </w:r>
      <w:r w:rsidRPr="001E6430">
        <w:rPr>
          <w:color w:val="000000"/>
          <w:sz w:val="28"/>
          <w:szCs w:val="28"/>
        </w:rPr>
        <w:t>ганов местного самоуправления, уполномоченных на их осуществление, на терр</w:t>
      </w:r>
      <w:r w:rsidRPr="001E6430">
        <w:rPr>
          <w:color w:val="000000"/>
          <w:sz w:val="28"/>
          <w:szCs w:val="28"/>
        </w:rPr>
        <w:t>и</w:t>
      </w:r>
      <w:r w:rsidRPr="001E6430">
        <w:rPr>
          <w:color w:val="000000"/>
          <w:sz w:val="28"/>
          <w:szCs w:val="28"/>
        </w:rPr>
        <w:t xml:space="preserve">тории </w:t>
      </w:r>
      <w:r>
        <w:rPr>
          <w:color w:val="000000"/>
          <w:sz w:val="28"/>
          <w:szCs w:val="28"/>
        </w:rPr>
        <w:t>Новотартасского сельсовета Венгеровского района Новосибирской области</w:t>
      </w:r>
      <w:r w:rsidRPr="001E6430">
        <w:rPr>
          <w:color w:val="000000"/>
          <w:sz w:val="28"/>
          <w:szCs w:val="28"/>
        </w:rPr>
        <w:t>, согласно приложению.</w:t>
      </w: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r>
        <w:rPr>
          <w:color w:val="000000"/>
          <w:sz w:val="28"/>
          <w:szCs w:val="28"/>
        </w:rPr>
        <w:t>2. Опубликовать настоящее Решение в периодическом печатном издании "Бюллетень" и разместить на официальном сайте администрации  Новотартасск</w:t>
      </w:r>
      <w:r>
        <w:rPr>
          <w:color w:val="000000"/>
          <w:sz w:val="28"/>
          <w:szCs w:val="28"/>
        </w:rPr>
        <w:t>о</w:t>
      </w:r>
      <w:r>
        <w:rPr>
          <w:color w:val="000000"/>
          <w:sz w:val="28"/>
          <w:szCs w:val="28"/>
        </w:rPr>
        <w:t>го  сельсовета Венгеровского района Новосибирской области в сети "Интернет".</w:t>
      </w: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r>
        <w:rPr>
          <w:color w:val="000000"/>
          <w:sz w:val="28"/>
          <w:szCs w:val="28"/>
        </w:rPr>
        <w:t>3</w:t>
      </w:r>
      <w:r w:rsidRPr="001E6430">
        <w:rPr>
          <w:color w:val="000000"/>
          <w:sz w:val="28"/>
          <w:szCs w:val="28"/>
        </w:rPr>
        <w:t xml:space="preserve">. </w:t>
      </w:r>
      <w:proofErr w:type="gramStart"/>
      <w:r w:rsidRPr="001E6430">
        <w:rPr>
          <w:color w:val="000000"/>
          <w:sz w:val="28"/>
          <w:szCs w:val="28"/>
        </w:rPr>
        <w:t>Конт</w:t>
      </w:r>
      <w:r>
        <w:rPr>
          <w:color w:val="000000"/>
          <w:sz w:val="28"/>
          <w:szCs w:val="28"/>
        </w:rPr>
        <w:t>роль за</w:t>
      </w:r>
      <w:proofErr w:type="gramEnd"/>
      <w:r>
        <w:rPr>
          <w:color w:val="000000"/>
          <w:sz w:val="28"/>
          <w:szCs w:val="28"/>
        </w:rPr>
        <w:t xml:space="preserve"> исполнением настоящего Решения возложить на Главу Нов</w:t>
      </w:r>
      <w:r>
        <w:rPr>
          <w:color w:val="000000"/>
          <w:sz w:val="28"/>
          <w:szCs w:val="28"/>
        </w:rPr>
        <w:t>о</w:t>
      </w:r>
      <w:r>
        <w:rPr>
          <w:color w:val="000000"/>
          <w:sz w:val="28"/>
          <w:szCs w:val="28"/>
        </w:rPr>
        <w:t xml:space="preserve">тартасского сельсовета Венгеровского района Новосибирской области. </w:t>
      </w: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r w:rsidRPr="001E6430">
        <w:rPr>
          <w:color w:val="000000"/>
          <w:sz w:val="28"/>
          <w:szCs w:val="28"/>
        </w:rPr>
        <w:t> </w:t>
      </w: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r w:rsidRPr="001E6430">
        <w:rPr>
          <w:color w:val="000000"/>
          <w:sz w:val="28"/>
          <w:szCs w:val="28"/>
        </w:rPr>
        <w:t> </w:t>
      </w:r>
    </w:p>
    <w:p w:rsidR="007009B3" w:rsidRDefault="007009B3" w:rsidP="007009B3">
      <w:pPr>
        <w:pStyle w:val="a6"/>
        <w:shd w:val="clear" w:color="auto" w:fill="FFFFFF"/>
        <w:spacing w:before="0" w:beforeAutospacing="0" w:after="0" w:afterAutospacing="0"/>
        <w:jc w:val="both"/>
        <w:rPr>
          <w:color w:val="000000"/>
          <w:sz w:val="28"/>
          <w:szCs w:val="28"/>
        </w:rPr>
      </w:pPr>
      <w:r w:rsidRPr="001E6430">
        <w:rPr>
          <w:color w:val="000000"/>
          <w:sz w:val="28"/>
          <w:szCs w:val="28"/>
        </w:rPr>
        <w:t>Председатель Совета</w:t>
      </w:r>
      <w:r>
        <w:rPr>
          <w:color w:val="000000"/>
          <w:sz w:val="28"/>
          <w:szCs w:val="28"/>
        </w:rPr>
        <w:t xml:space="preserve"> депутатов Новотартасского сельсовета</w:t>
      </w:r>
    </w:p>
    <w:p w:rsidR="007009B3" w:rsidRDefault="007009B3" w:rsidP="007009B3">
      <w:pPr>
        <w:pStyle w:val="a6"/>
        <w:shd w:val="clear" w:color="auto" w:fill="FFFFFF"/>
        <w:spacing w:before="0" w:beforeAutospacing="0" w:after="0" w:afterAutospacing="0"/>
        <w:jc w:val="both"/>
        <w:rPr>
          <w:color w:val="000000"/>
          <w:sz w:val="28"/>
          <w:szCs w:val="28"/>
        </w:rPr>
      </w:pPr>
      <w:r>
        <w:rPr>
          <w:color w:val="000000"/>
          <w:sz w:val="28"/>
          <w:szCs w:val="28"/>
        </w:rPr>
        <w:t>Венгеровского района Новосибирской области                           О.В.Ионина</w:t>
      </w:r>
    </w:p>
    <w:p w:rsidR="007009B3" w:rsidRDefault="007009B3" w:rsidP="007009B3">
      <w:pPr>
        <w:pStyle w:val="a6"/>
        <w:shd w:val="clear" w:color="auto" w:fill="FFFFFF"/>
        <w:spacing w:before="0" w:beforeAutospacing="0" w:after="0" w:afterAutospacing="0"/>
        <w:jc w:val="both"/>
        <w:rPr>
          <w:color w:val="000000"/>
          <w:sz w:val="28"/>
          <w:szCs w:val="28"/>
        </w:rPr>
      </w:pPr>
    </w:p>
    <w:p w:rsidR="007009B3" w:rsidRDefault="007009B3" w:rsidP="007009B3">
      <w:pPr>
        <w:pStyle w:val="a6"/>
        <w:shd w:val="clear" w:color="auto" w:fill="FFFFFF"/>
        <w:spacing w:before="0" w:beforeAutospacing="0" w:after="0" w:afterAutospacing="0"/>
        <w:jc w:val="both"/>
        <w:rPr>
          <w:color w:val="000000"/>
          <w:sz w:val="28"/>
          <w:szCs w:val="28"/>
        </w:rPr>
      </w:pPr>
      <w:r>
        <w:rPr>
          <w:color w:val="000000"/>
          <w:sz w:val="28"/>
          <w:szCs w:val="28"/>
        </w:rPr>
        <w:t xml:space="preserve">Глава Новотартасского сельсовета </w:t>
      </w:r>
    </w:p>
    <w:p w:rsidR="007009B3" w:rsidRDefault="007009B3" w:rsidP="007009B3">
      <w:pPr>
        <w:pStyle w:val="a6"/>
        <w:shd w:val="clear" w:color="auto" w:fill="FFFFFF"/>
        <w:spacing w:before="0" w:beforeAutospacing="0" w:after="0" w:afterAutospacing="0"/>
        <w:jc w:val="both"/>
        <w:rPr>
          <w:rStyle w:val="a8"/>
          <w:color w:val="000000"/>
          <w:sz w:val="28"/>
          <w:szCs w:val="28"/>
        </w:rPr>
      </w:pPr>
      <w:r>
        <w:rPr>
          <w:color w:val="000000"/>
          <w:sz w:val="28"/>
          <w:szCs w:val="28"/>
        </w:rPr>
        <w:t xml:space="preserve">Венгеровского района Новосибирской области </w:t>
      </w:r>
      <w:r w:rsidRPr="001E6430">
        <w:rPr>
          <w:rStyle w:val="a8"/>
          <w:color w:val="000000"/>
          <w:sz w:val="28"/>
          <w:szCs w:val="28"/>
        </w:rPr>
        <w:t> </w:t>
      </w:r>
      <w:r>
        <w:rPr>
          <w:rStyle w:val="a8"/>
          <w:color w:val="000000"/>
          <w:sz w:val="28"/>
          <w:szCs w:val="28"/>
        </w:rPr>
        <w:t xml:space="preserve">                           </w:t>
      </w:r>
      <w:r w:rsidRPr="00513DD2">
        <w:rPr>
          <w:rStyle w:val="a8"/>
          <w:b w:val="0"/>
          <w:color w:val="000000"/>
          <w:sz w:val="28"/>
          <w:szCs w:val="28"/>
        </w:rPr>
        <w:t>О.В.Ионина</w:t>
      </w:r>
    </w:p>
    <w:p w:rsidR="007009B3" w:rsidRDefault="007009B3" w:rsidP="007009B3">
      <w:pPr>
        <w:pStyle w:val="a6"/>
        <w:shd w:val="clear" w:color="auto" w:fill="FFFFFF"/>
        <w:spacing w:before="0" w:beforeAutospacing="0" w:after="0" w:afterAutospacing="0"/>
        <w:jc w:val="both"/>
        <w:rPr>
          <w:rStyle w:val="a8"/>
          <w:color w:val="000000"/>
          <w:sz w:val="28"/>
          <w:szCs w:val="28"/>
        </w:rPr>
      </w:pPr>
    </w:p>
    <w:p w:rsidR="007009B3" w:rsidRDefault="007009B3" w:rsidP="007009B3">
      <w:pPr>
        <w:pStyle w:val="a6"/>
        <w:shd w:val="clear" w:color="auto" w:fill="FFFFFF"/>
        <w:spacing w:before="0" w:beforeAutospacing="0" w:after="0" w:afterAutospacing="0"/>
        <w:jc w:val="both"/>
        <w:rPr>
          <w:rStyle w:val="a8"/>
          <w:color w:val="000000"/>
          <w:sz w:val="28"/>
          <w:szCs w:val="28"/>
        </w:rPr>
      </w:pPr>
    </w:p>
    <w:p w:rsidR="00DD3EEF" w:rsidRDefault="00DD3EEF" w:rsidP="007009B3">
      <w:pPr>
        <w:pStyle w:val="a6"/>
        <w:shd w:val="clear" w:color="auto" w:fill="FFFFFF"/>
        <w:spacing w:before="0" w:beforeAutospacing="0" w:after="0" w:afterAutospacing="0"/>
        <w:ind w:firstLine="567"/>
        <w:jc w:val="right"/>
        <w:rPr>
          <w:color w:val="000000"/>
          <w:sz w:val="28"/>
          <w:szCs w:val="28"/>
        </w:rPr>
      </w:pPr>
    </w:p>
    <w:p w:rsidR="00DD3EEF" w:rsidRDefault="00DD3EEF" w:rsidP="007009B3">
      <w:pPr>
        <w:pStyle w:val="a6"/>
        <w:shd w:val="clear" w:color="auto" w:fill="FFFFFF"/>
        <w:spacing w:before="0" w:beforeAutospacing="0" w:after="0" w:afterAutospacing="0"/>
        <w:ind w:firstLine="567"/>
        <w:jc w:val="right"/>
        <w:rPr>
          <w:color w:val="000000"/>
          <w:sz w:val="28"/>
          <w:szCs w:val="28"/>
        </w:rPr>
      </w:pPr>
    </w:p>
    <w:p w:rsidR="00DD3EEF" w:rsidRDefault="00DD3EEF" w:rsidP="007009B3">
      <w:pPr>
        <w:pStyle w:val="a6"/>
        <w:shd w:val="clear" w:color="auto" w:fill="FFFFFF"/>
        <w:spacing w:before="0" w:beforeAutospacing="0" w:after="0" w:afterAutospacing="0"/>
        <w:ind w:firstLine="567"/>
        <w:jc w:val="right"/>
        <w:rPr>
          <w:color w:val="000000"/>
          <w:sz w:val="28"/>
          <w:szCs w:val="28"/>
        </w:rPr>
      </w:pPr>
    </w:p>
    <w:p w:rsidR="007009B3" w:rsidRPr="001E6430" w:rsidRDefault="007009B3" w:rsidP="007009B3">
      <w:pPr>
        <w:pStyle w:val="a6"/>
        <w:shd w:val="clear" w:color="auto" w:fill="FFFFFF"/>
        <w:spacing w:before="0" w:beforeAutospacing="0" w:after="0" w:afterAutospacing="0"/>
        <w:ind w:firstLine="567"/>
        <w:jc w:val="right"/>
        <w:rPr>
          <w:color w:val="000000"/>
          <w:sz w:val="28"/>
          <w:szCs w:val="28"/>
        </w:rPr>
      </w:pPr>
      <w:r w:rsidRPr="001E6430">
        <w:rPr>
          <w:color w:val="000000"/>
          <w:sz w:val="28"/>
          <w:szCs w:val="28"/>
        </w:rPr>
        <w:lastRenderedPageBreak/>
        <w:t>Приложение</w:t>
      </w:r>
    </w:p>
    <w:p w:rsidR="007009B3" w:rsidRDefault="007009B3" w:rsidP="007009B3">
      <w:pPr>
        <w:pStyle w:val="a6"/>
        <w:shd w:val="clear" w:color="auto" w:fill="FFFFFF"/>
        <w:spacing w:before="0" w:beforeAutospacing="0" w:after="0" w:afterAutospacing="0"/>
        <w:ind w:firstLine="567"/>
        <w:jc w:val="right"/>
        <w:rPr>
          <w:color w:val="000000"/>
          <w:sz w:val="28"/>
          <w:szCs w:val="28"/>
        </w:rPr>
      </w:pPr>
      <w:r>
        <w:rPr>
          <w:color w:val="000000"/>
          <w:sz w:val="28"/>
          <w:szCs w:val="28"/>
        </w:rPr>
        <w:t>к Р</w:t>
      </w:r>
      <w:r w:rsidRPr="001E6430">
        <w:rPr>
          <w:color w:val="000000"/>
          <w:sz w:val="28"/>
          <w:szCs w:val="28"/>
        </w:rPr>
        <w:t xml:space="preserve">ешению Совета </w:t>
      </w:r>
      <w:r>
        <w:rPr>
          <w:color w:val="000000"/>
          <w:sz w:val="28"/>
          <w:szCs w:val="28"/>
        </w:rPr>
        <w:t xml:space="preserve">депутатов </w:t>
      </w:r>
    </w:p>
    <w:p w:rsidR="007009B3" w:rsidRDefault="007009B3" w:rsidP="007009B3">
      <w:pPr>
        <w:pStyle w:val="a6"/>
        <w:shd w:val="clear" w:color="auto" w:fill="FFFFFF"/>
        <w:spacing w:before="0" w:beforeAutospacing="0" w:after="0" w:afterAutospacing="0"/>
        <w:ind w:firstLine="567"/>
        <w:jc w:val="right"/>
        <w:rPr>
          <w:color w:val="000000"/>
          <w:sz w:val="28"/>
          <w:szCs w:val="28"/>
        </w:rPr>
      </w:pPr>
      <w:r>
        <w:rPr>
          <w:color w:val="000000"/>
          <w:sz w:val="28"/>
          <w:szCs w:val="28"/>
        </w:rPr>
        <w:t xml:space="preserve">Новотартасского  сельсовета Венгеровского района </w:t>
      </w:r>
    </w:p>
    <w:p w:rsidR="007009B3" w:rsidRDefault="007009B3" w:rsidP="007009B3">
      <w:pPr>
        <w:pStyle w:val="a6"/>
        <w:shd w:val="clear" w:color="auto" w:fill="FFFFFF"/>
        <w:spacing w:before="0" w:beforeAutospacing="0" w:after="0" w:afterAutospacing="0"/>
        <w:ind w:firstLine="567"/>
        <w:jc w:val="right"/>
        <w:rPr>
          <w:color w:val="000000"/>
          <w:sz w:val="28"/>
          <w:szCs w:val="28"/>
        </w:rPr>
      </w:pPr>
      <w:r>
        <w:rPr>
          <w:color w:val="000000"/>
          <w:sz w:val="28"/>
          <w:szCs w:val="28"/>
        </w:rPr>
        <w:t>Новосибирской области</w:t>
      </w:r>
    </w:p>
    <w:p w:rsidR="007009B3" w:rsidRPr="001E6430" w:rsidRDefault="007009B3" w:rsidP="007009B3">
      <w:pPr>
        <w:pStyle w:val="a6"/>
        <w:shd w:val="clear" w:color="auto" w:fill="FFFFFF"/>
        <w:spacing w:before="0" w:beforeAutospacing="0" w:after="0" w:afterAutospacing="0"/>
        <w:ind w:firstLine="567"/>
        <w:jc w:val="right"/>
        <w:rPr>
          <w:color w:val="000000"/>
          <w:sz w:val="28"/>
          <w:szCs w:val="28"/>
        </w:rPr>
      </w:pPr>
      <w:r>
        <w:rPr>
          <w:color w:val="000000"/>
          <w:sz w:val="28"/>
          <w:szCs w:val="28"/>
        </w:rPr>
        <w:t>От "</w:t>
      </w:r>
      <w:r w:rsidR="00DD3EEF">
        <w:rPr>
          <w:color w:val="000000"/>
          <w:sz w:val="28"/>
          <w:szCs w:val="28"/>
        </w:rPr>
        <w:t>09</w:t>
      </w:r>
      <w:r>
        <w:rPr>
          <w:color w:val="000000"/>
          <w:sz w:val="28"/>
          <w:szCs w:val="28"/>
        </w:rPr>
        <w:t>"</w:t>
      </w:r>
      <w:r w:rsidR="00DD3EEF">
        <w:rPr>
          <w:color w:val="000000"/>
          <w:sz w:val="28"/>
          <w:szCs w:val="28"/>
        </w:rPr>
        <w:t>08.</w:t>
      </w:r>
      <w:r>
        <w:rPr>
          <w:color w:val="000000"/>
          <w:sz w:val="28"/>
          <w:szCs w:val="28"/>
        </w:rPr>
        <w:t xml:space="preserve"> 2017г. №</w:t>
      </w:r>
      <w:r w:rsidR="00DD3EEF">
        <w:rPr>
          <w:color w:val="000000"/>
          <w:sz w:val="28"/>
          <w:szCs w:val="28"/>
        </w:rPr>
        <w:t>3</w:t>
      </w:r>
      <w:r>
        <w:rPr>
          <w:color w:val="000000"/>
          <w:sz w:val="28"/>
          <w:szCs w:val="28"/>
        </w:rPr>
        <w:t xml:space="preserve"> </w:t>
      </w:r>
    </w:p>
    <w:p w:rsidR="007009B3" w:rsidRPr="001E6430" w:rsidRDefault="007009B3" w:rsidP="007009B3">
      <w:pPr>
        <w:pStyle w:val="a6"/>
        <w:shd w:val="clear" w:color="auto" w:fill="FFFFFF"/>
        <w:spacing w:before="0" w:beforeAutospacing="0" w:after="0" w:afterAutospacing="0"/>
        <w:ind w:firstLine="567"/>
        <w:jc w:val="right"/>
        <w:rPr>
          <w:color w:val="000000"/>
          <w:sz w:val="28"/>
          <w:szCs w:val="28"/>
        </w:rPr>
      </w:pP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r w:rsidRPr="001E6430">
        <w:rPr>
          <w:rStyle w:val="a8"/>
          <w:color w:val="000000"/>
          <w:sz w:val="28"/>
          <w:szCs w:val="28"/>
        </w:rPr>
        <w:t> </w:t>
      </w:r>
    </w:p>
    <w:p w:rsidR="007009B3" w:rsidRPr="00A95DAF" w:rsidRDefault="007009B3" w:rsidP="007009B3">
      <w:pPr>
        <w:pStyle w:val="a6"/>
        <w:shd w:val="clear" w:color="auto" w:fill="FFFFFF"/>
        <w:spacing w:before="0" w:beforeAutospacing="0" w:after="0" w:afterAutospacing="0"/>
        <w:jc w:val="center"/>
        <w:rPr>
          <w:b/>
          <w:color w:val="000000"/>
          <w:sz w:val="28"/>
          <w:szCs w:val="28"/>
        </w:rPr>
      </w:pPr>
      <w:r w:rsidRPr="001E6430">
        <w:rPr>
          <w:rStyle w:val="a8"/>
          <w:color w:val="000000"/>
          <w:sz w:val="28"/>
          <w:szCs w:val="28"/>
        </w:rPr>
        <w:t>Порядок ведения перечня видов муниципального контроля и органов мес</w:t>
      </w:r>
      <w:r w:rsidRPr="001E6430">
        <w:rPr>
          <w:rStyle w:val="a8"/>
          <w:color w:val="000000"/>
          <w:sz w:val="28"/>
          <w:szCs w:val="28"/>
        </w:rPr>
        <w:t>т</w:t>
      </w:r>
      <w:r w:rsidRPr="001E6430">
        <w:rPr>
          <w:rStyle w:val="a8"/>
          <w:color w:val="000000"/>
          <w:sz w:val="28"/>
          <w:szCs w:val="28"/>
        </w:rPr>
        <w:t xml:space="preserve">ного самоуправления, уполномоченных на их осуществление, на территории </w:t>
      </w:r>
      <w:r>
        <w:rPr>
          <w:b/>
          <w:color w:val="000000"/>
          <w:sz w:val="28"/>
          <w:szCs w:val="28"/>
        </w:rPr>
        <w:t>Новотартасского</w:t>
      </w:r>
      <w:r w:rsidRPr="00A95DAF">
        <w:rPr>
          <w:b/>
          <w:color w:val="000000"/>
          <w:sz w:val="28"/>
          <w:szCs w:val="28"/>
        </w:rPr>
        <w:t xml:space="preserve"> сельсовета </w:t>
      </w:r>
      <w:r>
        <w:rPr>
          <w:b/>
          <w:color w:val="000000"/>
          <w:sz w:val="28"/>
          <w:szCs w:val="28"/>
        </w:rPr>
        <w:t>Венгеровского</w:t>
      </w:r>
      <w:r w:rsidRPr="00A95DAF">
        <w:rPr>
          <w:b/>
          <w:color w:val="000000"/>
          <w:sz w:val="28"/>
          <w:szCs w:val="28"/>
        </w:rPr>
        <w:t xml:space="preserve"> района Новосибирской области</w:t>
      </w: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p>
    <w:p w:rsidR="007009B3" w:rsidRPr="001E6430" w:rsidRDefault="007009B3" w:rsidP="007009B3">
      <w:pPr>
        <w:pStyle w:val="a6"/>
        <w:shd w:val="clear" w:color="auto" w:fill="FFFFFF"/>
        <w:spacing w:before="0" w:beforeAutospacing="0" w:after="0" w:afterAutospacing="0"/>
        <w:ind w:firstLine="567"/>
        <w:jc w:val="both"/>
        <w:rPr>
          <w:color w:val="000000"/>
          <w:sz w:val="28"/>
          <w:szCs w:val="28"/>
        </w:rPr>
      </w:pPr>
      <w:r w:rsidRPr="001E6430">
        <w:rPr>
          <w:rStyle w:val="a8"/>
          <w:color w:val="000000"/>
          <w:sz w:val="28"/>
          <w:szCs w:val="28"/>
        </w:rPr>
        <w:t> </w:t>
      </w:r>
    </w:p>
    <w:p w:rsidR="007009B3" w:rsidRPr="007009B3" w:rsidRDefault="007009B3" w:rsidP="007009B3">
      <w:pPr>
        <w:pStyle w:val="a5"/>
        <w:jc w:val="both"/>
        <w:rPr>
          <w:rFonts w:ascii="Times New Roman" w:hAnsi="Times New Roman" w:cs="Times New Roman"/>
          <w:sz w:val="28"/>
          <w:szCs w:val="28"/>
        </w:rPr>
      </w:pPr>
      <w:r>
        <w:rPr>
          <w:rFonts w:ascii="Times New Roman" w:hAnsi="Times New Roman" w:cs="Times New Roman"/>
          <w:sz w:val="28"/>
          <w:szCs w:val="28"/>
        </w:rPr>
        <w:t>1.</w:t>
      </w:r>
      <w:r w:rsidRPr="007009B3">
        <w:rPr>
          <w:rFonts w:ascii="Times New Roman" w:hAnsi="Times New Roman" w:cs="Times New Roman"/>
          <w:sz w:val="28"/>
          <w:szCs w:val="28"/>
        </w:rPr>
        <w:t>Настоящий Порядок определяет процедуру ведения перечня видов муниципал</w:t>
      </w:r>
      <w:r w:rsidRPr="007009B3">
        <w:rPr>
          <w:rFonts w:ascii="Times New Roman" w:hAnsi="Times New Roman" w:cs="Times New Roman"/>
          <w:sz w:val="28"/>
          <w:szCs w:val="28"/>
        </w:rPr>
        <w:t>ь</w:t>
      </w:r>
      <w:r w:rsidRPr="007009B3">
        <w:rPr>
          <w:rFonts w:ascii="Times New Roman" w:hAnsi="Times New Roman" w:cs="Times New Roman"/>
          <w:sz w:val="28"/>
          <w:szCs w:val="28"/>
        </w:rPr>
        <w:t>ного контроля и органов местного самоуправления, уполномоченных на их ос</w:t>
      </w:r>
      <w:r w:rsidRPr="007009B3">
        <w:rPr>
          <w:rFonts w:ascii="Times New Roman" w:hAnsi="Times New Roman" w:cs="Times New Roman"/>
          <w:sz w:val="28"/>
          <w:szCs w:val="28"/>
        </w:rPr>
        <w:t>у</w:t>
      </w:r>
      <w:r w:rsidRPr="007009B3">
        <w:rPr>
          <w:rFonts w:ascii="Times New Roman" w:hAnsi="Times New Roman" w:cs="Times New Roman"/>
          <w:sz w:val="28"/>
          <w:szCs w:val="28"/>
        </w:rPr>
        <w:t>ществление, на территории Новотартасского сельсовета Венгеровского района Новосибирской области  (далее  -  Перечень видов контроля).</w:t>
      </w:r>
    </w:p>
    <w:p w:rsidR="007009B3" w:rsidRPr="007009B3" w:rsidRDefault="007009B3" w:rsidP="007009B3">
      <w:pPr>
        <w:pStyle w:val="a5"/>
        <w:jc w:val="both"/>
        <w:rPr>
          <w:rFonts w:ascii="Times New Roman" w:hAnsi="Times New Roman" w:cs="Times New Roman"/>
          <w:sz w:val="28"/>
          <w:szCs w:val="28"/>
        </w:rPr>
      </w:pPr>
      <w:r>
        <w:rPr>
          <w:rFonts w:ascii="Times New Roman" w:hAnsi="Times New Roman" w:cs="Times New Roman"/>
          <w:sz w:val="28"/>
          <w:szCs w:val="28"/>
        </w:rPr>
        <w:t>2.</w:t>
      </w:r>
      <w:r w:rsidRPr="007009B3">
        <w:rPr>
          <w:rFonts w:ascii="Times New Roman" w:hAnsi="Times New Roman" w:cs="Times New Roman"/>
          <w:sz w:val="28"/>
          <w:szCs w:val="28"/>
        </w:rPr>
        <w:t>Перечень видов контроля формируется и ведется администрацией Новотарта</w:t>
      </w:r>
      <w:r w:rsidRPr="007009B3">
        <w:rPr>
          <w:rFonts w:ascii="Times New Roman" w:hAnsi="Times New Roman" w:cs="Times New Roman"/>
          <w:sz w:val="28"/>
          <w:szCs w:val="28"/>
        </w:rPr>
        <w:t>с</w:t>
      </w:r>
      <w:r w:rsidRPr="007009B3">
        <w:rPr>
          <w:rFonts w:ascii="Times New Roman" w:hAnsi="Times New Roman" w:cs="Times New Roman"/>
          <w:sz w:val="28"/>
          <w:szCs w:val="28"/>
        </w:rPr>
        <w:t>ского сельсовета Венгеровского района Новосибирской области  (далее – админ</w:t>
      </w:r>
      <w:r w:rsidRPr="007009B3">
        <w:rPr>
          <w:rFonts w:ascii="Times New Roman" w:hAnsi="Times New Roman" w:cs="Times New Roman"/>
          <w:sz w:val="28"/>
          <w:szCs w:val="28"/>
        </w:rPr>
        <w:t>и</w:t>
      </w:r>
      <w:r w:rsidRPr="007009B3">
        <w:rPr>
          <w:rFonts w:ascii="Times New Roman" w:hAnsi="Times New Roman" w:cs="Times New Roman"/>
          <w:sz w:val="28"/>
          <w:szCs w:val="28"/>
        </w:rPr>
        <w:t>страция муниципального образования) в лице уполномоченного специалиста а</w:t>
      </w:r>
      <w:r w:rsidRPr="007009B3">
        <w:rPr>
          <w:rFonts w:ascii="Times New Roman" w:hAnsi="Times New Roman" w:cs="Times New Roman"/>
          <w:sz w:val="28"/>
          <w:szCs w:val="28"/>
        </w:rPr>
        <w:t>д</w:t>
      </w:r>
      <w:r w:rsidRPr="007009B3">
        <w:rPr>
          <w:rFonts w:ascii="Times New Roman" w:hAnsi="Times New Roman" w:cs="Times New Roman"/>
          <w:sz w:val="28"/>
          <w:szCs w:val="28"/>
        </w:rPr>
        <w:t>министрации муниципального образования  на основании сведений, представля</w:t>
      </w:r>
      <w:r w:rsidRPr="007009B3">
        <w:rPr>
          <w:rFonts w:ascii="Times New Roman" w:hAnsi="Times New Roman" w:cs="Times New Roman"/>
          <w:sz w:val="28"/>
          <w:szCs w:val="28"/>
        </w:rPr>
        <w:t>е</w:t>
      </w:r>
      <w:r w:rsidRPr="007009B3">
        <w:rPr>
          <w:rFonts w:ascii="Times New Roman" w:hAnsi="Times New Roman" w:cs="Times New Roman"/>
          <w:sz w:val="28"/>
          <w:szCs w:val="28"/>
        </w:rPr>
        <w:t>мых органами местного самоуправления, осуществляющими муниципальный контроль.</w:t>
      </w:r>
    </w:p>
    <w:p w:rsidR="007009B3" w:rsidRPr="007009B3" w:rsidRDefault="007009B3" w:rsidP="007009B3">
      <w:pPr>
        <w:pStyle w:val="a5"/>
        <w:jc w:val="both"/>
        <w:rPr>
          <w:rFonts w:ascii="Times New Roman" w:hAnsi="Times New Roman" w:cs="Times New Roman"/>
          <w:sz w:val="28"/>
          <w:szCs w:val="28"/>
        </w:rPr>
      </w:pPr>
      <w:r w:rsidRPr="007009B3">
        <w:rPr>
          <w:rFonts w:ascii="Times New Roman" w:hAnsi="Times New Roman" w:cs="Times New Roman"/>
          <w:sz w:val="28"/>
          <w:szCs w:val="28"/>
        </w:rPr>
        <w:t>3. Перечень видов контроля включает в себя следующую информацию:</w:t>
      </w:r>
    </w:p>
    <w:p w:rsidR="007009B3" w:rsidRPr="007009B3" w:rsidRDefault="007009B3" w:rsidP="007009B3">
      <w:pPr>
        <w:pStyle w:val="a5"/>
        <w:jc w:val="both"/>
        <w:rPr>
          <w:rFonts w:ascii="Times New Roman" w:hAnsi="Times New Roman" w:cs="Times New Roman"/>
          <w:sz w:val="28"/>
          <w:szCs w:val="28"/>
        </w:rPr>
      </w:pPr>
      <w:r w:rsidRPr="007009B3">
        <w:rPr>
          <w:rFonts w:ascii="Times New Roman" w:hAnsi="Times New Roman" w:cs="Times New Roman"/>
          <w:sz w:val="28"/>
          <w:szCs w:val="28"/>
        </w:rPr>
        <w:t>1)   наименование вида муниципального контроля;</w:t>
      </w:r>
    </w:p>
    <w:p w:rsidR="007009B3" w:rsidRPr="007009B3" w:rsidRDefault="007009B3" w:rsidP="007009B3">
      <w:pPr>
        <w:pStyle w:val="a5"/>
        <w:jc w:val="both"/>
        <w:rPr>
          <w:rFonts w:ascii="Times New Roman" w:hAnsi="Times New Roman" w:cs="Times New Roman"/>
          <w:sz w:val="28"/>
          <w:szCs w:val="28"/>
        </w:rPr>
      </w:pPr>
      <w:r>
        <w:rPr>
          <w:rFonts w:ascii="Times New Roman" w:hAnsi="Times New Roman" w:cs="Times New Roman"/>
          <w:sz w:val="28"/>
          <w:szCs w:val="28"/>
        </w:rPr>
        <w:t>2)</w:t>
      </w:r>
      <w:r w:rsidRPr="007009B3">
        <w:rPr>
          <w:rFonts w:ascii="Times New Roman" w:hAnsi="Times New Roman" w:cs="Times New Roman"/>
          <w:sz w:val="28"/>
          <w:szCs w:val="28"/>
        </w:rPr>
        <w:t>реквизиты нормативных правовых актов, регламентирующих осуществление муниципального контроля, в том числе об утверждении административного ре</w:t>
      </w:r>
      <w:r w:rsidRPr="007009B3">
        <w:rPr>
          <w:rFonts w:ascii="Times New Roman" w:hAnsi="Times New Roman" w:cs="Times New Roman"/>
          <w:sz w:val="28"/>
          <w:szCs w:val="28"/>
        </w:rPr>
        <w:t>г</w:t>
      </w:r>
      <w:r w:rsidRPr="007009B3">
        <w:rPr>
          <w:rFonts w:ascii="Times New Roman" w:hAnsi="Times New Roman" w:cs="Times New Roman"/>
          <w:sz w:val="28"/>
          <w:szCs w:val="28"/>
        </w:rPr>
        <w:t>ламента осуществления муниципального контроля;</w:t>
      </w:r>
    </w:p>
    <w:p w:rsidR="007009B3" w:rsidRPr="007009B3" w:rsidRDefault="007009B3" w:rsidP="007009B3">
      <w:pPr>
        <w:pStyle w:val="a5"/>
        <w:jc w:val="both"/>
        <w:rPr>
          <w:rFonts w:ascii="Times New Roman" w:hAnsi="Times New Roman" w:cs="Times New Roman"/>
          <w:sz w:val="28"/>
          <w:szCs w:val="28"/>
        </w:rPr>
      </w:pPr>
      <w:r w:rsidRPr="007009B3">
        <w:rPr>
          <w:rFonts w:ascii="Times New Roman" w:hAnsi="Times New Roman" w:cs="Times New Roman"/>
          <w:sz w:val="28"/>
          <w:szCs w:val="28"/>
        </w:rPr>
        <w:t>3) наименование органа местного самоуправления, осуществляющего муниц</w:t>
      </w:r>
      <w:r w:rsidRPr="007009B3">
        <w:rPr>
          <w:rFonts w:ascii="Times New Roman" w:hAnsi="Times New Roman" w:cs="Times New Roman"/>
          <w:sz w:val="28"/>
          <w:szCs w:val="28"/>
        </w:rPr>
        <w:t>и</w:t>
      </w:r>
      <w:r w:rsidRPr="007009B3">
        <w:rPr>
          <w:rFonts w:ascii="Times New Roman" w:hAnsi="Times New Roman" w:cs="Times New Roman"/>
          <w:sz w:val="28"/>
          <w:szCs w:val="28"/>
        </w:rPr>
        <w:t>пальный контроль.</w:t>
      </w:r>
    </w:p>
    <w:p w:rsidR="007009B3" w:rsidRPr="007009B3" w:rsidRDefault="007009B3" w:rsidP="007009B3">
      <w:pPr>
        <w:pStyle w:val="a5"/>
        <w:jc w:val="both"/>
        <w:rPr>
          <w:rFonts w:ascii="Times New Roman" w:hAnsi="Times New Roman" w:cs="Times New Roman"/>
          <w:sz w:val="28"/>
          <w:szCs w:val="28"/>
        </w:rPr>
      </w:pPr>
      <w:r w:rsidRPr="007009B3">
        <w:rPr>
          <w:rFonts w:ascii="Times New Roman" w:hAnsi="Times New Roman" w:cs="Times New Roman"/>
          <w:sz w:val="28"/>
          <w:szCs w:val="28"/>
        </w:rPr>
        <w:t>4. Изменения в Перечень видов контроля вносятся:</w:t>
      </w:r>
    </w:p>
    <w:p w:rsidR="007009B3" w:rsidRPr="007009B3" w:rsidRDefault="007009B3" w:rsidP="007009B3">
      <w:pPr>
        <w:pStyle w:val="a5"/>
        <w:jc w:val="both"/>
        <w:rPr>
          <w:rFonts w:ascii="Times New Roman" w:hAnsi="Times New Roman" w:cs="Times New Roman"/>
          <w:sz w:val="28"/>
          <w:szCs w:val="28"/>
        </w:rPr>
      </w:pPr>
      <w:r w:rsidRPr="007009B3">
        <w:rPr>
          <w:rFonts w:ascii="Times New Roman" w:hAnsi="Times New Roman" w:cs="Times New Roman"/>
          <w:sz w:val="28"/>
          <w:szCs w:val="28"/>
        </w:rPr>
        <w:t>1) в случае необходимости включения нового вида муниципального контроля или исключения вида муниципального контроля;</w:t>
      </w:r>
    </w:p>
    <w:p w:rsidR="007009B3" w:rsidRPr="007009B3" w:rsidRDefault="007009B3" w:rsidP="007009B3">
      <w:pPr>
        <w:pStyle w:val="a5"/>
        <w:jc w:val="both"/>
        <w:rPr>
          <w:rFonts w:ascii="Times New Roman" w:hAnsi="Times New Roman" w:cs="Times New Roman"/>
          <w:sz w:val="28"/>
          <w:szCs w:val="28"/>
        </w:rPr>
      </w:pPr>
      <w:r>
        <w:rPr>
          <w:rFonts w:ascii="Times New Roman" w:hAnsi="Times New Roman" w:cs="Times New Roman"/>
          <w:sz w:val="28"/>
          <w:szCs w:val="28"/>
        </w:rPr>
        <w:t>2)</w:t>
      </w:r>
      <w:r w:rsidRPr="007009B3">
        <w:rPr>
          <w:rFonts w:ascii="Times New Roman" w:hAnsi="Times New Roman" w:cs="Times New Roman"/>
          <w:sz w:val="28"/>
          <w:szCs w:val="28"/>
        </w:rPr>
        <w:t>в целях уточнения реквизитов нормативных правовых актов, регламентиру</w:t>
      </w:r>
      <w:r w:rsidRPr="007009B3">
        <w:rPr>
          <w:rFonts w:ascii="Times New Roman" w:hAnsi="Times New Roman" w:cs="Times New Roman"/>
          <w:sz w:val="28"/>
          <w:szCs w:val="28"/>
        </w:rPr>
        <w:t>ю</w:t>
      </w:r>
      <w:r w:rsidRPr="007009B3">
        <w:rPr>
          <w:rFonts w:ascii="Times New Roman" w:hAnsi="Times New Roman" w:cs="Times New Roman"/>
          <w:sz w:val="28"/>
          <w:szCs w:val="28"/>
        </w:rPr>
        <w:t>щих осуществление муниципального контроля;</w:t>
      </w:r>
    </w:p>
    <w:p w:rsidR="007009B3" w:rsidRPr="007009B3" w:rsidRDefault="007009B3" w:rsidP="007009B3">
      <w:pPr>
        <w:pStyle w:val="a5"/>
        <w:jc w:val="both"/>
        <w:rPr>
          <w:rFonts w:ascii="Times New Roman" w:hAnsi="Times New Roman" w:cs="Times New Roman"/>
          <w:sz w:val="28"/>
          <w:szCs w:val="28"/>
        </w:rPr>
      </w:pPr>
      <w:r w:rsidRPr="007009B3">
        <w:rPr>
          <w:rFonts w:ascii="Times New Roman" w:hAnsi="Times New Roman" w:cs="Times New Roman"/>
          <w:sz w:val="28"/>
          <w:szCs w:val="28"/>
        </w:rPr>
        <w:t>3) в связи с изменением наименования органа местного самоуправления, осущ</w:t>
      </w:r>
      <w:r w:rsidRPr="007009B3">
        <w:rPr>
          <w:rFonts w:ascii="Times New Roman" w:hAnsi="Times New Roman" w:cs="Times New Roman"/>
          <w:sz w:val="28"/>
          <w:szCs w:val="28"/>
        </w:rPr>
        <w:t>е</w:t>
      </w:r>
      <w:r w:rsidRPr="007009B3">
        <w:rPr>
          <w:rFonts w:ascii="Times New Roman" w:hAnsi="Times New Roman" w:cs="Times New Roman"/>
          <w:sz w:val="28"/>
          <w:szCs w:val="28"/>
        </w:rPr>
        <w:t>ствляющего муниципальный контроль.</w:t>
      </w:r>
    </w:p>
    <w:p w:rsidR="007009B3" w:rsidRPr="007009B3" w:rsidRDefault="007009B3" w:rsidP="007009B3">
      <w:pPr>
        <w:pStyle w:val="a5"/>
        <w:jc w:val="both"/>
        <w:rPr>
          <w:rFonts w:ascii="Times New Roman" w:hAnsi="Times New Roman" w:cs="Times New Roman"/>
          <w:sz w:val="28"/>
          <w:szCs w:val="28"/>
        </w:rPr>
      </w:pPr>
      <w:r>
        <w:rPr>
          <w:rFonts w:ascii="Times New Roman" w:hAnsi="Times New Roman" w:cs="Times New Roman"/>
          <w:sz w:val="28"/>
          <w:szCs w:val="28"/>
        </w:rPr>
        <w:t>5.</w:t>
      </w:r>
      <w:r w:rsidRPr="007009B3">
        <w:rPr>
          <w:rFonts w:ascii="Times New Roman" w:hAnsi="Times New Roman" w:cs="Times New Roman"/>
          <w:sz w:val="28"/>
          <w:szCs w:val="28"/>
        </w:rPr>
        <w:t>Орган местного самоуправления, осуществляющий муниципальный контроль, направляет предложение о внесении изменений в Перечень видов контроля в а</w:t>
      </w:r>
      <w:r w:rsidRPr="007009B3">
        <w:rPr>
          <w:rFonts w:ascii="Times New Roman" w:hAnsi="Times New Roman" w:cs="Times New Roman"/>
          <w:sz w:val="28"/>
          <w:szCs w:val="28"/>
        </w:rPr>
        <w:t>д</w:t>
      </w:r>
      <w:r w:rsidRPr="007009B3">
        <w:rPr>
          <w:rFonts w:ascii="Times New Roman" w:hAnsi="Times New Roman" w:cs="Times New Roman"/>
          <w:sz w:val="28"/>
          <w:szCs w:val="28"/>
        </w:rPr>
        <w:t>министрацию муниципального образования в срок не более 5 рабочих дней со дня вступления в силу нормативного правового акта, регламентирующего осущест</w:t>
      </w:r>
      <w:r w:rsidRPr="007009B3">
        <w:rPr>
          <w:rFonts w:ascii="Times New Roman" w:hAnsi="Times New Roman" w:cs="Times New Roman"/>
          <w:sz w:val="28"/>
          <w:szCs w:val="28"/>
        </w:rPr>
        <w:t>в</w:t>
      </w:r>
      <w:r w:rsidRPr="007009B3">
        <w:rPr>
          <w:rFonts w:ascii="Times New Roman" w:hAnsi="Times New Roman" w:cs="Times New Roman"/>
          <w:sz w:val="28"/>
          <w:szCs w:val="28"/>
        </w:rPr>
        <w:t>ление муниципального контроля и вносящего изменения в сведения, указанные в пункте 3 настоящего Порядка.</w:t>
      </w:r>
    </w:p>
    <w:p w:rsidR="007009B3" w:rsidRPr="007009B3" w:rsidRDefault="007009B3" w:rsidP="007009B3">
      <w:pPr>
        <w:pStyle w:val="a5"/>
        <w:jc w:val="both"/>
        <w:rPr>
          <w:rFonts w:ascii="Times New Roman" w:hAnsi="Times New Roman" w:cs="Times New Roman"/>
          <w:sz w:val="28"/>
          <w:szCs w:val="28"/>
        </w:rPr>
      </w:pPr>
      <w:r w:rsidRPr="007009B3">
        <w:rPr>
          <w:rFonts w:ascii="Times New Roman" w:hAnsi="Times New Roman" w:cs="Times New Roman"/>
          <w:sz w:val="28"/>
          <w:szCs w:val="28"/>
        </w:rPr>
        <w:t xml:space="preserve"> В случае упразднения органа местного самоуправления, осуществляющего мун</w:t>
      </w:r>
      <w:r w:rsidRPr="007009B3">
        <w:rPr>
          <w:rFonts w:ascii="Times New Roman" w:hAnsi="Times New Roman" w:cs="Times New Roman"/>
          <w:sz w:val="28"/>
          <w:szCs w:val="28"/>
        </w:rPr>
        <w:t>и</w:t>
      </w:r>
      <w:r w:rsidRPr="007009B3">
        <w:rPr>
          <w:rFonts w:ascii="Times New Roman" w:hAnsi="Times New Roman" w:cs="Times New Roman"/>
          <w:sz w:val="28"/>
          <w:szCs w:val="28"/>
        </w:rPr>
        <w:t>ципальный контроль, предложение о внесении изменений в Перечень видов ко</w:t>
      </w:r>
      <w:r w:rsidRPr="007009B3">
        <w:rPr>
          <w:rFonts w:ascii="Times New Roman" w:hAnsi="Times New Roman" w:cs="Times New Roman"/>
          <w:sz w:val="28"/>
          <w:szCs w:val="28"/>
        </w:rPr>
        <w:t>н</w:t>
      </w:r>
      <w:r w:rsidRPr="007009B3">
        <w:rPr>
          <w:rFonts w:ascii="Times New Roman" w:hAnsi="Times New Roman" w:cs="Times New Roman"/>
          <w:sz w:val="28"/>
          <w:szCs w:val="28"/>
        </w:rPr>
        <w:lastRenderedPageBreak/>
        <w:t>троля  направляет орган местного самоуправления, на который возлагаются по</w:t>
      </w:r>
      <w:r w:rsidRPr="007009B3">
        <w:rPr>
          <w:rFonts w:ascii="Times New Roman" w:hAnsi="Times New Roman" w:cs="Times New Roman"/>
          <w:sz w:val="28"/>
          <w:szCs w:val="28"/>
        </w:rPr>
        <w:t>л</w:t>
      </w:r>
      <w:r w:rsidRPr="007009B3">
        <w:rPr>
          <w:rFonts w:ascii="Times New Roman" w:hAnsi="Times New Roman" w:cs="Times New Roman"/>
          <w:sz w:val="28"/>
          <w:szCs w:val="28"/>
        </w:rPr>
        <w:t>номочия упраздняемого органа местного самоуправления.</w:t>
      </w:r>
    </w:p>
    <w:p w:rsidR="007009B3" w:rsidRPr="007009B3" w:rsidRDefault="007009B3" w:rsidP="007009B3">
      <w:pPr>
        <w:pStyle w:val="a5"/>
        <w:jc w:val="both"/>
        <w:rPr>
          <w:rFonts w:ascii="Times New Roman" w:hAnsi="Times New Roman" w:cs="Times New Roman"/>
          <w:sz w:val="28"/>
          <w:szCs w:val="28"/>
        </w:rPr>
      </w:pPr>
      <w:r w:rsidRPr="007009B3">
        <w:rPr>
          <w:rFonts w:ascii="Times New Roman" w:hAnsi="Times New Roman" w:cs="Times New Roman"/>
          <w:sz w:val="28"/>
          <w:szCs w:val="28"/>
        </w:rPr>
        <w:t>6.Администрация муниципального образования рассматривает предложение о внесении изменений в Перечень видов контроля  и при наличии оснований, ук</w:t>
      </w:r>
      <w:r w:rsidRPr="007009B3">
        <w:rPr>
          <w:rFonts w:ascii="Times New Roman" w:hAnsi="Times New Roman" w:cs="Times New Roman"/>
          <w:sz w:val="28"/>
          <w:szCs w:val="28"/>
        </w:rPr>
        <w:t>а</w:t>
      </w:r>
      <w:r w:rsidRPr="007009B3">
        <w:rPr>
          <w:rFonts w:ascii="Times New Roman" w:hAnsi="Times New Roman" w:cs="Times New Roman"/>
          <w:sz w:val="28"/>
          <w:szCs w:val="28"/>
        </w:rPr>
        <w:t>занных в пункте 4 настоящего Порядка, вносит изменения в Перечень видов ко</w:t>
      </w:r>
      <w:r w:rsidRPr="007009B3">
        <w:rPr>
          <w:rFonts w:ascii="Times New Roman" w:hAnsi="Times New Roman" w:cs="Times New Roman"/>
          <w:sz w:val="28"/>
          <w:szCs w:val="28"/>
        </w:rPr>
        <w:t>н</w:t>
      </w:r>
      <w:r w:rsidRPr="007009B3">
        <w:rPr>
          <w:rFonts w:ascii="Times New Roman" w:hAnsi="Times New Roman" w:cs="Times New Roman"/>
          <w:sz w:val="28"/>
          <w:szCs w:val="28"/>
        </w:rPr>
        <w:t>троля  в срок не более 10 дней  со дня поступления предложения в администр</w:t>
      </w:r>
      <w:r w:rsidRPr="007009B3">
        <w:rPr>
          <w:rFonts w:ascii="Times New Roman" w:hAnsi="Times New Roman" w:cs="Times New Roman"/>
          <w:sz w:val="28"/>
          <w:szCs w:val="28"/>
        </w:rPr>
        <w:t>а</w:t>
      </w:r>
      <w:r w:rsidRPr="007009B3">
        <w:rPr>
          <w:rFonts w:ascii="Times New Roman" w:hAnsi="Times New Roman" w:cs="Times New Roman"/>
          <w:sz w:val="28"/>
          <w:szCs w:val="28"/>
        </w:rPr>
        <w:t>цию муниципального образования.</w:t>
      </w:r>
    </w:p>
    <w:p w:rsidR="007009B3" w:rsidRPr="007009B3" w:rsidRDefault="007009B3" w:rsidP="007009B3">
      <w:pPr>
        <w:pStyle w:val="a5"/>
        <w:jc w:val="both"/>
        <w:rPr>
          <w:rFonts w:ascii="Times New Roman" w:hAnsi="Times New Roman" w:cs="Times New Roman"/>
          <w:sz w:val="28"/>
          <w:szCs w:val="28"/>
        </w:rPr>
      </w:pPr>
      <w:r w:rsidRPr="007009B3">
        <w:rPr>
          <w:rFonts w:ascii="Times New Roman" w:hAnsi="Times New Roman" w:cs="Times New Roman"/>
          <w:sz w:val="28"/>
          <w:szCs w:val="28"/>
        </w:rPr>
        <w:t>7.Информация, включенная в Перечень видов контроля, является общедоступной.</w:t>
      </w:r>
    </w:p>
    <w:p w:rsidR="007009B3" w:rsidRPr="007009B3" w:rsidRDefault="007009B3" w:rsidP="007009B3">
      <w:pPr>
        <w:pStyle w:val="a5"/>
        <w:jc w:val="both"/>
        <w:rPr>
          <w:rFonts w:ascii="Times New Roman" w:hAnsi="Times New Roman" w:cs="Times New Roman"/>
          <w:sz w:val="28"/>
          <w:szCs w:val="28"/>
        </w:rPr>
      </w:pPr>
      <w:r w:rsidRPr="007009B3">
        <w:rPr>
          <w:rFonts w:ascii="Times New Roman" w:hAnsi="Times New Roman" w:cs="Times New Roman"/>
          <w:sz w:val="28"/>
          <w:szCs w:val="28"/>
        </w:rPr>
        <w:t>Перечень видов контроля подлежит размещению на  официальном сайте админ</w:t>
      </w:r>
      <w:r w:rsidRPr="007009B3">
        <w:rPr>
          <w:rFonts w:ascii="Times New Roman" w:hAnsi="Times New Roman" w:cs="Times New Roman"/>
          <w:sz w:val="28"/>
          <w:szCs w:val="28"/>
        </w:rPr>
        <w:t>и</w:t>
      </w:r>
      <w:r w:rsidRPr="007009B3">
        <w:rPr>
          <w:rFonts w:ascii="Times New Roman" w:hAnsi="Times New Roman" w:cs="Times New Roman"/>
          <w:sz w:val="28"/>
          <w:szCs w:val="28"/>
        </w:rPr>
        <w:t xml:space="preserve">страции муниципального образования </w:t>
      </w:r>
      <w:r w:rsidRPr="007009B3">
        <w:rPr>
          <w:rFonts w:ascii="Times New Roman" w:hAnsi="Times New Roman" w:cs="Times New Roman"/>
          <w:sz w:val="28"/>
          <w:szCs w:val="28"/>
          <w:shd w:val="clear" w:color="auto" w:fill="FFFFFF"/>
        </w:rPr>
        <w:t>в информационно-телекоммуникационной сети "Интернет"</w:t>
      </w:r>
      <w:r w:rsidRPr="007009B3">
        <w:rPr>
          <w:rFonts w:ascii="Times New Roman" w:hAnsi="Times New Roman" w:cs="Times New Roman"/>
          <w:sz w:val="28"/>
          <w:szCs w:val="28"/>
        </w:rPr>
        <w:t>.</w:t>
      </w:r>
    </w:p>
    <w:p w:rsidR="007009B3" w:rsidRPr="007009B3" w:rsidRDefault="007009B3" w:rsidP="007009B3">
      <w:pPr>
        <w:pStyle w:val="a5"/>
        <w:jc w:val="both"/>
        <w:rPr>
          <w:rFonts w:ascii="Times New Roman" w:hAnsi="Times New Roman" w:cs="Times New Roman"/>
          <w:sz w:val="28"/>
          <w:szCs w:val="28"/>
        </w:rPr>
      </w:pPr>
    </w:p>
    <w:p w:rsidR="007009B3" w:rsidRDefault="007009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7009B3">
      <w:pPr>
        <w:pStyle w:val="a5"/>
        <w:jc w:val="both"/>
        <w:rPr>
          <w:rFonts w:ascii="Times New Roman" w:hAnsi="Times New Roman" w:cs="Times New Roman"/>
          <w:sz w:val="28"/>
          <w:szCs w:val="28"/>
        </w:rPr>
      </w:pPr>
    </w:p>
    <w:p w:rsidR="00E067B3" w:rsidRDefault="00E067B3" w:rsidP="00E067B3">
      <w:pPr>
        <w:pStyle w:val="a5"/>
        <w:jc w:val="center"/>
        <w:rPr>
          <w:sz w:val="28"/>
          <w:szCs w:val="28"/>
        </w:rPr>
      </w:pPr>
    </w:p>
    <w:p w:rsidR="00DD3EEF" w:rsidRDefault="00DD3EEF" w:rsidP="00E067B3">
      <w:pPr>
        <w:pStyle w:val="a5"/>
        <w:jc w:val="center"/>
        <w:rPr>
          <w:rFonts w:ascii="Times New Roman" w:hAnsi="Times New Roman" w:cs="Times New Roman"/>
          <w:sz w:val="28"/>
          <w:szCs w:val="28"/>
        </w:rPr>
      </w:pPr>
    </w:p>
    <w:p w:rsidR="00DD3EEF" w:rsidRDefault="00DD3EEF" w:rsidP="00E067B3">
      <w:pPr>
        <w:pStyle w:val="a5"/>
        <w:jc w:val="center"/>
        <w:rPr>
          <w:rFonts w:ascii="Times New Roman" w:hAnsi="Times New Roman" w:cs="Times New Roman"/>
          <w:sz w:val="28"/>
          <w:szCs w:val="28"/>
        </w:rPr>
      </w:pPr>
    </w:p>
    <w:p w:rsidR="00E067B3" w:rsidRPr="00E067B3" w:rsidRDefault="00E067B3" w:rsidP="00E067B3">
      <w:pPr>
        <w:pStyle w:val="a5"/>
        <w:jc w:val="center"/>
        <w:rPr>
          <w:rFonts w:ascii="Times New Roman" w:hAnsi="Times New Roman" w:cs="Times New Roman"/>
          <w:sz w:val="28"/>
          <w:szCs w:val="28"/>
        </w:rPr>
      </w:pPr>
      <w:r w:rsidRPr="00E067B3">
        <w:rPr>
          <w:rFonts w:ascii="Times New Roman" w:hAnsi="Times New Roman" w:cs="Times New Roman"/>
          <w:sz w:val="28"/>
          <w:szCs w:val="28"/>
        </w:rPr>
        <w:lastRenderedPageBreak/>
        <w:t>СОВЕТ ДЕПУТАТОВ</w:t>
      </w:r>
    </w:p>
    <w:p w:rsidR="00E067B3" w:rsidRPr="00E067B3" w:rsidRDefault="00E067B3" w:rsidP="00E067B3">
      <w:pPr>
        <w:pStyle w:val="a5"/>
        <w:jc w:val="center"/>
        <w:rPr>
          <w:rFonts w:ascii="Times New Roman" w:hAnsi="Times New Roman" w:cs="Times New Roman"/>
          <w:sz w:val="28"/>
          <w:szCs w:val="28"/>
        </w:rPr>
      </w:pPr>
      <w:r w:rsidRPr="00E067B3">
        <w:rPr>
          <w:rFonts w:ascii="Times New Roman" w:hAnsi="Times New Roman" w:cs="Times New Roman"/>
          <w:color w:val="FF0000"/>
          <w:sz w:val="28"/>
          <w:szCs w:val="28"/>
        </w:rPr>
        <w:t>НОВОТАРТАССКОГО</w:t>
      </w:r>
      <w:r w:rsidRPr="00E067B3">
        <w:rPr>
          <w:rFonts w:ascii="Times New Roman" w:hAnsi="Times New Roman" w:cs="Times New Roman"/>
          <w:sz w:val="28"/>
          <w:szCs w:val="28"/>
        </w:rPr>
        <w:t xml:space="preserve"> СЕЛЬСОВЕТА</w:t>
      </w:r>
    </w:p>
    <w:p w:rsidR="00E067B3" w:rsidRPr="00E067B3" w:rsidRDefault="00E067B3" w:rsidP="00E067B3">
      <w:pPr>
        <w:pStyle w:val="a5"/>
        <w:jc w:val="center"/>
        <w:rPr>
          <w:rFonts w:ascii="Times New Roman" w:hAnsi="Times New Roman" w:cs="Times New Roman"/>
          <w:spacing w:val="-2"/>
          <w:sz w:val="28"/>
          <w:szCs w:val="28"/>
        </w:rPr>
      </w:pPr>
      <w:r w:rsidRPr="00E067B3">
        <w:rPr>
          <w:rFonts w:ascii="Times New Roman" w:hAnsi="Times New Roman" w:cs="Times New Roman"/>
          <w:spacing w:val="-2"/>
          <w:sz w:val="28"/>
          <w:szCs w:val="28"/>
        </w:rPr>
        <w:t>ВЕНГЕРОВСКОГО РАЙОНА</w:t>
      </w:r>
    </w:p>
    <w:p w:rsidR="00E067B3" w:rsidRPr="00E067B3" w:rsidRDefault="00E067B3" w:rsidP="00E067B3">
      <w:pPr>
        <w:pStyle w:val="a5"/>
        <w:jc w:val="center"/>
        <w:rPr>
          <w:rFonts w:ascii="Times New Roman" w:hAnsi="Times New Roman" w:cs="Times New Roman"/>
          <w:sz w:val="28"/>
          <w:szCs w:val="28"/>
        </w:rPr>
      </w:pPr>
      <w:r w:rsidRPr="00E067B3">
        <w:rPr>
          <w:rFonts w:ascii="Times New Roman" w:hAnsi="Times New Roman" w:cs="Times New Roman"/>
          <w:spacing w:val="-2"/>
          <w:sz w:val="28"/>
          <w:szCs w:val="28"/>
        </w:rPr>
        <w:t>НОВОСИБИРСКОЙ ОБЛАСТИ</w:t>
      </w:r>
    </w:p>
    <w:p w:rsidR="00E067B3" w:rsidRPr="00E067B3" w:rsidRDefault="00E067B3" w:rsidP="00E067B3">
      <w:pPr>
        <w:pStyle w:val="a5"/>
        <w:jc w:val="center"/>
        <w:rPr>
          <w:rFonts w:ascii="Times New Roman" w:hAnsi="Times New Roman" w:cs="Times New Roman"/>
          <w:sz w:val="28"/>
          <w:szCs w:val="28"/>
        </w:rPr>
      </w:pPr>
      <w:r w:rsidRPr="00E067B3">
        <w:rPr>
          <w:rFonts w:ascii="Times New Roman" w:hAnsi="Times New Roman" w:cs="Times New Roman"/>
          <w:sz w:val="28"/>
          <w:szCs w:val="28"/>
        </w:rPr>
        <w:t>пятого созыва</w:t>
      </w:r>
    </w:p>
    <w:p w:rsidR="00E067B3" w:rsidRPr="00E067B3" w:rsidRDefault="00E067B3" w:rsidP="00E067B3">
      <w:pPr>
        <w:pStyle w:val="a5"/>
        <w:jc w:val="center"/>
        <w:rPr>
          <w:rFonts w:ascii="Times New Roman" w:hAnsi="Times New Roman" w:cs="Times New Roman"/>
          <w:sz w:val="28"/>
          <w:szCs w:val="28"/>
        </w:rPr>
      </w:pPr>
      <w:r w:rsidRPr="00E067B3">
        <w:rPr>
          <w:rFonts w:ascii="Times New Roman" w:hAnsi="Times New Roman" w:cs="Times New Roman"/>
          <w:spacing w:val="-4"/>
          <w:w w:val="128"/>
          <w:sz w:val="28"/>
          <w:szCs w:val="28"/>
        </w:rPr>
        <w:br/>
        <w:t>РЕШЕНИЕ</w:t>
      </w:r>
    </w:p>
    <w:p w:rsidR="00E067B3" w:rsidRPr="00E067B3" w:rsidRDefault="00E067B3" w:rsidP="00E067B3">
      <w:pPr>
        <w:pStyle w:val="a5"/>
        <w:jc w:val="center"/>
        <w:rPr>
          <w:rFonts w:ascii="Times New Roman" w:hAnsi="Times New Roman" w:cs="Times New Roman"/>
          <w:sz w:val="28"/>
          <w:szCs w:val="28"/>
        </w:rPr>
      </w:pPr>
      <w:r w:rsidRPr="00E067B3">
        <w:rPr>
          <w:rFonts w:ascii="Times New Roman" w:hAnsi="Times New Roman" w:cs="Times New Roman"/>
          <w:sz w:val="28"/>
          <w:szCs w:val="28"/>
        </w:rPr>
        <w:t>тринадцатая сессии</w:t>
      </w:r>
    </w:p>
    <w:p w:rsidR="00E067B3" w:rsidRPr="00E067B3" w:rsidRDefault="00E067B3" w:rsidP="00E067B3">
      <w:pPr>
        <w:pStyle w:val="a5"/>
        <w:jc w:val="center"/>
        <w:rPr>
          <w:rFonts w:ascii="Times New Roman" w:hAnsi="Times New Roman" w:cs="Times New Roman"/>
          <w:sz w:val="28"/>
          <w:szCs w:val="28"/>
        </w:rPr>
      </w:pPr>
      <w:r w:rsidRPr="00E067B3">
        <w:rPr>
          <w:rFonts w:ascii="Times New Roman" w:hAnsi="Times New Roman" w:cs="Times New Roman"/>
          <w:sz w:val="28"/>
          <w:szCs w:val="28"/>
        </w:rPr>
        <w:t>0</w:t>
      </w:r>
      <w:r w:rsidR="00DD3EEF">
        <w:rPr>
          <w:rFonts w:ascii="Times New Roman" w:hAnsi="Times New Roman" w:cs="Times New Roman"/>
          <w:sz w:val="28"/>
          <w:szCs w:val="28"/>
        </w:rPr>
        <w:t>9</w:t>
      </w:r>
      <w:r w:rsidRPr="00E067B3">
        <w:rPr>
          <w:rFonts w:ascii="Times New Roman" w:hAnsi="Times New Roman" w:cs="Times New Roman"/>
          <w:sz w:val="28"/>
          <w:szCs w:val="28"/>
        </w:rPr>
        <w:t>.08.2017 г.</w:t>
      </w:r>
      <w:r w:rsidRPr="00E067B3">
        <w:rPr>
          <w:rFonts w:ascii="Times New Roman" w:hAnsi="Times New Roman" w:cs="Times New Roman"/>
          <w:sz w:val="28"/>
          <w:szCs w:val="28"/>
        </w:rPr>
        <w:tab/>
        <w:t xml:space="preserve">                                                                                               № 4</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b/>
          <w:sz w:val="28"/>
          <w:szCs w:val="28"/>
        </w:rPr>
        <w:t xml:space="preserve"> </w:t>
      </w:r>
      <w:r w:rsidRPr="00E067B3">
        <w:rPr>
          <w:rFonts w:ascii="Times New Roman" w:hAnsi="Times New Roman" w:cs="Times New Roman"/>
          <w:sz w:val="28"/>
          <w:szCs w:val="28"/>
        </w:rPr>
        <w:t xml:space="preserve">                      </w:t>
      </w:r>
    </w:p>
    <w:p w:rsidR="00E067B3" w:rsidRPr="00E067B3" w:rsidRDefault="00E067B3" w:rsidP="00E067B3">
      <w:pPr>
        <w:pStyle w:val="a5"/>
        <w:jc w:val="both"/>
        <w:rPr>
          <w:rFonts w:ascii="Times New Roman" w:hAnsi="Times New Roman" w:cs="Times New Roman"/>
          <w:sz w:val="28"/>
          <w:szCs w:val="28"/>
        </w:rPr>
      </w:pPr>
      <w:r w:rsidRPr="00E067B3">
        <w:rPr>
          <w:rStyle w:val="ab"/>
          <w:rFonts w:ascii="Times New Roman" w:hAnsi="Times New Roman" w:cs="Times New Roman"/>
          <w:b w:val="0"/>
          <w:sz w:val="28"/>
          <w:szCs w:val="28"/>
        </w:rPr>
        <w:t xml:space="preserve">Об утверждении Положения </w:t>
      </w:r>
      <w:r w:rsidRPr="00E067B3">
        <w:rPr>
          <w:rFonts w:ascii="Times New Roman" w:hAnsi="Times New Roman" w:cs="Times New Roman"/>
          <w:sz w:val="28"/>
          <w:szCs w:val="28"/>
        </w:rPr>
        <w:t>о порядке назначения, выплаты и перерасчета разм</w:t>
      </w:r>
      <w:r w:rsidRPr="00E067B3">
        <w:rPr>
          <w:rFonts w:ascii="Times New Roman" w:hAnsi="Times New Roman" w:cs="Times New Roman"/>
          <w:sz w:val="28"/>
          <w:szCs w:val="28"/>
        </w:rPr>
        <w:t>е</w:t>
      </w:r>
      <w:r w:rsidRPr="00E067B3">
        <w:rPr>
          <w:rFonts w:ascii="Times New Roman" w:hAnsi="Times New Roman" w:cs="Times New Roman"/>
          <w:sz w:val="28"/>
          <w:szCs w:val="28"/>
        </w:rPr>
        <w:t>ра ежемесячной доплаты к страховой пенсии выборным должностным лицам м</w:t>
      </w:r>
      <w:r w:rsidRPr="00E067B3">
        <w:rPr>
          <w:rFonts w:ascii="Times New Roman" w:hAnsi="Times New Roman" w:cs="Times New Roman"/>
          <w:sz w:val="28"/>
          <w:szCs w:val="28"/>
        </w:rPr>
        <w:t>е</w:t>
      </w:r>
      <w:r w:rsidRPr="00E067B3">
        <w:rPr>
          <w:rFonts w:ascii="Times New Roman" w:hAnsi="Times New Roman" w:cs="Times New Roman"/>
          <w:sz w:val="28"/>
          <w:szCs w:val="28"/>
        </w:rPr>
        <w:t>стного самоуправления Новотартасского сельсовета  Венгеровского района  Н</w:t>
      </w:r>
      <w:r w:rsidRPr="00E067B3">
        <w:rPr>
          <w:rFonts w:ascii="Times New Roman" w:hAnsi="Times New Roman" w:cs="Times New Roman"/>
          <w:sz w:val="28"/>
          <w:szCs w:val="28"/>
        </w:rPr>
        <w:t>о</w:t>
      </w:r>
      <w:r w:rsidRPr="00E067B3">
        <w:rPr>
          <w:rFonts w:ascii="Times New Roman" w:hAnsi="Times New Roman" w:cs="Times New Roman"/>
          <w:sz w:val="28"/>
          <w:szCs w:val="28"/>
        </w:rPr>
        <w:t>восибирской области и пенсии за выслугу лет муниципальным служащим в орг</w:t>
      </w:r>
      <w:r w:rsidRPr="00E067B3">
        <w:rPr>
          <w:rFonts w:ascii="Times New Roman" w:hAnsi="Times New Roman" w:cs="Times New Roman"/>
          <w:sz w:val="28"/>
          <w:szCs w:val="28"/>
        </w:rPr>
        <w:t>а</w:t>
      </w:r>
      <w:r w:rsidRPr="00E067B3">
        <w:rPr>
          <w:rFonts w:ascii="Times New Roman" w:hAnsi="Times New Roman" w:cs="Times New Roman"/>
          <w:sz w:val="28"/>
          <w:szCs w:val="28"/>
        </w:rPr>
        <w:t>нах местного самоуправления Новотартасского сельсовета  Венгеровского района  Новосибирской области</w:t>
      </w:r>
    </w:p>
    <w:p w:rsidR="00E067B3" w:rsidRPr="00E067B3" w:rsidRDefault="00E067B3" w:rsidP="00E067B3">
      <w:pPr>
        <w:pStyle w:val="a5"/>
        <w:jc w:val="both"/>
        <w:rPr>
          <w:rFonts w:ascii="Times New Roman" w:hAnsi="Times New Roman" w:cs="Times New Roman"/>
          <w:sz w:val="28"/>
          <w:szCs w:val="28"/>
        </w:rPr>
      </w:pPr>
      <w:r w:rsidRPr="00E067B3">
        <w:rPr>
          <w:rStyle w:val="ab"/>
          <w:rFonts w:ascii="Times New Roman" w:hAnsi="Times New Roman" w:cs="Times New Roman"/>
          <w:b w:val="0"/>
          <w:sz w:val="28"/>
          <w:szCs w:val="28"/>
        </w:rPr>
        <w:t xml:space="preserve">В соответствии с </w:t>
      </w:r>
      <w:r w:rsidRPr="00E067B3">
        <w:rPr>
          <w:rFonts w:ascii="Times New Roman" w:hAnsi="Times New Roman" w:cs="Times New Roman"/>
          <w:sz w:val="28"/>
          <w:szCs w:val="28"/>
          <w:lang w:bidi="ru-RU"/>
        </w:rPr>
        <w:t>Федеральным законом от 02.03.2007 г. № 25-ФЗ «О муниц</w:t>
      </w:r>
      <w:r w:rsidRPr="00E067B3">
        <w:rPr>
          <w:rFonts w:ascii="Times New Roman" w:hAnsi="Times New Roman" w:cs="Times New Roman"/>
          <w:sz w:val="28"/>
          <w:szCs w:val="28"/>
          <w:lang w:bidi="ru-RU"/>
        </w:rPr>
        <w:t>и</w:t>
      </w:r>
      <w:r w:rsidRPr="00E067B3">
        <w:rPr>
          <w:rFonts w:ascii="Times New Roman" w:hAnsi="Times New Roman" w:cs="Times New Roman"/>
          <w:sz w:val="28"/>
          <w:szCs w:val="28"/>
          <w:lang w:bidi="ru-RU"/>
        </w:rPr>
        <w:t xml:space="preserve">пальной службе в Российской Федерации», </w:t>
      </w:r>
      <w:r w:rsidRPr="00E067B3">
        <w:rPr>
          <w:rFonts w:ascii="Times New Roman" w:hAnsi="Times New Roman" w:cs="Times New Roman"/>
          <w:sz w:val="28"/>
          <w:szCs w:val="28"/>
        </w:rPr>
        <w:t xml:space="preserve"> </w:t>
      </w:r>
      <w:r w:rsidRPr="00E067B3">
        <w:rPr>
          <w:rFonts w:ascii="Times New Roman" w:hAnsi="Times New Roman" w:cs="Times New Roman"/>
          <w:sz w:val="28"/>
          <w:szCs w:val="28"/>
          <w:lang w:bidi="ru-RU"/>
        </w:rPr>
        <w:t xml:space="preserve"> </w:t>
      </w:r>
      <w:r w:rsidRPr="00E067B3">
        <w:rPr>
          <w:rFonts w:ascii="Times New Roman" w:hAnsi="Times New Roman" w:cs="Times New Roman"/>
          <w:sz w:val="28"/>
          <w:szCs w:val="28"/>
        </w:rPr>
        <w:t>Совет депутатов Новотартасского сельсовета  Венгеровского района   Новосибирской области</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РЕШИЛ:</w:t>
      </w:r>
    </w:p>
    <w:p w:rsidR="00E067B3" w:rsidRPr="00E067B3" w:rsidRDefault="00E067B3" w:rsidP="00E067B3">
      <w:pPr>
        <w:pStyle w:val="a5"/>
        <w:jc w:val="both"/>
        <w:rPr>
          <w:rFonts w:ascii="Times New Roman" w:hAnsi="Times New Roman" w:cs="Times New Roman"/>
          <w:sz w:val="28"/>
          <w:szCs w:val="28"/>
        </w:rPr>
      </w:pPr>
      <w:bookmarkStart w:id="19" w:name="sub_10002"/>
      <w:r w:rsidRPr="00E067B3">
        <w:rPr>
          <w:rFonts w:ascii="Times New Roman" w:hAnsi="Times New Roman" w:cs="Times New Roman"/>
          <w:sz w:val="28"/>
          <w:szCs w:val="28"/>
        </w:rPr>
        <w:t xml:space="preserve">Утвердить </w:t>
      </w:r>
      <w:r w:rsidRPr="00E067B3">
        <w:rPr>
          <w:rStyle w:val="ab"/>
          <w:rFonts w:ascii="Times New Roman" w:hAnsi="Times New Roman" w:cs="Times New Roman"/>
          <w:sz w:val="28"/>
          <w:szCs w:val="28"/>
        </w:rPr>
        <w:t xml:space="preserve"> </w:t>
      </w:r>
      <w:r w:rsidRPr="00E067B3">
        <w:rPr>
          <w:rStyle w:val="ab"/>
          <w:rFonts w:ascii="Times New Roman" w:hAnsi="Times New Roman" w:cs="Times New Roman"/>
          <w:b w:val="0"/>
          <w:sz w:val="28"/>
          <w:szCs w:val="28"/>
        </w:rPr>
        <w:t>Положение</w:t>
      </w:r>
      <w:r w:rsidRPr="00E067B3">
        <w:rPr>
          <w:rStyle w:val="ab"/>
          <w:rFonts w:ascii="Times New Roman" w:hAnsi="Times New Roman" w:cs="Times New Roman"/>
          <w:sz w:val="28"/>
          <w:szCs w:val="28"/>
        </w:rPr>
        <w:t xml:space="preserve"> </w:t>
      </w:r>
      <w:r w:rsidRPr="00E067B3">
        <w:rPr>
          <w:rFonts w:ascii="Times New Roman" w:hAnsi="Times New Roman" w:cs="Times New Roman"/>
          <w:sz w:val="28"/>
          <w:szCs w:val="28"/>
        </w:rPr>
        <w:t>о порядке назначения, выплаты и перерасчета размера ежемесячной доплаты к страховой пенсии выборным должностным лицам мес</w:t>
      </w:r>
      <w:r w:rsidRPr="00E067B3">
        <w:rPr>
          <w:rFonts w:ascii="Times New Roman" w:hAnsi="Times New Roman" w:cs="Times New Roman"/>
          <w:sz w:val="28"/>
          <w:szCs w:val="28"/>
        </w:rPr>
        <w:t>т</w:t>
      </w:r>
      <w:r w:rsidRPr="00E067B3">
        <w:rPr>
          <w:rFonts w:ascii="Times New Roman" w:hAnsi="Times New Roman" w:cs="Times New Roman"/>
          <w:sz w:val="28"/>
          <w:szCs w:val="28"/>
        </w:rPr>
        <w:t>ного самоуправления Новотартасского сельсовета  Венгеровского района   Нов</w:t>
      </w:r>
      <w:r w:rsidRPr="00E067B3">
        <w:rPr>
          <w:rFonts w:ascii="Times New Roman" w:hAnsi="Times New Roman" w:cs="Times New Roman"/>
          <w:sz w:val="28"/>
          <w:szCs w:val="28"/>
        </w:rPr>
        <w:t>о</w:t>
      </w:r>
      <w:r w:rsidRPr="00E067B3">
        <w:rPr>
          <w:rFonts w:ascii="Times New Roman" w:hAnsi="Times New Roman" w:cs="Times New Roman"/>
          <w:sz w:val="28"/>
          <w:szCs w:val="28"/>
        </w:rPr>
        <w:t>сибирской области и пенсии за выслугу лет муниципальным служащим в органах местного самоуправления Новотартасского сельсовета  Венгеровского района   Новосибирской области  (приложение).</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Признать утратившими силу:</w:t>
      </w:r>
    </w:p>
    <w:p w:rsidR="00E067B3" w:rsidRPr="00E067B3" w:rsidRDefault="00E067B3" w:rsidP="00E067B3">
      <w:pPr>
        <w:pStyle w:val="a5"/>
        <w:jc w:val="both"/>
        <w:rPr>
          <w:rFonts w:ascii="Times New Roman" w:hAnsi="Times New Roman" w:cs="Times New Roman"/>
          <w:color w:val="FF0000"/>
          <w:sz w:val="28"/>
          <w:szCs w:val="28"/>
        </w:rPr>
      </w:pPr>
      <w:r w:rsidRPr="00E067B3">
        <w:rPr>
          <w:rFonts w:ascii="Times New Roman" w:hAnsi="Times New Roman" w:cs="Times New Roman"/>
          <w:color w:val="FF0000"/>
          <w:sz w:val="28"/>
          <w:szCs w:val="28"/>
        </w:rPr>
        <w:t>Решение Совета депутатов Новотартасского сельсовета  Венгеровского  района Новосибирской области от «24»08.2015г. №2 "</w:t>
      </w:r>
      <w:r w:rsidRPr="00E067B3">
        <w:rPr>
          <w:rFonts w:ascii="Times New Roman" w:hAnsi="Times New Roman" w:cs="Times New Roman"/>
          <w:bCs/>
          <w:color w:val="FF0000"/>
          <w:sz w:val="28"/>
          <w:szCs w:val="28"/>
        </w:rPr>
        <w:t xml:space="preserve"> Об утверждении Положения о п</w:t>
      </w:r>
      <w:r w:rsidRPr="00E067B3">
        <w:rPr>
          <w:rFonts w:ascii="Times New Roman" w:hAnsi="Times New Roman" w:cs="Times New Roman"/>
          <w:bCs/>
          <w:color w:val="FF0000"/>
          <w:sz w:val="28"/>
          <w:szCs w:val="28"/>
        </w:rPr>
        <w:t>о</w:t>
      </w:r>
      <w:r w:rsidRPr="00E067B3">
        <w:rPr>
          <w:rFonts w:ascii="Times New Roman" w:hAnsi="Times New Roman" w:cs="Times New Roman"/>
          <w:bCs/>
          <w:color w:val="FF0000"/>
          <w:sz w:val="28"/>
          <w:szCs w:val="28"/>
        </w:rPr>
        <w:t>рядке назначения, выплаты и перерасчета размера ежемесячной доплаты к труд</w:t>
      </w:r>
      <w:r w:rsidRPr="00E067B3">
        <w:rPr>
          <w:rFonts w:ascii="Times New Roman" w:hAnsi="Times New Roman" w:cs="Times New Roman"/>
          <w:bCs/>
          <w:color w:val="FF0000"/>
          <w:sz w:val="28"/>
          <w:szCs w:val="28"/>
        </w:rPr>
        <w:t>о</w:t>
      </w:r>
      <w:r w:rsidRPr="00E067B3">
        <w:rPr>
          <w:rFonts w:ascii="Times New Roman" w:hAnsi="Times New Roman" w:cs="Times New Roman"/>
          <w:bCs/>
          <w:color w:val="FF0000"/>
          <w:sz w:val="28"/>
          <w:szCs w:val="28"/>
        </w:rPr>
        <w:t>вой пенсии лицам, замещавшим муниципальные должности и, пенсии за выслугу лет муниципальным служащим Новотартасского сельсовета  Венгеровского ра</w:t>
      </w:r>
      <w:r w:rsidRPr="00E067B3">
        <w:rPr>
          <w:rFonts w:ascii="Times New Roman" w:hAnsi="Times New Roman" w:cs="Times New Roman"/>
          <w:bCs/>
          <w:color w:val="FF0000"/>
          <w:sz w:val="28"/>
          <w:szCs w:val="28"/>
        </w:rPr>
        <w:t>й</w:t>
      </w:r>
      <w:r w:rsidRPr="00E067B3">
        <w:rPr>
          <w:rFonts w:ascii="Times New Roman" w:hAnsi="Times New Roman" w:cs="Times New Roman"/>
          <w:bCs/>
          <w:color w:val="FF0000"/>
          <w:sz w:val="28"/>
          <w:szCs w:val="28"/>
        </w:rPr>
        <w:t>она Новосибирской области</w:t>
      </w:r>
    </w:p>
    <w:p w:rsidR="00E067B3" w:rsidRPr="00E067B3" w:rsidRDefault="00E067B3" w:rsidP="00E067B3">
      <w:pPr>
        <w:pStyle w:val="a5"/>
        <w:jc w:val="both"/>
        <w:rPr>
          <w:rFonts w:ascii="Times New Roman" w:hAnsi="Times New Roman" w:cs="Times New Roman"/>
          <w:sz w:val="28"/>
          <w:szCs w:val="28"/>
        </w:rPr>
      </w:pPr>
      <w:bookmarkStart w:id="20" w:name="sub_10003"/>
      <w:bookmarkEnd w:id="19"/>
      <w:r w:rsidRPr="00E067B3">
        <w:rPr>
          <w:rFonts w:ascii="Times New Roman" w:hAnsi="Times New Roman" w:cs="Times New Roman"/>
          <w:sz w:val="28"/>
          <w:szCs w:val="28"/>
        </w:rPr>
        <w:t>2. Опубликовать настоящее решение в периодическом печатном издании  «Бю</w:t>
      </w:r>
      <w:r w:rsidRPr="00E067B3">
        <w:rPr>
          <w:rFonts w:ascii="Times New Roman" w:hAnsi="Times New Roman" w:cs="Times New Roman"/>
          <w:sz w:val="28"/>
          <w:szCs w:val="28"/>
        </w:rPr>
        <w:t>л</w:t>
      </w:r>
      <w:r w:rsidRPr="00E067B3">
        <w:rPr>
          <w:rFonts w:ascii="Times New Roman" w:hAnsi="Times New Roman" w:cs="Times New Roman"/>
          <w:sz w:val="28"/>
          <w:szCs w:val="28"/>
        </w:rPr>
        <w:t xml:space="preserve">летень». </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color w:val="000000"/>
          <w:sz w:val="28"/>
          <w:szCs w:val="28"/>
        </w:rPr>
      </w:pPr>
      <w:r w:rsidRPr="00E067B3">
        <w:rPr>
          <w:rFonts w:ascii="Times New Roman" w:hAnsi="Times New Roman" w:cs="Times New Roman"/>
          <w:color w:val="000000"/>
          <w:sz w:val="28"/>
          <w:szCs w:val="28"/>
        </w:rPr>
        <w:t xml:space="preserve">Глава Новотартасского сельсовета </w:t>
      </w:r>
    </w:p>
    <w:p w:rsidR="00E067B3" w:rsidRPr="00E067B3" w:rsidRDefault="00E067B3" w:rsidP="00E067B3">
      <w:pPr>
        <w:pStyle w:val="a5"/>
        <w:jc w:val="both"/>
        <w:rPr>
          <w:rFonts w:ascii="Times New Roman" w:hAnsi="Times New Roman" w:cs="Times New Roman"/>
          <w:color w:val="000000"/>
          <w:sz w:val="28"/>
          <w:szCs w:val="28"/>
        </w:rPr>
      </w:pPr>
      <w:r w:rsidRPr="00E067B3">
        <w:rPr>
          <w:rFonts w:ascii="Times New Roman" w:hAnsi="Times New Roman" w:cs="Times New Roman"/>
          <w:color w:val="000000"/>
          <w:sz w:val="28"/>
          <w:szCs w:val="28"/>
        </w:rPr>
        <w:t xml:space="preserve"> Венгеровского  района Новосибирской области                                      О.В.Ионина</w:t>
      </w:r>
    </w:p>
    <w:p w:rsidR="00E067B3" w:rsidRPr="00E067B3" w:rsidRDefault="00E067B3" w:rsidP="00E067B3">
      <w:pPr>
        <w:pStyle w:val="a5"/>
        <w:jc w:val="both"/>
        <w:rPr>
          <w:rFonts w:ascii="Times New Roman" w:hAnsi="Times New Roman" w:cs="Times New Roman"/>
          <w:color w:val="000000"/>
          <w:sz w:val="28"/>
          <w:szCs w:val="28"/>
        </w:rPr>
      </w:pPr>
    </w:p>
    <w:p w:rsidR="00E067B3" w:rsidRPr="00E067B3" w:rsidRDefault="00E067B3" w:rsidP="00E067B3">
      <w:pPr>
        <w:pStyle w:val="a5"/>
        <w:jc w:val="both"/>
        <w:rPr>
          <w:rFonts w:ascii="Times New Roman" w:hAnsi="Times New Roman" w:cs="Times New Roman"/>
          <w:color w:val="000000"/>
          <w:sz w:val="28"/>
          <w:szCs w:val="28"/>
        </w:rPr>
      </w:pPr>
      <w:r w:rsidRPr="00E067B3">
        <w:rPr>
          <w:rFonts w:ascii="Times New Roman" w:hAnsi="Times New Roman" w:cs="Times New Roman"/>
          <w:color w:val="000000"/>
          <w:sz w:val="28"/>
          <w:szCs w:val="28"/>
        </w:rPr>
        <w:t>Председатель Совета депутатов</w:t>
      </w:r>
    </w:p>
    <w:p w:rsidR="00E067B3" w:rsidRPr="00E067B3" w:rsidRDefault="00E067B3" w:rsidP="00E067B3">
      <w:pPr>
        <w:pStyle w:val="a5"/>
        <w:jc w:val="both"/>
        <w:rPr>
          <w:rFonts w:ascii="Times New Roman" w:hAnsi="Times New Roman" w:cs="Times New Roman"/>
          <w:color w:val="000000"/>
          <w:sz w:val="28"/>
          <w:szCs w:val="28"/>
        </w:rPr>
      </w:pPr>
      <w:r w:rsidRPr="00E067B3">
        <w:rPr>
          <w:rFonts w:ascii="Times New Roman" w:hAnsi="Times New Roman" w:cs="Times New Roman"/>
          <w:color w:val="000000"/>
          <w:sz w:val="28"/>
          <w:szCs w:val="28"/>
        </w:rPr>
        <w:t xml:space="preserve">Новотартасского сельсовета </w:t>
      </w:r>
    </w:p>
    <w:p w:rsidR="00E067B3" w:rsidRPr="00E067B3" w:rsidRDefault="00E067B3" w:rsidP="00E067B3">
      <w:pPr>
        <w:pStyle w:val="a5"/>
        <w:jc w:val="both"/>
        <w:rPr>
          <w:rFonts w:ascii="Times New Roman" w:hAnsi="Times New Roman" w:cs="Times New Roman"/>
          <w:color w:val="000000"/>
          <w:sz w:val="28"/>
          <w:szCs w:val="28"/>
        </w:rPr>
      </w:pPr>
      <w:r w:rsidRPr="00E067B3">
        <w:rPr>
          <w:rFonts w:ascii="Times New Roman" w:hAnsi="Times New Roman" w:cs="Times New Roman"/>
          <w:color w:val="000000"/>
          <w:sz w:val="28"/>
          <w:szCs w:val="28"/>
        </w:rPr>
        <w:t xml:space="preserve"> Венгеровского  района Новосибирской области                                      О.В.Ионина</w:t>
      </w:r>
    </w:p>
    <w:p w:rsidR="00E067B3" w:rsidRPr="00E067B3" w:rsidRDefault="00E067B3" w:rsidP="00E067B3">
      <w:pPr>
        <w:pStyle w:val="a5"/>
        <w:jc w:val="both"/>
        <w:rPr>
          <w:rFonts w:ascii="Times New Roman" w:hAnsi="Times New Roman" w:cs="Times New Roman"/>
          <w:color w:val="000000"/>
          <w:sz w:val="28"/>
          <w:szCs w:val="28"/>
        </w:rPr>
      </w:pPr>
      <w:r w:rsidRPr="00E067B3">
        <w:rPr>
          <w:rFonts w:ascii="Times New Roman" w:hAnsi="Times New Roman" w:cs="Times New Roman"/>
          <w:color w:val="000000"/>
          <w:sz w:val="28"/>
          <w:szCs w:val="28"/>
        </w:rPr>
        <w:t> </w:t>
      </w:r>
    </w:p>
    <w:bookmarkEnd w:id="20"/>
    <w:p w:rsidR="00E067B3" w:rsidRDefault="00E067B3" w:rsidP="00E067B3">
      <w:pPr>
        <w:pStyle w:val="a5"/>
        <w:jc w:val="both"/>
        <w:rPr>
          <w:rFonts w:ascii="Times New Roman" w:hAnsi="Times New Roman" w:cs="Times New Roman"/>
          <w:sz w:val="28"/>
          <w:szCs w:val="28"/>
        </w:rPr>
      </w:pPr>
    </w:p>
    <w:p w:rsidR="00B95501" w:rsidRDefault="00B95501" w:rsidP="00E067B3">
      <w:pPr>
        <w:pStyle w:val="a5"/>
        <w:jc w:val="right"/>
        <w:rPr>
          <w:rFonts w:ascii="Times New Roman" w:hAnsi="Times New Roman" w:cs="Times New Roman"/>
          <w:sz w:val="28"/>
          <w:szCs w:val="28"/>
        </w:rPr>
      </w:pP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lastRenderedPageBreak/>
        <w:t>Приложение</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 xml:space="preserve">к решению </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Совета депутатов</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rPr>
        <w:t xml:space="preserve"> сельсовета </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 xml:space="preserve"> Венгеровского  района </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Новосибирской области</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 xml:space="preserve"> от «</w:t>
      </w:r>
      <w:r w:rsidR="00DD3EEF">
        <w:rPr>
          <w:rFonts w:ascii="Times New Roman" w:hAnsi="Times New Roman" w:cs="Times New Roman"/>
          <w:sz w:val="28"/>
          <w:szCs w:val="28"/>
        </w:rPr>
        <w:t>09</w:t>
      </w:r>
      <w:r w:rsidRPr="00E067B3">
        <w:rPr>
          <w:rFonts w:ascii="Times New Roman" w:hAnsi="Times New Roman" w:cs="Times New Roman"/>
          <w:sz w:val="28"/>
          <w:szCs w:val="28"/>
        </w:rPr>
        <w:t>»</w:t>
      </w:r>
      <w:r w:rsidR="00DD3EEF">
        <w:rPr>
          <w:rFonts w:ascii="Times New Roman" w:hAnsi="Times New Roman" w:cs="Times New Roman"/>
          <w:sz w:val="28"/>
          <w:szCs w:val="28"/>
        </w:rPr>
        <w:t>08.</w:t>
      </w:r>
      <w:r w:rsidRPr="00E067B3">
        <w:rPr>
          <w:rFonts w:ascii="Times New Roman" w:hAnsi="Times New Roman" w:cs="Times New Roman"/>
          <w:sz w:val="28"/>
          <w:szCs w:val="28"/>
        </w:rPr>
        <w:t xml:space="preserve">2017 г. № </w:t>
      </w:r>
      <w:r w:rsidR="00DD3EEF">
        <w:rPr>
          <w:rFonts w:ascii="Times New Roman" w:hAnsi="Times New Roman" w:cs="Times New Roman"/>
          <w:sz w:val="28"/>
          <w:szCs w:val="28"/>
        </w:rPr>
        <w:t>4</w:t>
      </w:r>
    </w:p>
    <w:p w:rsidR="00E067B3" w:rsidRPr="00E067B3" w:rsidRDefault="00E067B3" w:rsidP="00E067B3">
      <w:pPr>
        <w:pStyle w:val="a5"/>
        <w:jc w:val="both"/>
        <w:rPr>
          <w:rFonts w:ascii="Times New Roman" w:hAnsi="Times New Roman" w:cs="Times New Roman"/>
          <w:b/>
          <w:sz w:val="28"/>
          <w:szCs w:val="28"/>
        </w:rPr>
      </w:pPr>
    </w:p>
    <w:p w:rsidR="00E067B3" w:rsidRPr="00E067B3" w:rsidRDefault="00E067B3" w:rsidP="00E067B3">
      <w:pPr>
        <w:pStyle w:val="a5"/>
        <w:jc w:val="both"/>
        <w:rPr>
          <w:rFonts w:ascii="Times New Roman" w:hAnsi="Times New Roman" w:cs="Times New Roman"/>
          <w:b/>
          <w:sz w:val="28"/>
          <w:szCs w:val="28"/>
        </w:rPr>
      </w:pPr>
      <w:r w:rsidRPr="00E067B3">
        <w:rPr>
          <w:rFonts w:ascii="Times New Roman" w:hAnsi="Times New Roman" w:cs="Times New Roman"/>
          <w:b/>
          <w:sz w:val="28"/>
          <w:szCs w:val="28"/>
        </w:rPr>
        <w:t>ПОЛОЖЕНИЕ</w:t>
      </w:r>
    </w:p>
    <w:p w:rsidR="00E067B3" w:rsidRPr="00E067B3" w:rsidRDefault="00E067B3" w:rsidP="00E067B3">
      <w:pPr>
        <w:pStyle w:val="a5"/>
        <w:jc w:val="both"/>
        <w:rPr>
          <w:rFonts w:ascii="Times New Roman" w:hAnsi="Times New Roman" w:cs="Times New Roman"/>
          <w:b/>
          <w:sz w:val="28"/>
          <w:szCs w:val="28"/>
        </w:rPr>
      </w:pPr>
      <w:r w:rsidRPr="00E067B3">
        <w:rPr>
          <w:rFonts w:ascii="Times New Roman" w:hAnsi="Times New Roman" w:cs="Times New Roman"/>
          <w:b/>
          <w:sz w:val="28"/>
          <w:szCs w:val="28"/>
        </w:rPr>
        <w:t>о порядке назначения, выплаты и перерасчета размера ежемесячной допл</w:t>
      </w:r>
      <w:r w:rsidRPr="00E067B3">
        <w:rPr>
          <w:rFonts w:ascii="Times New Roman" w:hAnsi="Times New Roman" w:cs="Times New Roman"/>
          <w:b/>
          <w:sz w:val="28"/>
          <w:szCs w:val="28"/>
        </w:rPr>
        <w:t>а</w:t>
      </w:r>
      <w:r w:rsidRPr="00E067B3">
        <w:rPr>
          <w:rFonts w:ascii="Times New Roman" w:hAnsi="Times New Roman" w:cs="Times New Roman"/>
          <w:b/>
          <w:sz w:val="28"/>
          <w:szCs w:val="28"/>
        </w:rPr>
        <w:t>ты к страховой пенсии выборным должностным лицам местного самоупра</w:t>
      </w:r>
      <w:r w:rsidRPr="00E067B3">
        <w:rPr>
          <w:rFonts w:ascii="Times New Roman" w:hAnsi="Times New Roman" w:cs="Times New Roman"/>
          <w:b/>
          <w:sz w:val="28"/>
          <w:szCs w:val="28"/>
        </w:rPr>
        <w:t>в</w:t>
      </w:r>
      <w:r w:rsidRPr="00E067B3">
        <w:rPr>
          <w:rFonts w:ascii="Times New Roman" w:hAnsi="Times New Roman" w:cs="Times New Roman"/>
          <w:b/>
          <w:sz w:val="28"/>
          <w:szCs w:val="28"/>
        </w:rPr>
        <w:t xml:space="preserve">ления </w:t>
      </w:r>
      <w:r w:rsidRPr="00E067B3">
        <w:rPr>
          <w:rFonts w:ascii="Times New Roman" w:hAnsi="Times New Roman" w:cs="Times New Roman"/>
          <w:b/>
          <w:color w:val="000000"/>
          <w:sz w:val="28"/>
          <w:szCs w:val="28"/>
        </w:rPr>
        <w:t xml:space="preserve">Новотартасского </w:t>
      </w:r>
      <w:r w:rsidRPr="00E067B3">
        <w:rPr>
          <w:rFonts w:ascii="Times New Roman" w:hAnsi="Times New Roman" w:cs="Times New Roman"/>
          <w:b/>
          <w:sz w:val="28"/>
          <w:szCs w:val="28"/>
        </w:rPr>
        <w:t>сельсовета  Венгеровского района   Новосибирской области и пенсии за выслугу лет муниципальным служащим в органах мес</w:t>
      </w:r>
      <w:r w:rsidRPr="00E067B3">
        <w:rPr>
          <w:rFonts w:ascii="Times New Roman" w:hAnsi="Times New Roman" w:cs="Times New Roman"/>
          <w:b/>
          <w:sz w:val="28"/>
          <w:szCs w:val="28"/>
        </w:rPr>
        <w:t>т</w:t>
      </w:r>
      <w:r w:rsidRPr="00E067B3">
        <w:rPr>
          <w:rFonts w:ascii="Times New Roman" w:hAnsi="Times New Roman" w:cs="Times New Roman"/>
          <w:b/>
          <w:sz w:val="28"/>
          <w:szCs w:val="28"/>
        </w:rPr>
        <w:t xml:space="preserve">ного самоуправления </w:t>
      </w:r>
      <w:r w:rsidRPr="00E067B3">
        <w:rPr>
          <w:rFonts w:ascii="Times New Roman" w:hAnsi="Times New Roman" w:cs="Times New Roman"/>
          <w:b/>
          <w:color w:val="000000"/>
          <w:sz w:val="28"/>
          <w:szCs w:val="28"/>
        </w:rPr>
        <w:t>Новотартасского</w:t>
      </w:r>
      <w:r w:rsidRPr="00E067B3">
        <w:rPr>
          <w:rFonts w:ascii="Times New Roman" w:hAnsi="Times New Roman" w:cs="Times New Roman"/>
          <w:color w:val="000000"/>
          <w:sz w:val="28"/>
          <w:szCs w:val="28"/>
        </w:rPr>
        <w:t xml:space="preserve"> </w:t>
      </w:r>
      <w:r w:rsidRPr="00E067B3">
        <w:rPr>
          <w:rFonts w:ascii="Times New Roman" w:hAnsi="Times New Roman" w:cs="Times New Roman"/>
          <w:b/>
          <w:sz w:val="28"/>
          <w:szCs w:val="28"/>
        </w:rPr>
        <w:t>сельсовета  Венгеровского района   Новосибирской области</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b/>
          <w:sz w:val="28"/>
          <w:szCs w:val="28"/>
        </w:rPr>
      </w:pPr>
      <w:r w:rsidRPr="00E067B3">
        <w:rPr>
          <w:rFonts w:ascii="Times New Roman" w:hAnsi="Times New Roman" w:cs="Times New Roman"/>
          <w:b/>
          <w:sz w:val="28"/>
          <w:szCs w:val="28"/>
        </w:rPr>
        <w:t>1. Общие положения</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 xml:space="preserve">1.1. </w:t>
      </w:r>
      <w:proofErr w:type="gramStart"/>
      <w:r w:rsidRPr="00E067B3">
        <w:rPr>
          <w:rFonts w:ascii="Times New Roman" w:hAnsi="Times New Roman" w:cs="Times New Roman"/>
          <w:sz w:val="28"/>
          <w:szCs w:val="28"/>
        </w:rPr>
        <w:t>Настоящее Положение определяет порядок назначения, выплаты и перерасч</w:t>
      </w:r>
      <w:r w:rsidRPr="00E067B3">
        <w:rPr>
          <w:rFonts w:ascii="Times New Roman" w:hAnsi="Times New Roman" w:cs="Times New Roman"/>
          <w:sz w:val="28"/>
          <w:szCs w:val="28"/>
        </w:rPr>
        <w:t>е</w:t>
      </w:r>
      <w:r w:rsidRPr="00E067B3">
        <w:rPr>
          <w:rFonts w:ascii="Times New Roman" w:hAnsi="Times New Roman" w:cs="Times New Roman"/>
          <w:sz w:val="28"/>
          <w:szCs w:val="28"/>
        </w:rPr>
        <w:t>та ежемесячной доплаты к страховой пенсии по старости (инвалидности) выбо</w:t>
      </w:r>
      <w:r w:rsidRPr="00E067B3">
        <w:rPr>
          <w:rFonts w:ascii="Times New Roman" w:hAnsi="Times New Roman" w:cs="Times New Roman"/>
          <w:sz w:val="28"/>
          <w:szCs w:val="28"/>
        </w:rPr>
        <w:t>р</w:t>
      </w:r>
      <w:r w:rsidRPr="00E067B3">
        <w:rPr>
          <w:rFonts w:ascii="Times New Roman" w:hAnsi="Times New Roman" w:cs="Times New Roman"/>
          <w:sz w:val="28"/>
          <w:szCs w:val="28"/>
        </w:rPr>
        <w:t xml:space="preserve">ным должностным лицам органов местного самоуправления </w:t>
      </w:r>
      <w:r w:rsidRPr="00E067B3">
        <w:rPr>
          <w:rFonts w:ascii="Times New Roman" w:hAnsi="Times New Roman" w:cs="Times New Roman"/>
          <w:color w:val="000000"/>
          <w:sz w:val="28"/>
          <w:szCs w:val="28"/>
        </w:rPr>
        <w:t xml:space="preserve">Новотартасского </w:t>
      </w:r>
      <w:r w:rsidRPr="00E067B3">
        <w:rPr>
          <w:rFonts w:ascii="Times New Roman" w:hAnsi="Times New Roman" w:cs="Times New Roman"/>
          <w:sz w:val="28"/>
          <w:szCs w:val="28"/>
        </w:rPr>
        <w:t>сельсовета  Венгеровского района   Новосибирской области, осуществлявшим свои полномочия на постоянной основе (далее - выборные должностные лица), и пенсии за выслугу лет муниципальным служащим в органах местного самоупра</w:t>
      </w:r>
      <w:r w:rsidRPr="00E067B3">
        <w:rPr>
          <w:rFonts w:ascii="Times New Roman" w:hAnsi="Times New Roman" w:cs="Times New Roman"/>
          <w:sz w:val="28"/>
          <w:szCs w:val="28"/>
        </w:rPr>
        <w:t>в</w:t>
      </w:r>
      <w:r w:rsidRPr="00E067B3">
        <w:rPr>
          <w:rFonts w:ascii="Times New Roman" w:hAnsi="Times New Roman" w:cs="Times New Roman"/>
          <w:sz w:val="28"/>
          <w:szCs w:val="28"/>
        </w:rPr>
        <w:t xml:space="preserve">ления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rPr>
        <w:t xml:space="preserve"> сельсовета  Венгеровского района   Новосибирской обла</w:t>
      </w:r>
      <w:r w:rsidRPr="00E067B3">
        <w:rPr>
          <w:rFonts w:ascii="Times New Roman" w:hAnsi="Times New Roman" w:cs="Times New Roman"/>
          <w:sz w:val="28"/>
          <w:szCs w:val="28"/>
        </w:rPr>
        <w:t>с</w:t>
      </w:r>
      <w:r w:rsidRPr="00E067B3">
        <w:rPr>
          <w:rFonts w:ascii="Times New Roman" w:hAnsi="Times New Roman" w:cs="Times New Roman"/>
          <w:sz w:val="28"/>
          <w:szCs w:val="28"/>
        </w:rPr>
        <w:t>ти (далее - муниципальные служащие), устанавливаемой в</w:t>
      </w:r>
      <w:proofErr w:type="gramEnd"/>
      <w:r w:rsidRPr="00E067B3">
        <w:rPr>
          <w:rFonts w:ascii="Times New Roman" w:hAnsi="Times New Roman" w:cs="Times New Roman"/>
          <w:sz w:val="28"/>
          <w:szCs w:val="28"/>
        </w:rPr>
        <w:t xml:space="preserve"> </w:t>
      </w:r>
      <w:proofErr w:type="gramStart"/>
      <w:r w:rsidRPr="00E067B3">
        <w:rPr>
          <w:rFonts w:ascii="Times New Roman" w:hAnsi="Times New Roman" w:cs="Times New Roman"/>
          <w:sz w:val="28"/>
          <w:szCs w:val="28"/>
        </w:rPr>
        <w:t>соответствии с Зак</w:t>
      </w:r>
      <w:r w:rsidRPr="00E067B3">
        <w:rPr>
          <w:rFonts w:ascii="Times New Roman" w:hAnsi="Times New Roman" w:cs="Times New Roman"/>
          <w:sz w:val="28"/>
          <w:szCs w:val="28"/>
        </w:rPr>
        <w:t>о</w:t>
      </w:r>
      <w:r w:rsidRPr="00E067B3">
        <w:rPr>
          <w:rFonts w:ascii="Times New Roman" w:hAnsi="Times New Roman" w:cs="Times New Roman"/>
          <w:sz w:val="28"/>
          <w:szCs w:val="28"/>
        </w:rPr>
        <w:t>ном Новосибирской области</w:t>
      </w:r>
      <w:r w:rsidRPr="00E067B3">
        <w:rPr>
          <w:rFonts w:ascii="Times New Roman" w:hAnsi="Times New Roman" w:cs="Times New Roman"/>
          <w:sz w:val="28"/>
          <w:szCs w:val="28"/>
          <w:lang w:bidi="ru-RU"/>
        </w:rPr>
        <w:t xml:space="preserve"> от 11.05.2000 г. № 95-ОЗ «О правовом статусе лиц, замещающих государственные должности Новосибирской области, Федеральным законом от 02.03.2007 г. № 25-ФЗ «О муниципальной службе в Российской Фед</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 xml:space="preserve">рации». </w:t>
      </w:r>
      <w:proofErr w:type="gramEnd"/>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 xml:space="preserve">1.2. </w:t>
      </w:r>
      <w:proofErr w:type="gramStart"/>
      <w:r w:rsidRPr="00E067B3">
        <w:rPr>
          <w:rFonts w:ascii="Times New Roman" w:hAnsi="Times New Roman" w:cs="Times New Roman"/>
          <w:sz w:val="28"/>
          <w:szCs w:val="28"/>
          <w:lang w:bidi="ru-RU"/>
        </w:rPr>
        <w:t>Ежемесячная доплата и пенсия за выслугу лет устанавливается к страховой пенсии по старости, либо к страховой пенсии по инвалидности, назначенной в с</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ответствии с Федеральным законом от 28 декабря 2013 г.   № 400-ФЗ «О страх</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вых пенсиях» (далее – Федеральный закон «О страховых пенсиях), либо к страх</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вой  пенсии по старости, досрочно назначенной в соответствии с Законом Росси</w:t>
      </w:r>
      <w:r w:rsidRPr="00E067B3">
        <w:rPr>
          <w:rFonts w:ascii="Times New Roman" w:hAnsi="Times New Roman" w:cs="Times New Roman"/>
          <w:sz w:val="28"/>
          <w:szCs w:val="28"/>
          <w:lang w:bidi="ru-RU"/>
        </w:rPr>
        <w:t>й</w:t>
      </w:r>
      <w:r w:rsidRPr="00E067B3">
        <w:rPr>
          <w:rFonts w:ascii="Times New Roman" w:hAnsi="Times New Roman" w:cs="Times New Roman"/>
          <w:sz w:val="28"/>
          <w:szCs w:val="28"/>
          <w:lang w:bidi="ru-RU"/>
        </w:rPr>
        <w:t>ской Федерации от 19 апреля 1991 г. № 1032-1</w:t>
      </w:r>
      <w:proofErr w:type="gramEnd"/>
      <w:r w:rsidRPr="00E067B3">
        <w:rPr>
          <w:rFonts w:ascii="Times New Roman" w:hAnsi="Times New Roman" w:cs="Times New Roman"/>
          <w:sz w:val="28"/>
          <w:szCs w:val="28"/>
          <w:lang w:bidi="ru-RU"/>
        </w:rPr>
        <w:t xml:space="preserve"> «О занятости населения в Росси</w:t>
      </w:r>
      <w:r w:rsidRPr="00E067B3">
        <w:rPr>
          <w:rFonts w:ascii="Times New Roman" w:hAnsi="Times New Roman" w:cs="Times New Roman"/>
          <w:sz w:val="28"/>
          <w:szCs w:val="28"/>
          <w:lang w:bidi="ru-RU"/>
        </w:rPr>
        <w:t>й</w:t>
      </w:r>
      <w:r w:rsidRPr="00E067B3">
        <w:rPr>
          <w:rFonts w:ascii="Times New Roman" w:hAnsi="Times New Roman" w:cs="Times New Roman"/>
          <w:sz w:val="28"/>
          <w:szCs w:val="28"/>
          <w:lang w:bidi="ru-RU"/>
        </w:rPr>
        <w:t>ской Федерации» (далее – Закон Российской Федерации «О занятости населения в Российской Федерации») и выплачивается ежемесячно.</w:t>
      </w:r>
    </w:p>
    <w:p w:rsidR="00E067B3" w:rsidRPr="00E067B3" w:rsidRDefault="00E067B3" w:rsidP="00E067B3">
      <w:pPr>
        <w:pStyle w:val="a5"/>
        <w:jc w:val="both"/>
        <w:rPr>
          <w:rFonts w:ascii="Times New Roman" w:hAnsi="Times New Roman" w:cs="Times New Roman"/>
          <w:b/>
          <w:sz w:val="28"/>
          <w:szCs w:val="28"/>
          <w:lang w:bidi="ru-RU"/>
        </w:rPr>
      </w:pPr>
      <w:r w:rsidRPr="00E067B3">
        <w:rPr>
          <w:rFonts w:ascii="Times New Roman" w:hAnsi="Times New Roman" w:cs="Times New Roman"/>
          <w:b/>
          <w:sz w:val="28"/>
          <w:szCs w:val="28"/>
          <w:lang w:bidi="ru-RU"/>
        </w:rPr>
        <w:t>2. Условия назначения и порядок определения размера ежемесячной допл</w:t>
      </w:r>
      <w:r w:rsidRPr="00E067B3">
        <w:rPr>
          <w:rFonts w:ascii="Times New Roman" w:hAnsi="Times New Roman" w:cs="Times New Roman"/>
          <w:b/>
          <w:sz w:val="28"/>
          <w:szCs w:val="28"/>
          <w:lang w:bidi="ru-RU"/>
        </w:rPr>
        <w:t>а</w:t>
      </w:r>
      <w:r w:rsidRPr="00E067B3">
        <w:rPr>
          <w:rFonts w:ascii="Times New Roman" w:hAnsi="Times New Roman" w:cs="Times New Roman"/>
          <w:b/>
          <w:sz w:val="28"/>
          <w:szCs w:val="28"/>
          <w:lang w:bidi="ru-RU"/>
        </w:rPr>
        <w:t xml:space="preserve">ты </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xml:space="preserve">2.1. </w:t>
      </w:r>
      <w:proofErr w:type="gramStart"/>
      <w:r w:rsidRPr="00E067B3">
        <w:rPr>
          <w:rFonts w:ascii="Times New Roman" w:hAnsi="Times New Roman" w:cs="Times New Roman"/>
          <w:sz w:val="28"/>
          <w:szCs w:val="28"/>
          <w:lang w:bidi="ru-RU"/>
        </w:rPr>
        <w:t xml:space="preserve">Выборные должностные лица органов местного самоуправления </w:t>
      </w:r>
      <w:r w:rsidRPr="00E067B3">
        <w:rPr>
          <w:rFonts w:ascii="Times New Roman" w:hAnsi="Times New Roman" w:cs="Times New Roman"/>
          <w:color w:val="000000"/>
          <w:sz w:val="28"/>
          <w:szCs w:val="28"/>
        </w:rPr>
        <w:t>Новотарта</w:t>
      </w:r>
      <w:r w:rsidRPr="00E067B3">
        <w:rPr>
          <w:rFonts w:ascii="Times New Roman" w:hAnsi="Times New Roman" w:cs="Times New Roman"/>
          <w:color w:val="000000"/>
          <w:sz w:val="28"/>
          <w:szCs w:val="28"/>
        </w:rPr>
        <w:t>с</w:t>
      </w:r>
      <w:r w:rsidRPr="00E067B3">
        <w:rPr>
          <w:rFonts w:ascii="Times New Roman" w:hAnsi="Times New Roman" w:cs="Times New Roman"/>
          <w:color w:val="000000"/>
          <w:sz w:val="28"/>
          <w:szCs w:val="28"/>
        </w:rPr>
        <w:t>ского</w:t>
      </w:r>
      <w:r w:rsidRPr="00E067B3">
        <w:rPr>
          <w:rFonts w:ascii="Times New Roman" w:hAnsi="Times New Roman" w:cs="Times New Roman"/>
          <w:sz w:val="28"/>
          <w:szCs w:val="28"/>
          <w:lang w:bidi="ru-RU"/>
        </w:rPr>
        <w:t xml:space="preserve"> сельсовета  Венгеровского района   Новосибирской области (Глава муниц</w:t>
      </w:r>
      <w:r w:rsidRPr="00E067B3">
        <w:rPr>
          <w:rFonts w:ascii="Times New Roman" w:hAnsi="Times New Roman" w:cs="Times New Roman"/>
          <w:sz w:val="28"/>
          <w:szCs w:val="28"/>
          <w:lang w:bidi="ru-RU"/>
        </w:rPr>
        <w:t>и</w:t>
      </w:r>
      <w:r w:rsidRPr="00E067B3">
        <w:rPr>
          <w:rFonts w:ascii="Times New Roman" w:hAnsi="Times New Roman" w:cs="Times New Roman"/>
          <w:sz w:val="28"/>
          <w:szCs w:val="28"/>
          <w:lang w:bidi="ru-RU"/>
        </w:rPr>
        <w:t>пального образования, председатель Совета депутатов,  депутат Совета депутатов муниципального образования, работавший на постоянной основе (далее – выбо</w:t>
      </w:r>
      <w:r w:rsidRPr="00E067B3">
        <w:rPr>
          <w:rFonts w:ascii="Times New Roman" w:hAnsi="Times New Roman" w:cs="Times New Roman"/>
          <w:sz w:val="28"/>
          <w:szCs w:val="28"/>
          <w:lang w:bidi="ru-RU"/>
        </w:rPr>
        <w:t>р</w:t>
      </w:r>
      <w:r w:rsidRPr="00E067B3">
        <w:rPr>
          <w:rFonts w:ascii="Times New Roman" w:hAnsi="Times New Roman" w:cs="Times New Roman"/>
          <w:sz w:val="28"/>
          <w:szCs w:val="28"/>
          <w:lang w:bidi="ru-RU"/>
        </w:rPr>
        <w:t xml:space="preserve">ные должностные лица), замещавшие муниципальные должности на постоянной основе не менее 3 (трех) лет, получавшие ежемесячное денежное содержание </w:t>
      </w:r>
      <w:r w:rsidRPr="00E067B3">
        <w:rPr>
          <w:rFonts w:ascii="Times New Roman" w:hAnsi="Times New Roman" w:cs="Times New Roman"/>
          <w:sz w:val="28"/>
          <w:szCs w:val="28"/>
          <w:lang w:bidi="ru-RU"/>
        </w:rPr>
        <w:lastRenderedPageBreak/>
        <w:t xml:space="preserve">(вознаграждение) за счет средств бюджета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lang w:bidi="ru-RU"/>
        </w:rPr>
        <w:t xml:space="preserve"> сельсовета  Венг</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ровского района   Новосибирской области и освобожденные от</w:t>
      </w:r>
      <w:proofErr w:type="gramEnd"/>
      <w:r w:rsidRPr="00E067B3">
        <w:rPr>
          <w:rFonts w:ascii="Times New Roman" w:hAnsi="Times New Roman" w:cs="Times New Roman"/>
          <w:sz w:val="28"/>
          <w:szCs w:val="28"/>
          <w:lang w:bidi="ru-RU"/>
        </w:rPr>
        <w:t xml:space="preserve"> </w:t>
      </w:r>
      <w:proofErr w:type="gramStart"/>
      <w:r w:rsidRPr="00E067B3">
        <w:rPr>
          <w:rFonts w:ascii="Times New Roman" w:hAnsi="Times New Roman" w:cs="Times New Roman"/>
          <w:sz w:val="28"/>
          <w:szCs w:val="28"/>
          <w:lang w:bidi="ru-RU"/>
        </w:rPr>
        <w:t>должности по у</w:t>
      </w:r>
      <w:r w:rsidRPr="00E067B3">
        <w:rPr>
          <w:rFonts w:ascii="Times New Roman" w:hAnsi="Times New Roman" w:cs="Times New Roman"/>
          <w:sz w:val="28"/>
          <w:szCs w:val="28"/>
          <w:lang w:bidi="ru-RU"/>
        </w:rPr>
        <w:t>с</w:t>
      </w:r>
      <w:r w:rsidRPr="00E067B3">
        <w:rPr>
          <w:rFonts w:ascii="Times New Roman" w:hAnsi="Times New Roman" w:cs="Times New Roman"/>
          <w:sz w:val="28"/>
          <w:szCs w:val="28"/>
          <w:lang w:bidi="ru-RU"/>
        </w:rPr>
        <w:t xml:space="preserve">тановленным действующим законодательством и Уставом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lang w:bidi="ru-RU"/>
        </w:rPr>
        <w:t xml:space="preserve"> сел</w:t>
      </w:r>
      <w:r w:rsidRPr="00E067B3">
        <w:rPr>
          <w:rFonts w:ascii="Times New Roman" w:hAnsi="Times New Roman" w:cs="Times New Roman"/>
          <w:sz w:val="28"/>
          <w:szCs w:val="28"/>
          <w:lang w:bidi="ru-RU"/>
        </w:rPr>
        <w:t>ь</w:t>
      </w:r>
      <w:r w:rsidRPr="00E067B3">
        <w:rPr>
          <w:rFonts w:ascii="Times New Roman" w:hAnsi="Times New Roman" w:cs="Times New Roman"/>
          <w:sz w:val="28"/>
          <w:szCs w:val="28"/>
          <w:lang w:bidi="ru-RU"/>
        </w:rPr>
        <w:t>совета  Венгеровского района   Новосибирской области основаниям, за исключ</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нием оснований, связанных с их виновными действиями, ограничением деесп</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собности, выездом за пределы Российской Федерации на постоянное место ж</w:t>
      </w:r>
      <w:r w:rsidRPr="00E067B3">
        <w:rPr>
          <w:rFonts w:ascii="Times New Roman" w:hAnsi="Times New Roman" w:cs="Times New Roman"/>
          <w:sz w:val="28"/>
          <w:szCs w:val="28"/>
          <w:lang w:bidi="ru-RU"/>
        </w:rPr>
        <w:t>и</w:t>
      </w:r>
      <w:r w:rsidRPr="00E067B3">
        <w:rPr>
          <w:rFonts w:ascii="Times New Roman" w:hAnsi="Times New Roman" w:cs="Times New Roman"/>
          <w:sz w:val="28"/>
          <w:szCs w:val="28"/>
          <w:lang w:bidi="ru-RU"/>
        </w:rPr>
        <w:t>тельства, прекращением гражданства Российской Федерации, приобретением гражданства иностранного государства, либо получением вида на жительство или иного документа, подтверждающего право постоянного проживания на террит</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рии иностранного государства, не являющегося участником</w:t>
      </w:r>
      <w:proofErr w:type="gramEnd"/>
      <w:r w:rsidRPr="00E067B3">
        <w:rPr>
          <w:rFonts w:ascii="Times New Roman" w:hAnsi="Times New Roman" w:cs="Times New Roman"/>
          <w:sz w:val="28"/>
          <w:szCs w:val="28"/>
          <w:lang w:bidi="ru-RU"/>
        </w:rPr>
        <w:t xml:space="preserve"> международного д</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говора Российской Федерации, имеют право на ежемесячную доплату к страховой пенсии по старости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ления в Российской Федерации».</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2.2. Размер ежемесячной доплаты к страховой пенсии по старости (инвалидности) (далее – ежемесячная доплата) выборным должностным лицам определяется в з</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висимости от продолжительности периодов замещения  муниципальной должн</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 xml:space="preserve">сти в органах местного самоуправления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lang w:bidi="ru-RU"/>
        </w:rPr>
        <w:t xml:space="preserve"> сельсовета  Венгеро</w:t>
      </w:r>
      <w:r w:rsidRPr="00E067B3">
        <w:rPr>
          <w:rFonts w:ascii="Times New Roman" w:hAnsi="Times New Roman" w:cs="Times New Roman"/>
          <w:sz w:val="28"/>
          <w:szCs w:val="28"/>
          <w:lang w:bidi="ru-RU"/>
        </w:rPr>
        <w:t>в</w:t>
      </w:r>
      <w:r w:rsidRPr="00E067B3">
        <w:rPr>
          <w:rFonts w:ascii="Times New Roman" w:hAnsi="Times New Roman" w:cs="Times New Roman"/>
          <w:sz w:val="28"/>
          <w:szCs w:val="28"/>
          <w:lang w:bidi="ru-RU"/>
        </w:rPr>
        <w:t xml:space="preserve">ского района   Новосибирской области (далее – муниципального образования). При назначении ежемесячной доплаты периоды замещения  муниципальной должности суммируются. </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xml:space="preserve">2.3. Ежемесячная доплата к страховой пенсии по старости (инвалидности) </w:t>
      </w:r>
      <w:proofErr w:type="gramStart"/>
      <w:r w:rsidRPr="00E067B3">
        <w:rPr>
          <w:rFonts w:ascii="Times New Roman" w:hAnsi="Times New Roman" w:cs="Times New Roman"/>
          <w:sz w:val="28"/>
          <w:szCs w:val="28"/>
          <w:lang w:bidi="ru-RU"/>
        </w:rPr>
        <w:t>выбо</w:t>
      </w:r>
      <w:r w:rsidRPr="00E067B3">
        <w:rPr>
          <w:rFonts w:ascii="Times New Roman" w:hAnsi="Times New Roman" w:cs="Times New Roman"/>
          <w:sz w:val="28"/>
          <w:szCs w:val="28"/>
          <w:lang w:bidi="ru-RU"/>
        </w:rPr>
        <w:t>р</w:t>
      </w:r>
      <w:r w:rsidRPr="00E067B3">
        <w:rPr>
          <w:rFonts w:ascii="Times New Roman" w:hAnsi="Times New Roman" w:cs="Times New Roman"/>
          <w:sz w:val="28"/>
          <w:szCs w:val="28"/>
          <w:lang w:bidi="ru-RU"/>
        </w:rPr>
        <w:t>ным должностным лицам, замещавшим муниципальные должности устанавлив</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ется</w:t>
      </w:r>
      <w:proofErr w:type="gramEnd"/>
      <w:r w:rsidRPr="00E067B3">
        <w:rPr>
          <w:rFonts w:ascii="Times New Roman" w:hAnsi="Times New Roman" w:cs="Times New Roman"/>
          <w:sz w:val="28"/>
          <w:szCs w:val="28"/>
          <w:lang w:bidi="ru-RU"/>
        </w:rPr>
        <w:t xml:space="preserve"> в зависимости от продолжительности периодов замещения муниципальной должности в следующих размерах:</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w:t>
      </w:r>
      <w:r w:rsidRPr="00E067B3">
        <w:rPr>
          <w:rFonts w:ascii="Times New Roman" w:hAnsi="Times New Roman" w:cs="Times New Roman"/>
          <w:sz w:val="28"/>
          <w:szCs w:val="28"/>
          <w:lang w:bidi="ru-RU"/>
        </w:rPr>
        <w:tab/>
        <w:t>от 3 до 6 лет - 55 %;</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w:t>
      </w:r>
      <w:r w:rsidRPr="00E067B3">
        <w:rPr>
          <w:rFonts w:ascii="Times New Roman" w:hAnsi="Times New Roman" w:cs="Times New Roman"/>
          <w:sz w:val="28"/>
          <w:szCs w:val="28"/>
          <w:lang w:bidi="ru-RU"/>
        </w:rPr>
        <w:tab/>
        <w:t>от 6 до 10 лет - 75 %;</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w:t>
      </w:r>
      <w:r w:rsidRPr="00E067B3">
        <w:rPr>
          <w:rFonts w:ascii="Times New Roman" w:hAnsi="Times New Roman" w:cs="Times New Roman"/>
          <w:sz w:val="28"/>
          <w:szCs w:val="28"/>
          <w:lang w:bidi="ru-RU"/>
        </w:rPr>
        <w:tab/>
        <w:t xml:space="preserve">от 10 до 15 лет - 85 %; </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w:t>
      </w:r>
      <w:r w:rsidRPr="00E067B3">
        <w:rPr>
          <w:rFonts w:ascii="Times New Roman" w:hAnsi="Times New Roman" w:cs="Times New Roman"/>
          <w:sz w:val="28"/>
          <w:szCs w:val="28"/>
          <w:lang w:bidi="ru-RU"/>
        </w:rPr>
        <w:tab/>
        <w:t>15 и более лет – 95 % месячного денежного вознаграждения по соответс</w:t>
      </w:r>
      <w:r w:rsidRPr="00E067B3">
        <w:rPr>
          <w:rFonts w:ascii="Times New Roman" w:hAnsi="Times New Roman" w:cs="Times New Roman"/>
          <w:sz w:val="28"/>
          <w:szCs w:val="28"/>
          <w:lang w:bidi="ru-RU"/>
        </w:rPr>
        <w:t>т</w:t>
      </w:r>
      <w:r w:rsidRPr="00E067B3">
        <w:rPr>
          <w:rFonts w:ascii="Times New Roman" w:hAnsi="Times New Roman" w:cs="Times New Roman"/>
          <w:sz w:val="28"/>
          <w:szCs w:val="28"/>
          <w:lang w:bidi="ru-RU"/>
        </w:rPr>
        <w:t>вующей замещаемой муниципальной должности с учетом районного коэффиц</w:t>
      </w:r>
      <w:r w:rsidRPr="00E067B3">
        <w:rPr>
          <w:rFonts w:ascii="Times New Roman" w:hAnsi="Times New Roman" w:cs="Times New Roman"/>
          <w:sz w:val="28"/>
          <w:szCs w:val="28"/>
          <w:lang w:bidi="ru-RU"/>
        </w:rPr>
        <w:t>и</w:t>
      </w:r>
      <w:r w:rsidRPr="00E067B3">
        <w:rPr>
          <w:rFonts w:ascii="Times New Roman" w:hAnsi="Times New Roman" w:cs="Times New Roman"/>
          <w:sz w:val="28"/>
          <w:szCs w:val="28"/>
          <w:lang w:bidi="ru-RU"/>
        </w:rPr>
        <w:t>ента, за вычетом сумм фиксированной выплаты к страховой части пенсии по ст</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рости (инвалидности) и повышении фиксированной выплаты к пенсии по старо</w:t>
      </w:r>
      <w:r w:rsidRPr="00E067B3">
        <w:rPr>
          <w:rFonts w:ascii="Times New Roman" w:hAnsi="Times New Roman" w:cs="Times New Roman"/>
          <w:sz w:val="28"/>
          <w:szCs w:val="28"/>
          <w:lang w:bidi="ru-RU"/>
        </w:rPr>
        <w:t>с</w:t>
      </w:r>
      <w:r w:rsidRPr="00E067B3">
        <w:rPr>
          <w:rFonts w:ascii="Times New Roman" w:hAnsi="Times New Roman" w:cs="Times New Roman"/>
          <w:sz w:val="28"/>
          <w:szCs w:val="28"/>
          <w:lang w:bidi="ru-RU"/>
        </w:rPr>
        <w:t>ти (инвалидности).</w:t>
      </w:r>
    </w:p>
    <w:p w:rsidR="00E067B3" w:rsidRPr="00E067B3" w:rsidRDefault="00E067B3" w:rsidP="00E067B3">
      <w:pPr>
        <w:pStyle w:val="a5"/>
        <w:jc w:val="both"/>
        <w:rPr>
          <w:rFonts w:ascii="Times New Roman" w:hAnsi="Times New Roman" w:cs="Times New Roman"/>
          <w:sz w:val="28"/>
          <w:szCs w:val="28"/>
          <w:lang w:bidi="ru-RU"/>
        </w:rPr>
      </w:pPr>
      <w:proofErr w:type="gramStart"/>
      <w:r w:rsidRPr="00E067B3">
        <w:rPr>
          <w:rFonts w:ascii="Times New Roman" w:hAnsi="Times New Roman" w:cs="Times New Roman"/>
          <w:sz w:val="28"/>
          <w:szCs w:val="28"/>
          <w:lang w:bidi="ru-RU"/>
        </w:rPr>
        <w:t>При определении размера ежемесячной доплаты к страховой пенсии по старости (инвалидности) не учитываются суммы повышений фиксированной выплаты к страховой пенсии по старости (инвалидности), приходящиеся на нетрудоспосо</w:t>
      </w:r>
      <w:r w:rsidRPr="00E067B3">
        <w:rPr>
          <w:rFonts w:ascii="Times New Roman" w:hAnsi="Times New Roman" w:cs="Times New Roman"/>
          <w:sz w:val="28"/>
          <w:szCs w:val="28"/>
          <w:lang w:bidi="ru-RU"/>
        </w:rPr>
        <w:t>б</w:t>
      </w:r>
      <w:r w:rsidRPr="00E067B3">
        <w:rPr>
          <w:rFonts w:ascii="Times New Roman" w:hAnsi="Times New Roman" w:cs="Times New Roman"/>
          <w:sz w:val="28"/>
          <w:szCs w:val="28"/>
          <w:lang w:bidi="ru-RU"/>
        </w:rPr>
        <w:t>ных членов семьи, в связи с достижением возраста 80 лет или наличием инвали</w:t>
      </w:r>
      <w:r w:rsidRPr="00E067B3">
        <w:rPr>
          <w:rFonts w:ascii="Times New Roman" w:hAnsi="Times New Roman" w:cs="Times New Roman"/>
          <w:sz w:val="28"/>
          <w:szCs w:val="28"/>
          <w:lang w:bidi="ru-RU"/>
        </w:rPr>
        <w:t>д</w:t>
      </w:r>
      <w:r w:rsidRPr="00E067B3">
        <w:rPr>
          <w:rFonts w:ascii="Times New Roman" w:hAnsi="Times New Roman" w:cs="Times New Roman"/>
          <w:sz w:val="28"/>
          <w:szCs w:val="28"/>
          <w:lang w:bidi="ru-RU"/>
        </w:rPr>
        <w:t>ности 1 группы, а также суммы повышений фиксированной выплаты при назн</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чении страховой пенсии по старости (в том числе досрочно) позднее возникнов</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ния права на</w:t>
      </w:r>
      <w:proofErr w:type="gramEnd"/>
      <w:r w:rsidRPr="00E067B3">
        <w:rPr>
          <w:rFonts w:ascii="Times New Roman" w:hAnsi="Times New Roman" w:cs="Times New Roman"/>
          <w:sz w:val="28"/>
          <w:szCs w:val="28"/>
          <w:lang w:bidi="ru-RU"/>
        </w:rPr>
        <w:t xml:space="preserve"> нее, при составлении выплаты или назначении ее вновь после отказа от получения назначенной страховой пенсии по старости (в том числе досрочно). </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xml:space="preserve">2.4. </w:t>
      </w:r>
      <w:proofErr w:type="gramStart"/>
      <w:r w:rsidRPr="00E067B3">
        <w:rPr>
          <w:rFonts w:ascii="Times New Roman" w:hAnsi="Times New Roman" w:cs="Times New Roman"/>
          <w:sz w:val="28"/>
          <w:szCs w:val="28"/>
          <w:lang w:bidi="ru-RU"/>
        </w:rPr>
        <w:t>Для исчисления размера ежемесячной доплаты к страховой пенсии по старо</w:t>
      </w:r>
      <w:r w:rsidRPr="00E067B3">
        <w:rPr>
          <w:rFonts w:ascii="Times New Roman" w:hAnsi="Times New Roman" w:cs="Times New Roman"/>
          <w:sz w:val="28"/>
          <w:szCs w:val="28"/>
          <w:lang w:bidi="ru-RU"/>
        </w:rPr>
        <w:t>с</w:t>
      </w:r>
      <w:r w:rsidRPr="00E067B3">
        <w:rPr>
          <w:rFonts w:ascii="Times New Roman" w:hAnsi="Times New Roman" w:cs="Times New Roman"/>
          <w:sz w:val="28"/>
          <w:szCs w:val="28"/>
          <w:lang w:bidi="ru-RU"/>
        </w:rPr>
        <w:t>ти (инвалидности) выборным должностным лицам, месячное денежное содерж</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 xml:space="preserve">ние (вознаграждение) определяется (по выбору этих лиц) по муниципальной </w:t>
      </w:r>
      <w:r w:rsidRPr="00E067B3">
        <w:rPr>
          <w:rFonts w:ascii="Times New Roman" w:hAnsi="Times New Roman" w:cs="Times New Roman"/>
          <w:sz w:val="28"/>
          <w:szCs w:val="28"/>
          <w:lang w:bidi="ru-RU"/>
        </w:rPr>
        <w:lastRenderedPageBreak/>
        <w:t>должности, замещавшейся на день достижения ими возраста, дающего право на страховую пенсию по старости (инвалидности), предусмотренную Федеральным законом «О страховых пенсиях», либо по последней должности, полномочия по которой были прекращены (в том числе досрочно).</w:t>
      </w:r>
      <w:proofErr w:type="gramEnd"/>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 xml:space="preserve">2.5. </w:t>
      </w:r>
      <w:proofErr w:type="gramStart"/>
      <w:r w:rsidRPr="00E067B3">
        <w:rPr>
          <w:rFonts w:ascii="Times New Roman" w:hAnsi="Times New Roman" w:cs="Times New Roman"/>
          <w:sz w:val="28"/>
          <w:szCs w:val="28"/>
        </w:rPr>
        <w:t xml:space="preserve">Размер ежемесячной доплаты не может быть ниже установленной </w:t>
      </w:r>
      <w:r w:rsidRPr="00E067B3">
        <w:rPr>
          <w:rFonts w:ascii="Times New Roman" w:hAnsi="Times New Roman" w:cs="Times New Roman"/>
          <w:sz w:val="28"/>
          <w:szCs w:val="28"/>
          <w:lang w:bidi="ru-RU"/>
        </w:rPr>
        <w:t>Федерал</w:t>
      </w:r>
      <w:r w:rsidRPr="00E067B3">
        <w:rPr>
          <w:rFonts w:ascii="Times New Roman" w:hAnsi="Times New Roman" w:cs="Times New Roman"/>
          <w:sz w:val="28"/>
          <w:szCs w:val="28"/>
          <w:lang w:bidi="ru-RU"/>
        </w:rPr>
        <w:t>ь</w:t>
      </w:r>
      <w:r w:rsidRPr="00E067B3">
        <w:rPr>
          <w:rFonts w:ascii="Times New Roman" w:hAnsi="Times New Roman" w:cs="Times New Roman"/>
          <w:sz w:val="28"/>
          <w:szCs w:val="28"/>
          <w:lang w:bidi="ru-RU"/>
        </w:rPr>
        <w:t>ным законом «О страховых пенсиях»</w:t>
      </w:r>
      <w:r w:rsidRPr="00E067B3">
        <w:rPr>
          <w:rFonts w:ascii="Times New Roman" w:hAnsi="Times New Roman" w:cs="Times New Roman"/>
          <w:sz w:val="28"/>
          <w:szCs w:val="28"/>
        </w:rPr>
        <w:t xml:space="preserve"> размера фиксированной выплаты к страх</w:t>
      </w:r>
      <w:r w:rsidRPr="00E067B3">
        <w:rPr>
          <w:rFonts w:ascii="Times New Roman" w:hAnsi="Times New Roman" w:cs="Times New Roman"/>
          <w:sz w:val="28"/>
          <w:szCs w:val="28"/>
        </w:rPr>
        <w:t>о</w:t>
      </w:r>
      <w:r w:rsidRPr="00E067B3">
        <w:rPr>
          <w:rFonts w:ascii="Times New Roman" w:hAnsi="Times New Roman" w:cs="Times New Roman"/>
          <w:sz w:val="28"/>
          <w:szCs w:val="28"/>
        </w:rPr>
        <w:t xml:space="preserve">вой пенсии по старости (инвалидности) (за исключением фиксированной выплаты к страховой пенсии по инвалидности инвалидам </w:t>
      </w:r>
      <w:r w:rsidRPr="00E067B3">
        <w:rPr>
          <w:rFonts w:ascii="Times New Roman" w:hAnsi="Times New Roman" w:cs="Times New Roman"/>
          <w:sz w:val="28"/>
          <w:szCs w:val="28"/>
          <w:lang w:val="en-US"/>
        </w:rPr>
        <w:t>III</w:t>
      </w:r>
      <w:r w:rsidRPr="00E067B3">
        <w:rPr>
          <w:rFonts w:ascii="Times New Roman" w:hAnsi="Times New Roman" w:cs="Times New Roman"/>
          <w:sz w:val="28"/>
          <w:szCs w:val="28"/>
        </w:rPr>
        <w:t xml:space="preserve"> группы), с учетом районного коэффициента.</w:t>
      </w:r>
      <w:proofErr w:type="gramEnd"/>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2.6. Действие пунктов 2.4. и 2.5. настоящего Положения распространяется на лиц, замещавших должности в органах местного самоуправления муниципального о</w:t>
      </w:r>
      <w:r w:rsidRPr="00E067B3">
        <w:rPr>
          <w:rFonts w:ascii="Times New Roman" w:hAnsi="Times New Roman" w:cs="Times New Roman"/>
          <w:sz w:val="28"/>
          <w:szCs w:val="28"/>
          <w:lang w:bidi="ru-RU"/>
        </w:rPr>
        <w:t>б</w:t>
      </w:r>
      <w:r w:rsidRPr="00E067B3">
        <w:rPr>
          <w:rFonts w:ascii="Times New Roman" w:hAnsi="Times New Roman" w:cs="Times New Roman"/>
          <w:sz w:val="28"/>
          <w:szCs w:val="28"/>
          <w:lang w:bidi="ru-RU"/>
        </w:rPr>
        <w:t>разования в период СССР и РСФСР, которым назначена ежемесячная доплата к страховой пенсии по старости (инвалидности).</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3. Пенсия за выслугу лет муниципальным служащим</w:t>
      </w:r>
    </w:p>
    <w:p w:rsidR="00E067B3" w:rsidRPr="00E067B3" w:rsidRDefault="00E067B3" w:rsidP="00E067B3">
      <w:pPr>
        <w:pStyle w:val="a5"/>
        <w:jc w:val="both"/>
        <w:rPr>
          <w:rFonts w:ascii="Times New Roman" w:hAnsi="Times New Roman" w:cs="Times New Roman"/>
          <w:color w:val="FF0000"/>
          <w:sz w:val="28"/>
          <w:szCs w:val="28"/>
          <w:lang w:bidi="ru-RU"/>
        </w:rPr>
      </w:pPr>
    </w:p>
    <w:p w:rsidR="00E067B3" w:rsidRPr="00E067B3" w:rsidRDefault="00E067B3" w:rsidP="00E067B3">
      <w:pPr>
        <w:pStyle w:val="a5"/>
        <w:jc w:val="both"/>
        <w:rPr>
          <w:rFonts w:ascii="Times New Roman" w:hAnsi="Times New Roman" w:cs="Times New Roman"/>
          <w:sz w:val="28"/>
          <w:szCs w:val="28"/>
          <w:shd w:val="clear" w:color="auto" w:fill="FFFFFF"/>
        </w:rPr>
      </w:pPr>
      <w:r w:rsidRPr="00E067B3">
        <w:rPr>
          <w:rFonts w:ascii="Times New Roman" w:hAnsi="Times New Roman" w:cs="Times New Roman"/>
          <w:sz w:val="28"/>
          <w:szCs w:val="28"/>
          <w:lang w:bidi="ru-RU"/>
        </w:rPr>
        <w:t xml:space="preserve">3.1. </w:t>
      </w:r>
      <w:proofErr w:type="gramStart"/>
      <w:r w:rsidRPr="00E067B3">
        <w:rPr>
          <w:rFonts w:ascii="Times New Roman" w:hAnsi="Times New Roman" w:cs="Times New Roman"/>
          <w:spacing w:val="2"/>
          <w:sz w:val="28"/>
          <w:szCs w:val="28"/>
          <w:shd w:val="clear" w:color="auto" w:fill="FFFFFF"/>
        </w:rPr>
        <w:t>Пенсия за выслугу лет муниципальным служащим</w:t>
      </w:r>
      <w:r w:rsidRPr="00E067B3">
        <w:rPr>
          <w:rFonts w:ascii="Times New Roman" w:hAnsi="Times New Roman" w:cs="Times New Roman"/>
          <w:color w:val="22272F"/>
          <w:sz w:val="28"/>
          <w:szCs w:val="28"/>
          <w:shd w:val="clear" w:color="auto" w:fill="FFFFFF"/>
        </w:rPr>
        <w:t xml:space="preserve"> </w:t>
      </w:r>
      <w:r w:rsidRPr="00E067B3">
        <w:rPr>
          <w:rFonts w:ascii="Times New Roman" w:hAnsi="Times New Roman" w:cs="Times New Roman"/>
          <w:spacing w:val="2"/>
          <w:sz w:val="28"/>
          <w:szCs w:val="28"/>
          <w:shd w:val="clear" w:color="auto" w:fill="FFFFFF"/>
        </w:rPr>
        <w:t xml:space="preserve">назначается при </w:t>
      </w:r>
      <w:r w:rsidRPr="00E067B3">
        <w:rPr>
          <w:rFonts w:ascii="Times New Roman" w:hAnsi="Times New Roman" w:cs="Times New Roman"/>
          <w:sz w:val="28"/>
          <w:szCs w:val="28"/>
        </w:rPr>
        <w:t>наличии стажа муниципальной службы, продолжительность которого для назначения пе</w:t>
      </w:r>
      <w:r w:rsidRPr="00E067B3">
        <w:rPr>
          <w:rFonts w:ascii="Times New Roman" w:hAnsi="Times New Roman" w:cs="Times New Roman"/>
          <w:sz w:val="28"/>
          <w:szCs w:val="28"/>
        </w:rPr>
        <w:t>н</w:t>
      </w:r>
      <w:r w:rsidRPr="00E067B3">
        <w:rPr>
          <w:rFonts w:ascii="Times New Roman" w:hAnsi="Times New Roman" w:cs="Times New Roman"/>
          <w:sz w:val="28"/>
          <w:szCs w:val="28"/>
        </w:rPr>
        <w:t>сии за выслугу лет в соответствующем году определяется согласно</w:t>
      </w:r>
      <w:r w:rsidRPr="00E067B3">
        <w:rPr>
          <w:rStyle w:val="apple-converted-space"/>
          <w:rFonts w:ascii="Times New Roman" w:hAnsi="Times New Roman" w:cs="Times New Roman"/>
          <w:sz w:val="28"/>
          <w:szCs w:val="28"/>
        </w:rPr>
        <w:t> </w:t>
      </w:r>
      <w:r w:rsidRPr="00E067B3">
        <w:rPr>
          <w:rStyle w:val="s3"/>
          <w:rFonts w:ascii="Times New Roman" w:hAnsi="Times New Roman" w:cs="Times New Roman"/>
          <w:sz w:val="28"/>
          <w:szCs w:val="28"/>
          <w:bdr w:val="none" w:sz="0" w:space="0" w:color="auto" w:frame="1"/>
        </w:rPr>
        <w:t>приложению к</w:t>
      </w:r>
      <w:r w:rsidRPr="00E067B3">
        <w:rPr>
          <w:rStyle w:val="apple-converted-space"/>
          <w:rFonts w:ascii="Times New Roman" w:hAnsi="Times New Roman" w:cs="Times New Roman"/>
          <w:sz w:val="28"/>
          <w:szCs w:val="28"/>
          <w:bdr w:val="none" w:sz="0" w:space="0" w:color="auto" w:frame="1"/>
        </w:rPr>
        <w:t> </w:t>
      </w:r>
      <w:r w:rsidRPr="00E067B3">
        <w:rPr>
          <w:rFonts w:ascii="Times New Roman" w:hAnsi="Times New Roman" w:cs="Times New Roman"/>
          <w:sz w:val="28"/>
          <w:szCs w:val="28"/>
        </w:rPr>
        <w:t>Федеральному закону от 15.12.2001 № 166-ФЗ «О государственном пенсионном обеспечении в Российской Федерации»</w:t>
      </w:r>
      <w:r w:rsidRPr="00E067B3">
        <w:rPr>
          <w:rFonts w:ascii="Times New Roman" w:hAnsi="Times New Roman" w:cs="Times New Roman"/>
          <w:color w:val="FF0000"/>
          <w:sz w:val="28"/>
          <w:szCs w:val="28"/>
          <w:shd w:val="clear" w:color="auto" w:fill="FFFFFF"/>
        </w:rPr>
        <w:t xml:space="preserve"> </w:t>
      </w:r>
      <w:r w:rsidRPr="00E067B3">
        <w:rPr>
          <w:rFonts w:ascii="Times New Roman" w:hAnsi="Times New Roman" w:cs="Times New Roman"/>
          <w:sz w:val="28"/>
          <w:szCs w:val="28"/>
          <w:shd w:val="clear" w:color="auto" w:fill="FFFFFF"/>
        </w:rPr>
        <w:t>и замещении должности муниципальной службы Новосибирской области не менее 12 полных месяцев при увольнении с муниципальной службы по следующим основаниям:</w:t>
      </w:r>
      <w:proofErr w:type="gramEnd"/>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sz w:val="28"/>
          <w:szCs w:val="28"/>
          <w:shd w:val="clear" w:color="auto" w:fill="FFFFFF"/>
        </w:rPr>
        <w:t xml:space="preserve"> </w:t>
      </w:r>
      <w:r w:rsidRPr="00E067B3">
        <w:rPr>
          <w:rFonts w:ascii="Times New Roman" w:hAnsi="Times New Roman" w:cs="Times New Roman"/>
          <w:spacing w:val="2"/>
          <w:sz w:val="28"/>
          <w:szCs w:val="28"/>
          <w:shd w:val="clear" w:color="auto" w:fill="FFFFFF"/>
        </w:rPr>
        <w:t>соглашение сторон трудового договора;</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color w:val="22272F"/>
          <w:sz w:val="28"/>
          <w:szCs w:val="28"/>
          <w:shd w:val="clear" w:color="auto" w:fill="FFFFFF"/>
        </w:rPr>
        <w:t>истечение срока действия срочного трудового договора</w:t>
      </w:r>
      <w:r w:rsidRPr="00E067B3">
        <w:rPr>
          <w:rFonts w:ascii="Times New Roman" w:hAnsi="Times New Roman" w:cs="Times New Roman"/>
          <w:spacing w:val="2"/>
          <w:sz w:val="28"/>
          <w:szCs w:val="28"/>
          <w:shd w:val="clear" w:color="auto" w:fill="FFFFFF"/>
        </w:rPr>
        <w:t>;</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color w:val="22272F"/>
          <w:sz w:val="28"/>
          <w:szCs w:val="28"/>
          <w:shd w:val="clear" w:color="auto" w:fill="FFFFFF"/>
        </w:rPr>
        <w:t xml:space="preserve"> расторжение трудового договора по инициативе муниципального служащего</w:t>
      </w:r>
      <w:r w:rsidRPr="00E067B3">
        <w:rPr>
          <w:rFonts w:ascii="Times New Roman" w:hAnsi="Times New Roman" w:cs="Times New Roman"/>
          <w:spacing w:val="2"/>
          <w:sz w:val="28"/>
          <w:szCs w:val="28"/>
          <w:shd w:val="clear" w:color="auto" w:fill="FFFFFF"/>
        </w:rPr>
        <w:t>;</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color w:val="22272F"/>
          <w:sz w:val="28"/>
          <w:szCs w:val="28"/>
          <w:shd w:val="clear" w:color="auto" w:fill="FFFFFF"/>
        </w:rPr>
        <w:t xml:space="preserve">расторжение трудового договора </w:t>
      </w:r>
      <w:r w:rsidRPr="00E067B3">
        <w:rPr>
          <w:rFonts w:ascii="Times New Roman" w:hAnsi="Times New Roman" w:cs="Times New Roman"/>
          <w:spacing w:val="2"/>
          <w:sz w:val="28"/>
          <w:szCs w:val="28"/>
          <w:shd w:val="clear" w:color="auto" w:fill="FFFFFF"/>
        </w:rPr>
        <w:t xml:space="preserve">  </w:t>
      </w:r>
      <w:r w:rsidRPr="00E067B3">
        <w:rPr>
          <w:rFonts w:ascii="Times New Roman" w:hAnsi="Times New Roman" w:cs="Times New Roman"/>
          <w:color w:val="22272F"/>
          <w:sz w:val="28"/>
          <w:szCs w:val="28"/>
          <w:shd w:val="clear" w:color="auto" w:fill="FFFFFF"/>
        </w:rPr>
        <w:t>по инициативе</w:t>
      </w:r>
      <w:r w:rsidRPr="00E067B3">
        <w:rPr>
          <w:rStyle w:val="apple-converted-space"/>
          <w:rFonts w:ascii="Times New Roman" w:hAnsi="Times New Roman" w:cs="Times New Roman"/>
          <w:color w:val="22272F"/>
          <w:sz w:val="28"/>
          <w:szCs w:val="28"/>
        </w:rPr>
        <w:t> </w:t>
      </w:r>
      <w:hyperlink r:id="rId31" w:anchor="/document/12136354/entry/102" w:history="1">
        <w:r w:rsidRPr="00E067B3">
          <w:rPr>
            <w:rStyle w:val="a3"/>
            <w:rFonts w:ascii="Times New Roman" w:hAnsi="Times New Roman" w:cs="Times New Roman"/>
            <w:color w:val="CC3333"/>
            <w:sz w:val="28"/>
            <w:szCs w:val="28"/>
            <w:shd w:val="clear" w:color="auto" w:fill="FFFFFF"/>
          </w:rPr>
          <w:t>представителя нанимателя</w:t>
        </w:r>
      </w:hyperlink>
      <w:r w:rsidRPr="00E067B3">
        <w:rPr>
          <w:rFonts w:ascii="Times New Roman" w:hAnsi="Times New Roman" w:cs="Times New Roman"/>
          <w:spacing w:val="2"/>
          <w:sz w:val="28"/>
          <w:szCs w:val="28"/>
          <w:shd w:val="clear" w:color="auto" w:fill="FFFFFF"/>
        </w:rPr>
        <w:t>;</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spacing w:val="2"/>
          <w:sz w:val="28"/>
          <w:szCs w:val="28"/>
          <w:shd w:val="clear" w:color="auto" w:fill="FFFFFF"/>
        </w:rPr>
        <w:t>отказ муниципального служащего от предложенной для замещения иной дол</w:t>
      </w:r>
      <w:r w:rsidRPr="00E067B3">
        <w:rPr>
          <w:rFonts w:ascii="Times New Roman" w:hAnsi="Times New Roman" w:cs="Times New Roman"/>
          <w:spacing w:val="2"/>
          <w:sz w:val="28"/>
          <w:szCs w:val="28"/>
          <w:shd w:val="clear" w:color="auto" w:fill="FFFFFF"/>
        </w:rPr>
        <w:t>ж</w:t>
      </w:r>
      <w:r w:rsidRPr="00E067B3">
        <w:rPr>
          <w:rFonts w:ascii="Times New Roman" w:hAnsi="Times New Roman" w:cs="Times New Roman"/>
          <w:spacing w:val="2"/>
          <w:sz w:val="28"/>
          <w:szCs w:val="28"/>
          <w:shd w:val="clear" w:color="auto" w:fill="FFFFFF"/>
        </w:rPr>
        <w:t>ности муниципальной службы в связи с изменением существенных условий тр</w:t>
      </w:r>
      <w:r w:rsidRPr="00E067B3">
        <w:rPr>
          <w:rFonts w:ascii="Times New Roman" w:hAnsi="Times New Roman" w:cs="Times New Roman"/>
          <w:spacing w:val="2"/>
          <w:sz w:val="28"/>
          <w:szCs w:val="28"/>
          <w:shd w:val="clear" w:color="auto" w:fill="FFFFFF"/>
        </w:rPr>
        <w:t>у</w:t>
      </w:r>
      <w:r w:rsidRPr="00E067B3">
        <w:rPr>
          <w:rFonts w:ascii="Times New Roman" w:hAnsi="Times New Roman" w:cs="Times New Roman"/>
          <w:spacing w:val="2"/>
          <w:sz w:val="28"/>
          <w:szCs w:val="28"/>
          <w:shd w:val="clear" w:color="auto" w:fill="FFFFFF"/>
        </w:rPr>
        <w:t>дового договора;</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spacing w:val="2"/>
          <w:sz w:val="28"/>
          <w:szCs w:val="28"/>
          <w:shd w:val="clear" w:color="auto" w:fill="FFFFFF"/>
        </w:rPr>
        <w:t xml:space="preserve">отказ муниципального служащего </w:t>
      </w:r>
      <w:proofErr w:type="gramStart"/>
      <w:r w:rsidRPr="00E067B3">
        <w:rPr>
          <w:rFonts w:ascii="Times New Roman" w:hAnsi="Times New Roman" w:cs="Times New Roman"/>
          <w:spacing w:val="2"/>
          <w:sz w:val="28"/>
          <w:szCs w:val="28"/>
          <w:shd w:val="clear" w:color="auto" w:fill="FFFFFF"/>
        </w:rPr>
        <w:t>от перевода на иную должность муниципал</w:t>
      </w:r>
      <w:r w:rsidRPr="00E067B3">
        <w:rPr>
          <w:rFonts w:ascii="Times New Roman" w:hAnsi="Times New Roman" w:cs="Times New Roman"/>
          <w:spacing w:val="2"/>
          <w:sz w:val="28"/>
          <w:szCs w:val="28"/>
          <w:shd w:val="clear" w:color="auto" w:fill="FFFFFF"/>
        </w:rPr>
        <w:t>ь</w:t>
      </w:r>
      <w:r w:rsidRPr="00E067B3">
        <w:rPr>
          <w:rFonts w:ascii="Times New Roman" w:hAnsi="Times New Roman" w:cs="Times New Roman"/>
          <w:spacing w:val="2"/>
          <w:sz w:val="28"/>
          <w:szCs w:val="28"/>
          <w:shd w:val="clear" w:color="auto" w:fill="FFFFFF"/>
        </w:rPr>
        <w:t>ной службы по состоянию здоровья в соответствии с медицинским заключением</w:t>
      </w:r>
      <w:proofErr w:type="gramEnd"/>
      <w:r w:rsidRPr="00E067B3">
        <w:rPr>
          <w:rFonts w:ascii="Times New Roman" w:hAnsi="Times New Roman" w:cs="Times New Roman"/>
          <w:spacing w:val="2"/>
          <w:sz w:val="28"/>
          <w:szCs w:val="28"/>
          <w:shd w:val="clear" w:color="auto" w:fill="FFFFFF"/>
        </w:rPr>
        <w:t xml:space="preserve"> либо отсутствие такой должности в том же органе местного самоуправления;</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spacing w:val="2"/>
          <w:sz w:val="28"/>
          <w:szCs w:val="28"/>
          <w:shd w:val="clear" w:color="auto" w:fill="FFFFFF"/>
        </w:rPr>
        <w:t>отказ муниципального служащего от перевода в другую местность вместе с о</w:t>
      </w:r>
      <w:r w:rsidRPr="00E067B3">
        <w:rPr>
          <w:rFonts w:ascii="Times New Roman" w:hAnsi="Times New Roman" w:cs="Times New Roman"/>
          <w:spacing w:val="2"/>
          <w:sz w:val="28"/>
          <w:szCs w:val="28"/>
          <w:shd w:val="clear" w:color="auto" w:fill="FFFFFF"/>
        </w:rPr>
        <w:t>р</w:t>
      </w:r>
      <w:r w:rsidRPr="00E067B3">
        <w:rPr>
          <w:rFonts w:ascii="Times New Roman" w:hAnsi="Times New Roman" w:cs="Times New Roman"/>
          <w:spacing w:val="2"/>
          <w:sz w:val="28"/>
          <w:szCs w:val="28"/>
          <w:shd w:val="clear" w:color="auto" w:fill="FFFFFF"/>
        </w:rPr>
        <w:t>ганом местного самоуправления;</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spacing w:val="2"/>
          <w:sz w:val="28"/>
          <w:szCs w:val="28"/>
          <w:shd w:val="clear" w:color="auto" w:fill="FFFFFF"/>
        </w:rPr>
        <w:t>несоответствие муниципального служащего замещаемой должности муниц</w:t>
      </w:r>
      <w:r w:rsidRPr="00E067B3">
        <w:rPr>
          <w:rFonts w:ascii="Times New Roman" w:hAnsi="Times New Roman" w:cs="Times New Roman"/>
          <w:spacing w:val="2"/>
          <w:sz w:val="28"/>
          <w:szCs w:val="28"/>
          <w:shd w:val="clear" w:color="auto" w:fill="FFFFFF"/>
        </w:rPr>
        <w:t>и</w:t>
      </w:r>
      <w:r w:rsidRPr="00E067B3">
        <w:rPr>
          <w:rFonts w:ascii="Times New Roman" w:hAnsi="Times New Roman" w:cs="Times New Roman"/>
          <w:spacing w:val="2"/>
          <w:sz w:val="28"/>
          <w:szCs w:val="28"/>
          <w:shd w:val="clear" w:color="auto" w:fill="FFFFFF"/>
        </w:rPr>
        <w:t>пальной службы по состоянию здоровья в соответствии с медицинским закл</w:t>
      </w:r>
      <w:r w:rsidRPr="00E067B3">
        <w:rPr>
          <w:rFonts w:ascii="Times New Roman" w:hAnsi="Times New Roman" w:cs="Times New Roman"/>
          <w:spacing w:val="2"/>
          <w:sz w:val="28"/>
          <w:szCs w:val="28"/>
          <w:shd w:val="clear" w:color="auto" w:fill="FFFFFF"/>
        </w:rPr>
        <w:t>ю</w:t>
      </w:r>
      <w:r w:rsidRPr="00E067B3">
        <w:rPr>
          <w:rFonts w:ascii="Times New Roman" w:hAnsi="Times New Roman" w:cs="Times New Roman"/>
          <w:spacing w:val="2"/>
          <w:sz w:val="28"/>
          <w:szCs w:val="28"/>
          <w:shd w:val="clear" w:color="auto" w:fill="FFFFFF"/>
        </w:rPr>
        <w:t>чением;</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spacing w:val="2"/>
          <w:sz w:val="28"/>
          <w:szCs w:val="28"/>
          <w:shd w:val="clear" w:color="auto" w:fill="FFFFFF"/>
        </w:rPr>
        <w:t>несоответствие муниципального служащего замещаемой должности муниц</w:t>
      </w:r>
      <w:r w:rsidRPr="00E067B3">
        <w:rPr>
          <w:rFonts w:ascii="Times New Roman" w:hAnsi="Times New Roman" w:cs="Times New Roman"/>
          <w:spacing w:val="2"/>
          <w:sz w:val="28"/>
          <w:szCs w:val="28"/>
          <w:shd w:val="clear" w:color="auto" w:fill="FFFFFF"/>
        </w:rPr>
        <w:t>и</w:t>
      </w:r>
      <w:r w:rsidRPr="00E067B3">
        <w:rPr>
          <w:rFonts w:ascii="Times New Roman" w:hAnsi="Times New Roman" w:cs="Times New Roman"/>
          <w:spacing w:val="2"/>
          <w:sz w:val="28"/>
          <w:szCs w:val="28"/>
          <w:shd w:val="clear" w:color="auto" w:fill="FFFFFF"/>
        </w:rPr>
        <w:t>пальной службы вследствие недостаточной квалификации, подтвержденной р</w:t>
      </w:r>
      <w:r w:rsidRPr="00E067B3">
        <w:rPr>
          <w:rFonts w:ascii="Times New Roman" w:hAnsi="Times New Roman" w:cs="Times New Roman"/>
          <w:spacing w:val="2"/>
          <w:sz w:val="28"/>
          <w:szCs w:val="28"/>
          <w:shd w:val="clear" w:color="auto" w:fill="FFFFFF"/>
        </w:rPr>
        <w:t>е</w:t>
      </w:r>
      <w:r w:rsidRPr="00E067B3">
        <w:rPr>
          <w:rFonts w:ascii="Times New Roman" w:hAnsi="Times New Roman" w:cs="Times New Roman"/>
          <w:spacing w:val="2"/>
          <w:sz w:val="28"/>
          <w:szCs w:val="28"/>
          <w:shd w:val="clear" w:color="auto" w:fill="FFFFFF"/>
        </w:rPr>
        <w:t>зультатами аттестации;</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spacing w:val="2"/>
          <w:sz w:val="28"/>
          <w:szCs w:val="28"/>
          <w:shd w:val="clear" w:color="auto" w:fill="FFFFFF"/>
        </w:rPr>
        <w:t xml:space="preserve">  восстановление  на службе муниципального служащего, ранее замещавшего эту должность муниципальной службы, по решению суда;</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spacing w:val="2"/>
          <w:sz w:val="28"/>
          <w:szCs w:val="28"/>
          <w:shd w:val="clear" w:color="auto" w:fill="FFFFFF"/>
        </w:rPr>
        <w:t xml:space="preserve">  избрание  или назначение  на муниципальную должность Российской Федер</w:t>
      </w:r>
      <w:r w:rsidRPr="00E067B3">
        <w:rPr>
          <w:rFonts w:ascii="Times New Roman" w:hAnsi="Times New Roman" w:cs="Times New Roman"/>
          <w:spacing w:val="2"/>
          <w:sz w:val="28"/>
          <w:szCs w:val="28"/>
          <w:shd w:val="clear" w:color="auto" w:fill="FFFFFF"/>
        </w:rPr>
        <w:t>а</w:t>
      </w:r>
      <w:r w:rsidRPr="00E067B3">
        <w:rPr>
          <w:rFonts w:ascii="Times New Roman" w:hAnsi="Times New Roman" w:cs="Times New Roman"/>
          <w:spacing w:val="2"/>
          <w:sz w:val="28"/>
          <w:szCs w:val="28"/>
          <w:shd w:val="clear" w:color="auto" w:fill="FFFFFF"/>
        </w:rPr>
        <w:t xml:space="preserve">ции или муниципальную должность либо избранием муниципального служащего на оплачиваемую выборную должность в органе профессионального союза, в </w:t>
      </w:r>
      <w:r w:rsidRPr="00E067B3">
        <w:rPr>
          <w:rFonts w:ascii="Times New Roman" w:hAnsi="Times New Roman" w:cs="Times New Roman"/>
          <w:spacing w:val="2"/>
          <w:sz w:val="28"/>
          <w:szCs w:val="28"/>
          <w:shd w:val="clear" w:color="auto" w:fill="FFFFFF"/>
        </w:rPr>
        <w:lastRenderedPageBreak/>
        <w:t>том числе в выборном органе первичной профсоюзной организации, созданной в органе местного самоуправления;</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spacing w:val="2"/>
          <w:sz w:val="28"/>
          <w:szCs w:val="28"/>
          <w:shd w:val="clear" w:color="auto" w:fill="FFFFFF"/>
        </w:rPr>
        <w:t>12)   наступление  чрезвычайных обстоятельств, препятствующих продолжению отношений, связанных с муниципальной службой (военных действий, катастр</w:t>
      </w:r>
      <w:r w:rsidRPr="00E067B3">
        <w:rPr>
          <w:rFonts w:ascii="Times New Roman" w:hAnsi="Times New Roman" w:cs="Times New Roman"/>
          <w:spacing w:val="2"/>
          <w:sz w:val="28"/>
          <w:szCs w:val="28"/>
          <w:shd w:val="clear" w:color="auto" w:fill="FFFFFF"/>
        </w:rPr>
        <w:t>о</w:t>
      </w:r>
      <w:r w:rsidRPr="00E067B3">
        <w:rPr>
          <w:rFonts w:ascii="Times New Roman" w:hAnsi="Times New Roman" w:cs="Times New Roman"/>
          <w:spacing w:val="2"/>
          <w:sz w:val="28"/>
          <w:szCs w:val="28"/>
          <w:shd w:val="clear" w:color="auto" w:fill="FFFFFF"/>
        </w:rPr>
        <w:t>фы, стихийного бедствия, крупной аварии, эпидемии и других чрезвычайных о</w:t>
      </w:r>
      <w:r w:rsidRPr="00E067B3">
        <w:rPr>
          <w:rFonts w:ascii="Times New Roman" w:hAnsi="Times New Roman" w:cs="Times New Roman"/>
          <w:spacing w:val="2"/>
          <w:sz w:val="28"/>
          <w:szCs w:val="28"/>
          <w:shd w:val="clear" w:color="auto" w:fill="FFFFFF"/>
        </w:rPr>
        <w:t>б</w:t>
      </w:r>
      <w:r w:rsidRPr="00E067B3">
        <w:rPr>
          <w:rFonts w:ascii="Times New Roman" w:hAnsi="Times New Roman" w:cs="Times New Roman"/>
          <w:spacing w:val="2"/>
          <w:sz w:val="28"/>
          <w:szCs w:val="28"/>
          <w:shd w:val="clear" w:color="auto" w:fill="FFFFFF"/>
        </w:rPr>
        <w:t xml:space="preserve">стоятельств), если данное обстоятельство призвано чрезвычайным решением Президента Российской Федерации или </w:t>
      </w:r>
      <w:r w:rsidRPr="00E067B3">
        <w:rPr>
          <w:rFonts w:ascii="Times New Roman" w:hAnsi="Times New Roman" w:cs="Times New Roman"/>
          <w:color w:val="22272F"/>
          <w:sz w:val="28"/>
          <w:szCs w:val="28"/>
          <w:shd w:val="clear" w:color="auto" w:fill="FFFFFF"/>
        </w:rPr>
        <w:t xml:space="preserve">  органа государственной власти Новос</w:t>
      </w:r>
      <w:r w:rsidRPr="00E067B3">
        <w:rPr>
          <w:rFonts w:ascii="Times New Roman" w:hAnsi="Times New Roman" w:cs="Times New Roman"/>
          <w:color w:val="22272F"/>
          <w:sz w:val="28"/>
          <w:szCs w:val="28"/>
          <w:shd w:val="clear" w:color="auto" w:fill="FFFFFF"/>
        </w:rPr>
        <w:t>и</w:t>
      </w:r>
      <w:r w:rsidRPr="00E067B3">
        <w:rPr>
          <w:rFonts w:ascii="Times New Roman" w:hAnsi="Times New Roman" w:cs="Times New Roman"/>
          <w:color w:val="22272F"/>
          <w:sz w:val="28"/>
          <w:szCs w:val="28"/>
          <w:shd w:val="clear" w:color="auto" w:fill="FFFFFF"/>
        </w:rPr>
        <w:t>бирской области</w:t>
      </w:r>
      <w:r w:rsidRPr="00E067B3">
        <w:rPr>
          <w:rFonts w:ascii="Times New Roman" w:hAnsi="Times New Roman" w:cs="Times New Roman"/>
          <w:spacing w:val="2"/>
          <w:sz w:val="28"/>
          <w:szCs w:val="28"/>
          <w:shd w:val="clear" w:color="auto" w:fill="FFFFFF"/>
        </w:rPr>
        <w:t>;</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spacing w:val="2"/>
          <w:sz w:val="28"/>
          <w:szCs w:val="28"/>
          <w:shd w:val="clear" w:color="auto" w:fill="FFFFFF"/>
        </w:rPr>
        <w:t>13)   признание  муниципального служащего полностью неспособным к труд</w:t>
      </w:r>
      <w:r w:rsidRPr="00E067B3">
        <w:rPr>
          <w:rFonts w:ascii="Times New Roman" w:hAnsi="Times New Roman" w:cs="Times New Roman"/>
          <w:spacing w:val="2"/>
          <w:sz w:val="28"/>
          <w:szCs w:val="28"/>
          <w:shd w:val="clear" w:color="auto" w:fill="FFFFFF"/>
        </w:rPr>
        <w:t>о</w:t>
      </w:r>
      <w:r w:rsidRPr="00E067B3">
        <w:rPr>
          <w:rFonts w:ascii="Times New Roman" w:hAnsi="Times New Roman" w:cs="Times New Roman"/>
          <w:spacing w:val="2"/>
          <w:sz w:val="28"/>
          <w:szCs w:val="28"/>
          <w:shd w:val="clear" w:color="auto" w:fill="FFFFFF"/>
        </w:rPr>
        <w:t>вой деятельности в соответствии с медицинским заключением, выданным в п</w:t>
      </w:r>
      <w:r w:rsidRPr="00E067B3">
        <w:rPr>
          <w:rFonts w:ascii="Times New Roman" w:hAnsi="Times New Roman" w:cs="Times New Roman"/>
          <w:spacing w:val="2"/>
          <w:sz w:val="28"/>
          <w:szCs w:val="28"/>
          <w:shd w:val="clear" w:color="auto" w:fill="FFFFFF"/>
        </w:rPr>
        <w:t>о</w:t>
      </w:r>
      <w:r w:rsidRPr="00E067B3">
        <w:rPr>
          <w:rFonts w:ascii="Times New Roman" w:hAnsi="Times New Roman" w:cs="Times New Roman"/>
          <w:spacing w:val="2"/>
          <w:sz w:val="28"/>
          <w:szCs w:val="28"/>
          <w:shd w:val="clear" w:color="auto" w:fill="FFFFFF"/>
        </w:rPr>
        <w:t>рядке, установленном федеральными законами и иными нормативными прав</w:t>
      </w:r>
      <w:r w:rsidRPr="00E067B3">
        <w:rPr>
          <w:rFonts w:ascii="Times New Roman" w:hAnsi="Times New Roman" w:cs="Times New Roman"/>
          <w:spacing w:val="2"/>
          <w:sz w:val="28"/>
          <w:szCs w:val="28"/>
          <w:shd w:val="clear" w:color="auto" w:fill="FFFFFF"/>
        </w:rPr>
        <w:t>о</w:t>
      </w:r>
      <w:r w:rsidRPr="00E067B3">
        <w:rPr>
          <w:rFonts w:ascii="Times New Roman" w:hAnsi="Times New Roman" w:cs="Times New Roman"/>
          <w:spacing w:val="2"/>
          <w:sz w:val="28"/>
          <w:szCs w:val="28"/>
          <w:shd w:val="clear" w:color="auto" w:fill="FFFFFF"/>
        </w:rPr>
        <w:t>выми актами Российской Федерации;</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Style w:val="apple-converted-space"/>
          <w:rFonts w:ascii="Times New Roman" w:hAnsi="Times New Roman" w:cs="Times New Roman"/>
          <w:spacing w:val="2"/>
          <w:sz w:val="28"/>
          <w:szCs w:val="28"/>
        </w:rPr>
        <w:t> </w:t>
      </w:r>
      <w:r w:rsidRPr="00E067B3">
        <w:rPr>
          <w:rFonts w:ascii="Times New Roman" w:hAnsi="Times New Roman" w:cs="Times New Roman"/>
          <w:spacing w:val="2"/>
          <w:sz w:val="28"/>
          <w:szCs w:val="28"/>
          <w:shd w:val="clear" w:color="auto" w:fill="FFFFFF"/>
        </w:rPr>
        <w:t>14)   признание  муниципального служащего недееспособным или ограниченно дееспособным решением суда, вступившим в законную силу;</w:t>
      </w:r>
    </w:p>
    <w:p w:rsidR="00E067B3" w:rsidRPr="00E067B3" w:rsidRDefault="00E067B3" w:rsidP="00E067B3">
      <w:pPr>
        <w:pStyle w:val="a5"/>
        <w:jc w:val="both"/>
        <w:rPr>
          <w:rStyle w:val="apple-converted-space"/>
          <w:rFonts w:ascii="Times New Roman" w:hAnsi="Times New Roman" w:cs="Times New Roman"/>
          <w:sz w:val="28"/>
          <w:szCs w:val="28"/>
        </w:rPr>
      </w:pPr>
      <w:r w:rsidRPr="00E067B3">
        <w:rPr>
          <w:rFonts w:ascii="Times New Roman" w:hAnsi="Times New Roman" w:cs="Times New Roman"/>
          <w:spacing w:val="2"/>
          <w:sz w:val="28"/>
          <w:szCs w:val="28"/>
          <w:shd w:val="clear" w:color="auto" w:fill="FFFFFF"/>
        </w:rPr>
        <w:t>15)   достижение  муниципальным служащим предельного возраста пребывания на муниципальной службе, за исключением случаев, когда в соответствии с ч</w:t>
      </w:r>
      <w:r w:rsidRPr="00E067B3">
        <w:rPr>
          <w:rFonts w:ascii="Times New Roman" w:hAnsi="Times New Roman" w:cs="Times New Roman"/>
          <w:spacing w:val="2"/>
          <w:sz w:val="28"/>
          <w:szCs w:val="28"/>
          <w:shd w:val="clear" w:color="auto" w:fill="FFFFFF"/>
        </w:rPr>
        <w:t>а</w:t>
      </w:r>
      <w:r w:rsidRPr="00E067B3">
        <w:rPr>
          <w:rFonts w:ascii="Times New Roman" w:hAnsi="Times New Roman" w:cs="Times New Roman"/>
          <w:spacing w:val="2"/>
          <w:sz w:val="28"/>
          <w:szCs w:val="28"/>
          <w:shd w:val="clear" w:color="auto" w:fill="FFFFFF"/>
        </w:rPr>
        <w:t>стью 2</w:t>
      </w:r>
      <w:r w:rsidRPr="00E067B3">
        <w:rPr>
          <w:rStyle w:val="apple-converted-space"/>
          <w:rFonts w:ascii="Times New Roman" w:hAnsi="Times New Roman" w:cs="Times New Roman"/>
          <w:spacing w:val="2"/>
          <w:sz w:val="28"/>
          <w:szCs w:val="28"/>
        </w:rPr>
        <w:t xml:space="preserve"> ст.19 </w:t>
      </w:r>
      <w:hyperlink r:id="rId32" w:history="1">
        <w:r w:rsidRPr="00E067B3">
          <w:rPr>
            <w:rStyle w:val="ad"/>
            <w:rFonts w:ascii="Times New Roman" w:hAnsi="Times New Roman" w:cs="Times New Roman"/>
            <w:bCs w:val="0"/>
            <w:sz w:val="28"/>
            <w:szCs w:val="28"/>
          </w:rPr>
          <w:t>Федерального  закона от 2 марта 2007 г. N 25-ФЗ "О муниц</w:t>
        </w:r>
        <w:r w:rsidRPr="00E067B3">
          <w:rPr>
            <w:rStyle w:val="ad"/>
            <w:rFonts w:ascii="Times New Roman" w:hAnsi="Times New Roman" w:cs="Times New Roman"/>
            <w:bCs w:val="0"/>
            <w:sz w:val="28"/>
            <w:szCs w:val="28"/>
          </w:rPr>
          <w:t>и</w:t>
        </w:r>
        <w:r w:rsidRPr="00E067B3">
          <w:rPr>
            <w:rStyle w:val="ad"/>
            <w:rFonts w:ascii="Times New Roman" w:hAnsi="Times New Roman" w:cs="Times New Roman"/>
            <w:bCs w:val="0"/>
            <w:sz w:val="28"/>
            <w:szCs w:val="28"/>
          </w:rPr>
          <w:t xml:space="preserve">пальной службе в Российской Федерации" </w:t>
        </w:r>
      </w:hyperlink>
      <w:r w:rsidRPr="00E067B3">
        <w:rPr>
          <w:rFonts w:ascii="Times New Roman" w:hAnsi="Times New Roman" w:cs="Times New Roman"/>
          <w:spacing w:val="2"/>
          <w:sz w:val="28"/>
          <w:szCs w:val="28"/>
          <w:shd w:val="clear" w:color="auto" w:fill="FFFFFF"/>
        </w:rPr>
        <w:t xml:space="preserve"> срок нахождения на муниципал</w:t>
      </w:r>
      <w:r w:rsidRPr="00E067B3">
        <w:rPr>
          <w:rFonts w:ascii="Times New Roman" w:hAnsi="Times New Roman" w:cs="Times New Roman"/>
          <w:spacing w:val="2"/>
          <w:sz w:val="28"/>
          <w:szCs w:val="28"/>
          <w:shd w:val="clear" w:color="auto" w:fill="FFFFFF"/>
        </w:rPr>
        <w:t>ь</w:t>
      </w:r>
      <w:r w:rsidRPr="00E067B3">
        <w:rPr>
          <w:rFonts w:ascii="Times New Roman" w:hAnsi="Times New Roman" w:cs="Times New Roman"/>
          <w:spacing w:val="2"/>
          <w:sz w:val="28"/>
          <w:szCs w:val="28"/>
          <w:shd w:val="clear" w:color="auto" w:fill="FFFFFF"/>
        </w:rPr>
        <w:t>ной  службе   продлен сверх установленного предельного возраста нахождения  на муниципальной службе;</w:t>
      </w:r>
      <w:r w:rsidRPr="00E067B3">
        <w:rPr>
          <w:rStyle w:val="apple-converted-space"/>
          <w:rFonts w:ascii="Times New Roman" w:hAnsi="Times New Roman" w:cs="Times New Roman"/>
          <w:spacing w:val="2"/>
          <w:sz w:val="28"/>
          <w:szCs w:val="28"/>
        </w:rPr>
        <w:t> </w:t>
      </w:r>
    </w:p>
    <w:p w:rsidR="00E067B3" w:rsidRPr="00E067B3" w:rsidRDefault="00E067B3" w:rsidP="00E067B3">
      <w:pPr>
        <w:pStyle w:val="a5"/>
        <w:jc w:val="both"/>
        <w:rPr>
          <w:rFonts w:ascii="Times New Roman" w:hAnsi="Times New Roman" w:cs="Times New Roman"/>
          <w:sz w:val="28"/>
          <w:szCs w:val="28"/>
          <w:shd w:val="clear" w:color="auto" w:fill="FFFFFF"/>
        </w:rPr>
      </w:pPr>
      <w:r w:rsidRPr="00E067B3">
        <w:rPr>
          <w:rFonts w:ascii="Times New Roman" w:hAnsi="Times New Roman" w:cs="Times New Roman"/>
          <w:spacing w:val="2"/>
          <w:sz w:val="28"/>
          <w:szCs w:val="28"/>
          <w:shd w:val="clear" w:color="auto" w:fill="FFFFFF"/>
        </w:rPr>
        <w:t>16)   сокращение  должностей муниципальной службы в органе местного сам</w:t>
      </w:r>
      <w:r w:rsidRPr="00E067B3">
        <w:rPr>
          <w:rFonts w:ascii="Times New Roman" w:hAnsi="Times New Roman" w:cs="Times New Roman"/>
          <w:spacing w:val="2"/>
          <w:sz w:val="28"/>
          <w:szCs w:val="28"/>
          <w:shd w:val="clear" w:color="auto" w:fill="FFFFFF"/>
        </w:rPr>
        <w:t>о</w:t>
      </w:r>
      <w:r w:rsidRPr="00E067B3">
        <w:rPr>
          <w:rFonts w:ascii="Times New Roman" w:hAnsi="Times New Roman" w:cs="Times New Roman"/>
          <w:spacing w:val="2"/>
          <w:sz w:val="28"/>
          <w:szCs w:val="28"/>
          <w:shd w:val="clear" w:color="auto" w:fill="FFFFFF"/>
        </w:rPr>
        <w:t xml:space="preserve">управления; </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pacing w:val="2"/>
          <w:sz w:val="28"/>
          <w:szCs w:val="28"/>
          <w:shd w:val="clear" w:color="auto" w:fill="FFFFFF"/>
        </w:rPr>
        <w:t xml:space="preserve">17)   упразднение органа местного самоуправления. </w:t>
      </w:r>
      <w:r w:rsidRPr="00E067B3">
        <w:rPr>
          <w:rFonts w:ascii="Times New Roman" w:hAnsi="Times New Roman" w:cs="Times New Roman"/>
          <w:sz w:val="28"/>
          <w:szCs w:val="28"/>
        </w:rPr>
        <w:t xml:space="preserve"> </w:t>
      </w:r>
    </w:p>
    <w:p w:rsidR="00E067B3" w:rsidRPr="00E067B3" w:rsidRDefault="00E067B3" w:rsidP="00E067B3">
      <w:pPr>
        <w:pStyle w:val="a5"/>
        <w:jc w:val="both"/>
        <w:rPr>
          <w:rFonts w:ascii="Times New Roman" w:hAnsi="Times New Roman" w:cs="Times New Roman"/>
          <w:spacing w:val="2"/>
          <w:sz w:val="28"/>
          <w:szCs w:val="28"/>
          <w:shd w:val="clear" w:color="auto" w:fill="FFFFFF"/>
        </w:rPr>
      </w:pPr>
      <w:r w:rsidRPr="00E067B3">
        <w:rPr>
          <w:rFonts w:ascii="Times New Roman" w:hAnsi="Times New Roman" w:cs="Times New Roman"/>
          <w:sz w:val="28"/>
          <w:szCs w:val="28"/>
          <w:shd w:val="clear" w:color="auto" w:fill="FFFFFF"/>
        </w:rPr>
        <w:t xml:space="preserve">3.2. </w:t>
      </w:r>
      <w:r w:rsidRPr="00E067B3">
        <w:rPr>
          <w:rFonts w:ascii="Times New Roman" w:hAnsi="Times New Roman" w:cs="Times New Roman"/>
          <w:sz w:val="28"/>
          <w:szCs w:val="28"/>
        </w:rPr>
        <w:t xml:space="preserve"> </w:t>
      </w:r>
      <w:proofErr w:type="gramStart"/>
      <w:r w:rsidRPr="00E067B3">
        <w:rPr>
          <w:rFonts w:ascii="Times New Roman" w:hAnsi="Times New Roman" w:cs="Times New Roman"/>
          <w:spacing w:val="2"/>
          <w:sz w:val="28"/>
          <w:szCs w:val="28"/>
          <w:shd w:val="clear" w:color="auto" w:fill="FFFFFF"/>
        </w:rPr>
        <w:t>Муниципальные  служащие при увольнении с муниципальной службы по основаниям, предусмотренным подпунктами 1, 2, 3, 5, 9, 15  пункта 3.1 насто</w:t>
      </w:r>
      <w:r w:rsidRPr="00E067B3">
        <w:rPr>
          <w:rFonts w:ascii="Times New Roman" w:hAnsi="Times New Roman" w:cs="Times New Roman"/>
          <w:spacing w:val="2"/>
          <w:sz w:val="28"/>
          <w:szCs w:val="28"/>
          <w:shd w:val="clear" w:color="auto" w:fill="FFFFFF"/>
        </w:rPr>
        <w:t>я</w:t>
      </w:r>
      <w:r w:rsidRPr="00E067B3">
        <w:rPr>
          <w:rFonts w:ascii="Times New Roman" w:hAnsi="Times New Roman" w:cs="Times New Roman"/>
          <w:spacing w:val="2"/>
          <w:sz w:val="28"/>
          <w:szCs w:val="28"/>
          <w:shd w:val="clear" w:color="auto" w:fill="FFFFFF"/>
        </w:rPr>
        <w:t>щего раздела, имеют право на пенсию за выслугу лет, если на момент освобо</w:t>
      </w:r>
      <w:r w:rsidRPr="00E067B3">
        <w:rPr>
          <w:rFonts w:ascii="Times New Roman" w:hAnsi="Times New Roman" w:cs="Times New Roman"/>
          <w:spacing w:val="2"/>
          <w:sz w:val="28"/>
          <w:szCs w:val="28"/>
          <w:shd w:val="clear" w:color="auto" w:fill="FFFFFF"/>
        </w:rPr>
        <w:t>ж</w:t>
      </w:r>
      <w:r w:rsidRPr="00E067B3">
        <w:rPr>
          <w:rFonts w:ascii="Times New Roman" w:hAnsi="Times New Roman" w:cs="Times New Roman"/>
          <w:spacing w:val="2"/>
          <w:sz w:val="28"/>
          <w:szCs w:val="28"/>
          <w:shd w:val="clear" w:color="auto" w:fill="FFFFFF"/>
        </w:rPr>
        <w:t>дения от должности они имели право на страховую пенсию по старости (инв</w:t>
      </w:r>
      <w:r w:rsidRPr="00E067B3">
        <w:rPr>
          <w:rFonts w:ascii="Times New Roman" w:hAnsi="Times New Roman" w:cs="Times New Roman"/>
          <w:spacing w:val="2"/>
          <w:sz w:val="28"/>
          <w:szCs w:val="28"/>
          <w:shd w:val="clear" w:color="auto" w:fill="FFFFFF"/>
        </w:rPr>
        <w:t>а</w:t>
      </w:r>
      <w:r w:rsidRPr="00E067B3">
        <w:rPr>
          <w:rFonts w:ascii="Times New Roman" w:hAnsi="Times New Roman" w:cs="Times New Roman"/>
          <w:spacing w:val="2"/>
          <w:sz w:val="28"/>
          <w:szCs w:val="28"/>
          <w:shd w:val="clear" w:color="auto" w:fill="FFFFFF"/>
        </w:rPr>
        <w:t>лидности) и непосредственно перед увольнением замещали должности муниц</w:t>
      </w:r>
      <w:r w:rsidRPr="00E067B3">
        <w:rPr>
          <w:rFonts w:ascii="Times New Roman" w:hAnsi="Times New Roman" w:cs="Times New Roman"/>
          <w:spacing w:val="2"/>
          <w:sz w:val="28"/>
          <w:szCs w:val="28"/>
          <w:shd w:val="clear" w:color="auto" w:fill="FFFFFF"/>
        </w:rPr>
        <w:t>и</w:t>
      </w:r>
      <w:r w:rsidRPr="00E067B3">
        <w:rPr>
          <w:rFonts w:ascii="Times New Roman" w:hAnsi="Times New Roman" w:cs="Times New Roman"/>
          <w:spacing w:val="2"/>
          <w:sz w:val="28"/>
          <w:szCs w:val="28"/>
          <w:shd w:val="clear" w:color="auto" w:fill="FFFFFF"/>
        </w:rPr>
        <w:t>пальной службы не менее 12 полных месяцев.</w:t>
      </w:r>
      <w:proofErr w:type="gramEnd"/>
    </w:p>
    <w:p w:rsidR="00E067B3" w:rsidRPr="00E067B3" w:rsidRDefault="00E067B3" w:rsidP="00E067B3">
      <w:pPr>
        <w:pStyle w:val="a5"/>
        <w:jc w:val="both"/>
        <w:rPr>
          <w:rFonts w:ascii="Times New Roman" w:hAnsi="Times New Roman" w:cs="Times New Roman"/>
          <w:sz w:val="28"/>
          <w:szCs w:val="28"/>
        </w:rPr>
      </w:pPr>
      <w:proofErr w:type="gramStart"/>
      <w:r w:rsidRPr="00E067B3">
        <w:rPr>
          <w:rFonts w:ascii="Times New Roman" w:hAnsi="Times New Roman" w:cs="Times New Roman"/>
          <w:sz w:val="28"/>
          <w:szCs w:val="28"/>
          <w:shd w:val="clear" w:color="auto" w:fill="FFFFFF"/>
        </w:rPr>
        <w:t>Муниципальные  служащие при увольнении с муниципальной службы по основ</w:t>
      </w:r>
      <w:r w:rsidRPr="00E067B3">
        <w:rPr>
          <w:rFonts w:ascii="Times New Roman" w:hAnsi="Times New Roman" w:cs="Times New Roman"/>
          <w:sz w:val="28"/>
          <w:szCs w:val="28"/>
          <w:shd w:val="clear" w:color="auto" w:fill="FFFFFF"/>
        </w:rPr>
        <w:t>а</w:t>
      </w:r>
      <w:r w:rsidRPr="00E067B3">
        <w:rPr>
          <w:rFonts w:ascii="Times New Roman" w:hAnsi="Times New Roman" w:cs="Times New Roman"/>
          <w:sz w:val="28"/>
          <w:szCs w:val="28"/>
          <w:shd w:val="clear" w:color="auto" w:fill="FFFFFF"/>
        </w:rPr>
        <w:t>ниям, предусмотренным подпунктами 6, 7, 8, 10, 11, 12, 13, 14, 16, 17  пункта 3.1 настоящего раздела, имеют право на пенсию за выслугу лет, если непосредстве</w:t>
      </w:r>
      <w:r w:rsidRPr="00E067B3">
        <w:rPr>
          <w:rFonts w:ascii="Times New Roman" w:hAnsi="Times New Roman" w:cs="Times New Roman"/>
          <w:sz w:val="28"/>
          <w:szCs w:val="28"/>
          <w:shd w:val="clear" w:color="auto" w:fill="FFFFFF"/>
        </w:rPr>
        <w:t>н</w:t>
      </w:r>
      <w:r w:rsidRPr="00E067B3">
        <w:rPr>
          <w:rFonts w:ascii="Times New Roman" w:hAnsi="Times New Roman" w:cs="Times New Roman"/>
          <w:sz w:val="28"/>
          <w:szCs w:val="28"/>
          <w:shd w:val="clear" w:color="auto" w:fill="FFFFFF"/>
        </w:rPr>
        <w:t>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sidRPr="00E067B3">
        <w:rPr>
          <w:rFonts w:ascii="Times New Roman" w:hAnsi="Times New Roman" w:cs="Times New Roman"/>
          <w:sz w:val="28"/>
          <w:szCs w:val="28"/>
        </w:rPr>
        <w:t>.</w:t>
      </w:r>
      <w:proofErr w:type="gramEnd"/>
    </w:p>
    <w:p w:rsidR="00E067B3" w:rsidRPr="00E067B3" w:rsidRDefault="00E067B3" w:rsidP="00E067B3">
      <w:pPr>
        <w:pStyle w:val="a5"/>
        <w:jc w:val="both"/>
        <w:rPr>
          <w:rFonts w:ascii="Times New Roman" w:hAnsi="Times New Roman" w:cs="Times New Roman"/>
          <w:sz w:val="28"/>
          <w:szCs w:val="28"/>
          <w:shd w:val="clear" w:color="auto" w:fill="FFFFFF"/>
        </w:rPr>
      </w:pPr>
      <w:r w:rsidRPr="00E067B3">
        <w:rPr>
          <w:rStyle w:val="s5"/>
          <w:rFonts w:ascii="Times New Roman" w:hAnsi="Times New Roman" w:cs="Times New Roman"/>
          <w:sz w:val="28"/>
          <w:szCs w:val="28"/>
          <w:shd w:val="clear" w:color="auto" w:fill="FFFFFF"/>
        </w:rPr>
        <w:t xml:space="preserve">3.3. </w:t>
      </w:r>
      <w:proofErr w:type="gramStart"/>
      <w:r w:rsidRPr="00E067B3">
        <w:rPr>
          <w:rStyle w:val="s5"/>
          <w:rFonts w:ascii="Times New Roman" w:hAnsi="Times New Roman" w:cs="Times New Roman"/>
          <w:sz w:val="28"/>
          <w:szCs w:val="28"/>
          <w:shd w:val="clear" w:color="auto" w:fill="FFFFFF"/>
        </w:rPr>
        <w:t xml:space="preserve">Пенсия за выслугу лет назначается при наличии </w:t>
      </w:r>
      <w:r w:rsidRPr="00E067B3">
        <w:rPr>
          <w:rStyle w:val="s7"/>
          <w:rFonts w:ascii="Times New Roman" w:hAnsi="Times New Roman" w:cs="Times New Roman"/>
          <w:sz w:val="28"/>
          <w:szCs w:val="28"/>
          <w:shd w:val="clear" w:color="auto" w:fill="FFFFFF"/>
        </w:rPr>
        <w:t xml:space="preserve"> стажа муниципальной слу</w:t>
      </w:r>
      <w:r w:rsidRPr="00E067B3">
        <w:rPr>
          <w:rStyle w:val="s7"/>
          <w:rFonts w:ascii="Times New Roman" w:hAnsi="Times New Roman" w:cs="Times New Roman"/>
          <w:sz w:val="28"/>
          <w:szCs w:val="28"/>
          <w:shd w:val="clear" w:color="auto" w:fill="FFFFFF"/>
        </w:rPr>
        <w:t>ж</w:t>
      </w:r>
      <w:r w:rsidRPr="00E067B3">
        <w:rPr>
          <w:rStyle w:val="s7"/>
          <w:rFonts w:ascii="Times New Roman" w:hAnsi="Times New Roman" w:cs="Times New Roman"/>
          <w:sz w:val="28"/>
          <w:szCs w:val="28"/>
          <w:shd w:val="clear" w:color="auto" w:fill="FFFFFF"/>
        </w:rPr>
        <w:t>бы, продолжительность которого для назначения пенсии за выслугу лет в соотве</w:t>
      </w:r>
      <w:r w:rsidRPr="00E067B3">
        <w:rPr>
          <w:rStyle w:val="s7"/>
          <w:rFonts w:ascii="Times New Roman" w:hAnsi="Times New Roman" w:cs="Times New Roman"/>
          <w:sz w:val="28"/>
          <w:szCs w:val="28"/>
          <w:shd w:val="clear" w:color="auto" w:fill="FFFFFF"/>
        </w:rPr>
        <w:t>т</w:t>
      </w:r>
      <w:r w:rsidRPr="00E067B3">
        <w:rPr>
          <w:rStyle w:val="s7"/>
          <w:rFonts w:ascii="Times New Roman" w:hAnsi="Times New Roman" w:cs="Times New Roman"/>
          <w:sz w:val="28"/>
          <w:szCs w:val="28"/>
          <w:shd w:val="clear" w:color="auto" w:fill="FFFFFF"/>
        </w:rPr>
        <w:t>ствующем году определяется согласно </w:t>
      </w:r>
      <w:r w:rsidRPr="00E067B3">
        <w:rPr>
          <w:rStyle w:val="s12"/>
          <w:rFonts w:ascii="Times New Roman" w:hAnsi="Times New Roman" w:cs="Times New Roman"/>
          <w:sz w:val="28"/>
          <w:szCs w:val="28"/>
          <w:shd w:val="clear" w:color="auto" w:fill="FFFFFF"/>
        </w:rPr>
        <w:t>приложению к </w:t>
      </w:r>
      <w:r w:rsidRPr="00E067B3">
        <w:rPr>
          <w:rStyle w:val="s7"/>
          <w:rFonts w:ascii="Times New Roman" w:hAnsi="Times New Roman" w:cs="Times New Roman"/>
          <w:sz w:val="28"/>
          <w:szCs w:val="28"/>
          <w:shd w:val="clear" w:color="auto" w:fill="FFFFFF"/>
        </w:rPr>
        <w:t xml:space="preserve">Федеральному закону от 15.12.2001 № 166-ФЗ «О государственном пенсионном обеспечении в Российской Федерации» </w:t>
      </w:r>
      <w:r w:rsidRPr="00E067B3">
        <w:rPr>
          <w:rStyle w:val="s5"/>
          <w:rFonts w:ascii="Times New Roman" w:hAnsi="Times New Roman" w:cs="Times New Roman"/>
          <w:sz w:val="28"/>
          <w:szCs w:val="28"/>
          <w:shd w:val="clear" w:color="auto" w:fill="FFFFFF"/>
        </w:rPr>
        <w:t>в размере 45 процентов среднемесячного денежного содержания м</w:t>
      </w:r>
      <w:r w:rsidRPr="00E067B3">
        <w:rPr>
          <w:rStyle w:val="s5"/>
          <w:rFonts w:ascii="Times New Roman" w:hAnsi="Times New Roman" w:cs="Times New Roman"/>
          <w:sz w:val="28"/>
          <w:szCs w:val="28"/>
          <w:shd w:val="clear" w:color="auto" w:fill="FFFFFF"/>
        </w:rPr>
        <w:t>у</w:t>
      </w:r>
      <w:r w:rsidRPr="00E067B3">
        <w:rPr>
          <w:rStyle w:val="s5"/>
          <w:rFonts w:ascii="Times New Roman" w:hAnsi="Times New Roman" w:cs="Times New Roman"/>
          <w:sz w:val="28"/>
          <w:szCs w:val="28"/>
          <w:shd w:val="clear" w:color="auto" w:fill="FFFFFF"/>
        </w:rPr>
        <w:t>ниципального служащего за вычетом страховой пенсии по старости (инвалидн</w:t>
      </w:r>
      <w:r w:rsidRPr="00E067B3">
        <w:rPr>
          <w:rStyle w:val="s5"/>
          <w:rFonts w:ascii="Times New Roman" w:hAnsi="Times New Roman" w:cs="Times New Roman"/>
          <w:sz w:val="28"/>
          <w:szCs w:val="28"/>
          <w:shd w:val="clear" w:color="auto" w:fill="FFFFFF"/>
        </w:rPr>
        <w:t>о</w:t>
      </w:r>
      <w:r w:rsidRPr="00E067B3">
        <w:rPr>
          <w:rStyle w:val="s5"/>
          <w:rFonts w:ascii="Times New Roman" w:hAnsi="Times New Roman" w:cs="Times New Roman"/>
          <w:sz w:val="28"/>
          <w:szCs w:val="28"/>
          <w:shd w:val="clear" w:color="auto" w:fill="FFFFFF"/>
        </w:rPr>
        <w:t>сти), фиксированной выплаты к страховой пенсии по старости</w:t>
      </w:r>
      <w:proofErr w:type="gramEnd"/>
      <w:r w:rsidRPr="00E067B3">
        <w:rPr>
          <w:rStyle w:val="s5"/>
          <w:rFonts w:ascii="Times New Roman" w:hAnsi="Times New Roman" w:cs="Times New Roman"/>
          <w:sz w:val="28"/>
          <w:szCs w:val="28"/>
          <w:shd w:val="clear" w:color="auto" w:fill="FFFFFF"/>
        </w:rPr>
        <w:t xml:space="preserve"> (инвалидности) и повышений фиксированной выплаты к страховой пенсии по старости (инвалидн</w:t>
      </w:r>
      <w:r w:rsidRPr="00E067B3">
        <w:rPr>
          <w:rStyle w:val="s5"/>
          <w:rFonts w:ascii="Times New Roman" w:hAnsi="Times New Roman" w:cs="Times New Roman"/>
          <w:sz w:val="28"/>
          <w:szCs w:val="28"/>
          <w:shd w:val="clear" w:color="auto" w:fill="FFFFFF"/>
        </w:rPr>
        <w:t>о</w:t>
      </w:r>
      <w:r w:rsidRPr="00E067B3">
        <w:rPr>
          <w:rStyle w:val="s5"/>
          <w:rFonts w:ascii="Times New Roman" w:hAnsi="Times New Roman" w:cs="Times New Roman"/>
          <w:sz w:val="28"/>
          <w:szCs w:val="28"/>
          <w:shd w:val="clear" w:color="auto" w:fill="FFFFFF"/>
        </w:rPr>
        <w:t>сти), установленных в соответствии с Федеральным законом «О страховых пенс</w:t>
      </w:r>
      <w:r w:rsidRPr="00E067B3">
        <w:rPr>
          <w:rStyle w:val="s5"/>
          <w:rFonts w:ascii="Times New Roman" w:hAnsi="Times New Roman" w:cs="Times New Roman"/>
          <w:sz w:val="28"/>
          <w:szCs w:val="28"/>
          <w:shd w:val="clear" w:color="auto" w:fill="FFFFFF"/>
        </w:rPr>
        <w:t>и</w:t>
      </w:r>
      <w:r w:rsidRPr="00E067B3">
        <w:rPr>
          <w:rStyle w:val="s5"/>
          <w:rFonts w:ascii="Times New Roman" w:hAnsi="Times New Roman" w:cs="Times New Roman"/>
          <w:sz w:val="28"/>
          <w:szCs w:val="28"/>
          <w:shd w:val="clear" w:color="auto" w:fill="FFFFFF"/>
        </w:rPr>
        <w:t>ях».</w:t>
      </w:r>
      <w:r w:rsidRPr="00E067B3">
        <w:rPr>
          <w:rStyle w:val="apple-converted-space"/>
          <w:rFonts w:ascii="Times New Roman" w:hAnsi="Times New Roman" w:cs="Times New Roman"/>
          <w:sz w:val="28"/>
          <w:szCs w:val="28"/>
        </w:rPr>
        <w:t> </w:t>
      </w:r>
      <w:r w:rsidRPr="00E067B3">
        <w:rPr>
          <w:rFonts w:ascii="Times New Roman" w:hAnsi="Times New Roman" w:cs="Times New Roman"/>
          <w:sz w:val="28"/>
          <w:szCs w:val="28"/>
          <w:shd w:val="clear" w:color="auto" w:fill="FFFFFF"/>
        </w:rPr>
        <w:t xml:space="preserve">За </w:t>
      </w:r>
      <w:proofErr w:type="gramStart"/>
      <w:r w:rsidRPr="00E067B3">
        <w:rPr>
          <w:rFonts w:ascii="Times New Roman" w:hAnsi="Times New Roman" w:cs="Times New Roman"/>
          <w:sz w:val="28"/>
          <w:szCs w:val="28"/>
          <w:shd w:val="clear" w:color="auto" w:fill="FFFFFF"/>
        </w:rPr>
        <w:t>каждый полный год</w:t>
      </w:r>
      <w:proofErr w:type="gramEnd"/>
      <w:r w:rsidRPr="00E067B3">
        <w:rPr>
          <w:rFonts w:ascii="Times New Roman" w:hAnsi="Times New Roman" w:cs="Times New Roman"/>
          <w:sz w:val="28"/>
          <w:szCs w:val="28"/>
          <w:shd w:val="clear" w:color="auto" w:fill="FFFFFF"/>
        </w:rPr>
        <w:t xml:space="preserve"> стажа муниципальной службы сверх указанного стажа </w:t>
      </w:r>
      <w:r w:rsidRPr="00E067B3">
        <w:rPr>
          <w:rFonts w:ascii="Times New Roman" w:hAnsi="Times New Roman" w:cs="Times New Roman"/>
          <w:sz w:val="28"/>
          <w:szCs w:val="28"/>
          <w:shd w:val="clear" w:color="auto" w:fill="FFFFFF"/>
        </w:rPr>
        <w:lastRenderedPageBreak/>
        <w:t xml:space="preserve">пенсия за выслугу лет увеличивается на 3 процента среднемесячного заработка. </w:t>
      </w:r>
      <w:proofErr w:type="gramStart"/>
      <w:r w:rsidRPr="00E067B3">
        <w:rPr>
          <w:rFonts w:ascii="Times New Roman" w:hAnsi="Times New Roman" w:cs="Times New Roman"/>
          <w:sz w:val="28"/>
          <w:szCs w:val="28"/>
          <w:shd w:val="clear" w:color="auto" w:fill="FFFFFF"/>
        </w:rPr>
        <w:t>При этом общая сумма пенсии за выслугу лет и страховой пенсии по старости (инвалидности), фиксированной выплаты к страховой пенсии и повышений фи</w:t>
      </w:r>
      <w:r w:rsidRPr="00E067B3">
        <w:rPr>
          <w:rFonts w:ascii="Times New Roman" w:hAnsi="Times New Roman" w:cs="Times New Roman"/>
          <w:sz w:val="28"/>
          <w:szCs w:val="28"/>
          <w:shd w:val="clear" w:color="auto" w:fill="FFFFFF"/>
        </w:rPr>
        <w:t>к</w:t>
      </w:r>
      <w:r w:rsidRPr="00E067B3">
        <w:rPr>
          <w:rFonts w:ascii="Times New Roman" w:hAnsi="Times New Roman" w:cs="Times New Roman"/>
          <w:sz w:val="28"/>
          <w:szCs w:val="28"/>
          <w:shd w:val="clear" w:color="auto" w:fill="FFFFFF"/>
        </w:rPr>
        <w:t>сированной выплаты к страховой пенсии не может превышать 75 процентов сре</w:t>
      </w:r>
      <w:r w:rsidRPr="00E067B3">
        <w:rPr>
          <w:rFonts w:ascii="Times New Roman" w:hAnsi="Times New Roman" w:cs="Times New Roman"/>
          <w:sz w:val="28"/>
          <w:szCs w:val="28"/>
          <w:shd w:val="clear" w:color="auto" w:fill="FFFFFF"/>
        </w:rPr>
        <w:t>д</w:t>
      </w:r>
      <w:r w:rsidRPr="00E067B3">
        <w:rPr>
          <w:rFonts w:ascii="Times New Roman" w:hAnsi="Times New Roman" w:cs="Times New Roman"/>
          <w:sz w:val="28"/>
          <w:szCs w:val="28"/>
          <w:shd w:val="clear" w:color="auto" w:fill="FFFFFF"/>
        </w:rPr>
        <w:t>немесячного заработка муниципального  служащего, определенного в соответс</w:t>
      </w:r>
      <w:r w:rsidRPr="00E067B3">
        <w:rPr>
          <w:rFonts w:ascii="Times New Roman" w:hAnsi="Times New Roman" w:cs="Times New Roman"/>
          <w:sz w:val="28"/>
          <w:szCs w:val="28"/>
          <w:shd w:val="clear" w:color="auto" w:fill="FFFFFF"/>
        </w:rPr>
        <w:t>т</w:t>
      </w:r>
      <w:r w:rsidRPr="00E067B3">
        <w:rPr>
          <w:rFonts w:ascii="Times New Roman" w:hAnsi="Times New Roman" w:cs="Times New Roman"/>
          <w:sz w:val="28"/>
          <w:szCs w:val="28"/>
          <w:shd w:val="clear" w:color="auto" w:fill="FFFFFF"/>
        </w:rPr>
        <w:t>вии со</w:t>
      </w:r>
      <w:r w:rsidRPr="00E067B3">
        <w:rPr>
          <w:rStyle w:val="apple-converted-space"/>
          <w:rFonts w:ascii="Times New Roman" w:hAnsi="Times New Roman" w:cs="Times New Roman"/>
          <w:sz w:val="28"/>
          <w:szCs w:val="28"/>
        </w:rPr>
        <w:t> </w:t>
      </w:r>
      <w:hyperlink r:id="rId33" w:anchor="/document/57747673/entry/21" w:history="1">
        <w:r w:rsidRPr="00E067B3">
          <w:rPr>
            <w:rStyle w:val="a3"/>
            <w:rFonts w:ascii="Times New Roman" w:hAnsi="Times New Roman" w:cs="Times New Roman"/>
            <w:sz w:val="28"/>
            <w:szCs w:val="28"/>
            <w:shd w:val="clear" w:color="auto" w:fill="FFFFFF"/>
          </w:rPr>
          <w:t>статьей 21</w:t>
        </w:r>
      </w:hyperlink>
      <w:r w:rsidRPr="00E067B3">
        <w:rPr>
          <w:rStyle w:val="apple-converted-space"/>
          <w:rFonts w:ascii="Times New Roman" w:hAnsi="Times New Roman" w:cs="Times New Roman"/>
          <w:sz w:val="28"/>
          <w:szCs w:val="28"/>
        </w:rPr>
        <w:t> </w:t>
      </w:r>
      <w:r w:rsidRPr="00E067B3">
        <w:rPr>
          <w:rStyle w:val="s7"/>
          <w:rFonts w:ascii="Times New Roman" w:hAnsi="Times New Roman" w:cs="Times New Roman"/>
          <w:sz w:val="28"/>
          <w:szCs w:val="28"/>
          <w:shd w:val="clear" w:color="auto" w:fill="FFFFFF"/>
        </w:rPr>
        <w:t>Федерального закона от 15.12.2001 № 166-ФЗ «О государстве</w:t>
      </w:r>
      <w:r w:rsidRPr="00E067B3">
        <w:rPr>
          <w:rStyle w:val="s7"/>
          <w:rFonts w:ascii="Times New Roman" w:hAnsi="Times New Roman" w:cs="Times New Roman"/>
          <w:sz w:val="28"/>
          <w:szCs w:val="28"/>
          <w:shd w:val="clear" w:color="auto" w:fill="FFFFFF"/>
        </w:rPr>
        <w:t>н</w:t>
      </w:r>
      <w:r w:rsidRPr="00E067B3">
        <w:rPr>
          <w:rStyle w:val="s7"/>
          <w:rFonts w:ascii="Times New Roman" w:hAnsi="Times New Roman" w:cs="Times New Roman"/>
          <w:sz w:val="28"/>
          <w:szCs w:val="28"/>
          <w:shd w:val="clear" w:color="auto" w:fill="FFFFFF"/>
        </w:rPr>
        <w:t>ном пенсионном обеспечении в Российской Федерации»</w:t>
      </w:r>
      <w:r w:rsidRPr="00E067B3">
        <w:rPr>
          <w:rFonts w:ascii="Times New Roman" w:hAnsi="Times New Roman" w:cs="Times New Roman"/>
          <w:sz w:val="28"/>
          <w:szCs w:val="28"/>
          <w:shd w:val="clear" w:color="auto" w:fill="FFFFFF"/>
        </w:rPr>
        <w:t>.</w:t>
      </w:r>
      <w:proofErr w:type="gramEnd"/>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3.4. В стаж муниципальной службы для назначения пенсии за выслугу лет вкл</w:t>
      </w:r>
      <w:r w:rsidRPr="00E067B3">
        <w:rPr>
          <w:rFonts w:ascii="Times New Roman" w:hAnsi="Times New Roman" w:cs="Times New Roman"/>
          <w:sz w:val="28"/>
          <w:szCs w:val="28"/>
          <w:lang w:bidi="ru-RU"/>
        </w:rPr>
        <w:t>ю</w:t>
      </w:r>
      <w:r w:rsidRPr="00E067B3">
        <w:rPr>
          <w:rFonts w:ascii="Times New Roman" w:hAnsi="Times New Roman" w:cs="Times New Roman"/>
          <w:sz w:val="28"/>
          <w:szCs w:val="28"/>
          <w:lang w:bidi="ru-RU"/>
        </w:rPr>
        <w:t>чаются периоды службы (работы) в должностях, определенных</w:t>
      </w:r>
      <w:r w:rsidRPr="00E067B3">
        <w:rPr>
          <w:rFonts w:ascii="Times New Roman" w:hAnsi="Times New Roman" w:cs="Times New Roman"/>
          <w:color w:val="22272F"/>
          <w:sz w:val="28"/>
          <w:szCs w:val="28"/>
          <w:shd w:val="clear" w:color="auto" w:fill="FFFFFF"/>
        </w:rPr>
        <w:t xml:space="preserve"> в Перечне</w:t>
      </w:r>
      <w:r w:rsidRPr="00E067B3">
        <w:rPr>
          <w:rFonts w:ascii="Times New Roman" w:hAnsi="Times New Roman" w:cs="Times New Roman"/>
          <w:color w:val="22272F"/>
          <w:sz w:val="28"/>
          <w:szCs w:val="28"/>
        </w:rPr>
        <w:br/>
      </w:r>
      <w:r w:rsidRPr="00E067B3">
        <w:rPr>
          <w:rFonts w:ascii="Times New Roman" w:hAnsi="Times New Roman" w:cs="Times New Roman"/>
          <w:color w:val="22272F"/>
          <w:sz w:val="28"/>
          <w:szCs w:val="28"/>
          <w:shd w:val="clear" w:color="auto" w:fill="FFFFFF"/>
        </w:rPr>
        <w:t>должностей, периоды службы (работы) в которых включаются в стаж государс</w:t>
      </w:r>
      <w:r w:rsidRPr="00E067B3">
        <w:rPr>
          <w:rFonts w:ascii="Times New Roman" w:hAnsi="Times New Roman" w:cs="Times New Roman"/>
          <w:color w:val="22272F"/>
          <w:sz w:val="28"/>
          <w:szCs w:val="28"/>
          <w:shd w:val="clear" w:color="auto" w:fill="FFFFFF"/>
        </w:rPr>
        <w:t>т</w:t>
      </w:r>
      <w:r w:rsidRPr="00E067B3">
        <w:rPr>
          <w:rFonts w:ascii="Times New Roman" w:hAnsi="Times New Roman" w:cs="Times New Roman"/>
          <w:color w:val="22272F"/>
          <w:sz w:val="28"/>
          <w:szCs w:val="28"/>
          <w:shd w:val="clear" w:color="auto" w:fill="FFFFFF"/>
        </w:rPr>
        <w:t>венной гражданской службы для назначения пенсии за выслугу лет государстве</w:t>
      </w:r>
      <w:r w:rsidRPr="00E067B3">
        <w:rPr>
          <w:rFonts w:ascii="Times New Roman" w:hAnsi="Times New Roman" w:cs="Times New Roman"/>
          <w:color w:val="22272F"/>
          <w:sz w:val="28"/>
          <w:szCs w:val="28"/>
          <w:shd w:val="clear" w:color="auto" w:fill="FFFFFF"/>
        </w:rPr>
        <w:t>н</w:t>
      </w:r>
      <w:r w:rsidRPr="00E067B3">
        <w:rPr>
          <w:rFonts w:ascii="Times New Roman" w:hAnsi="Times New Roman" w:cs="Times New Roman"/>
          <w:color w:val="22272F"/>
          <w:sz w:val="28"/>
          <w:szCs w:val="28"/>
          <w:shd w:val="clear" w:color="auto" w:fill="FFFFFF"/>
        </w:rPr>
        <w:t>ных гражданских служащих Новосибирской области</w:t>
      </w:r>
      <w:proofErr w:type="gramStart"/>
      <w:r w:rsidRPr="00E067B3">
        <w:rPr>
          <w:rFonts w:ascii="Times New Roman" w:hAnsi="Times New Roman" w:cs="Times New Roman"/>
          <w:sz w:val="28"/>
          <w:szCs w:val="28"/>
          <w:lang w:bidi="ru-RU"/>
        </w:rPr>
        <w:t xml:space="preserve">  ,</w:t>
      </w:r>
      <w:proofErr w:type="gramEnd"/>
      <w:r w:rsidRPr="00E067B3">
        <w:rPr>
          <w:rFonts w:ascii="Times New Roman" w:hAnsi="Times New Roman" w:cs="Times New Roman"/>
          <w:sz w:val="28"/>
          <w:szCs w:val="28"/>
          <w:lang w:bidi="ru-RU"/>
        </w:rPr>
        <w:t xml:space="preserve"> утвержденным постано</w:t>
      </w:r>
      <w:r w:rsidRPr="00E067B3">
        <w:rPr>
          <w:rFonts w:ascii="Times New Roman" w:hAnsi="Times New Roman" w:cs="Times New Roman"/>
          <w:sz w:val="28"/>
          <w:szCs w:val="28"/>
          <w:lang w:bidi="ru-RU"/>
        </w:rPr>
        <w:t>в</w:t>
      </w:r>
      <w:r w:rsidRPr="00E067B3">
        <w:rPr>
          <w:rFonts w:ascii="Times New Roman" w:hAnsi="Times New Roman" w:cs="Times New Roman"/>
          <w:sz w:val="28"/>
          <w:szCs w:val="28"/>
          <w:lang w:bidi="ru-RU"/>
        </w:rPr>
        <w:t>лением Губернатора Новосибирской области от 01.06.2011 г. № 134.</w:t>
      </w:r>
    </w:p>
    <w:p w:rsidR="00E067B3" w:rsidRPr="00E067B3" w:rsidRDefault="00E067B3" w:rsidP="00E067B3">
      <w:pPr>
        <w:pStyle w:val="a5"/>
        <w:jc w:val="both"/>
        <w:rPr>
          <w:rFonts w:ascii="Times New Roman" w:hAnsi="Times New Roman" w:cs="Times New Roman"/>
          <w:sz w:val="28"/>
          <w:szCs w:val="28"/>
          <w:lang w:bidi="ru-RU"/>
        </w:rPr>
      </w:pPr>
      <w:proofErr w:type="gramStart"/>
      <w:r w:rsidRPr="00E067B3">
        <w:rPr>
          <w:rFonts w:ascii="Times New Roman" w:hAnsi="Times New Roman" w:cs="Times New Roman"/>
          <w:sz w:val="28"/>
          <w:szCs w:val="28"/>
          <w:lang w:bidi="ru-RU"/>
        </w:rPr>
        <w:t>При определении размера пенсии за выслугу лет не учитываются суммы повыш</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ний фиксированной выплаты к страховой пенсии по старости (инвалидности), приходящиеся на нетрудоспособных членов семьи, в связи с достижением возра</w:t>
      </w:r>
      <w:r w:rsidRPr="00E067B3">
        <w:rPr>
          <w:rFonts w:ascii="Times New Roman" w:hAnsi="Times New Roman" w:cs="Times New Roman"/>
          <w:sz w:val="28"/>
          <w:szCs w:val="28"/>
          <w:lang w:bidi="ru-RU"/>
        </w:rPr>
        <w:t>с</w:t>
      </w:r>
      <w:r w:rsidRPr="00E067B3">
        <w:rPr>
          <w:rFonts w:ascii="Times New Roman" w:hAnsi="Times New Roman" w:cs="Times New Roman"/>
          <w:sz w:val="28"/>
          <w:szCs w:val="28"/>
          <w:lang w:bidi="ru-RU"/>
        </w:rPr>
        <w:t>та 80 лет или наличием инвалидности 1 группы, суммы, полагающиеся в связи с валоризацией пенсионных прав в соответствии с Федеральным законом от 17 д</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кабря 2001 г. № 173-ФЗ «О трудовых пенсиях в Российской</w:t>
      </w:r>
      <w:proofErr w:type="gramEnd"/>
      <w:r w:rsidRPr="00E067B3">
        <w:rPr>
          <w:rFonts w:ascii="Times New Roman" w:hAnsi="Times New Roman" w:cs="Times New Roman"/>
          <w:sz w:val="28"/>
          <w:szCs w:val="28"/>
          <w:lang w:bidi="ru-RU"/>
        </w:rPr>
        <w:t xml:space="preserve"> </w:t>
      </w:r>
      <w:proofErr w:type="gramStart"/>
      <w:r w:rsidRPr="00E067B3">
        <w:rPr>
          <w:rFonts w:ascii="Times New Roman" w:hAnsi="Times New Roman" w:cs="Times New Roman"/>
          <w:sz w:val="28"/>
          <w:szCs w:val="28"/>
          <w:lang w:bidi="ru-RU"/>
        </w:rPr>
        <w:t>Федерации», размер доли страховой пенсии по старости (инвалидности), установленной и исчисле</w:t>
      </w:r>
      <w:r w:rsidRPr="00E067B3">
        <w:rPr>
          <w:rFonts w:ascii="Times New Roman" w:hAnsi="Times New Roman" w:cs="Times New Roman"/>
          <w:sz w:val="28"/>
          <w:szCs w:val="28"/>
          <w:lang w:bidi="ru-RU"/>
        </w:rPr>
        <w:t>н</w:t>
      </w:r>
      <w:r w:rsidRPr="00E067B3">
        <w:rPr>
          <w:rFonts w:ascii="Times New Roman" w:hAnsi="Times New Roman" w:cs="Times New Roman"/>
          <w:sz w:val="28"/>
          <w:szCs w:val="28"/>
          <w:lang w:bidi="ru-RU"/>
        </w:rPr>
        <w:t>ной в соответствии с Федеральным законом «О страховых пенсиях», а также су</w:t>
      </w:r>
      <w:r w:rsidRPr="00E067B3">
        <w:rPr>
          <w:rFonts w:ascii="Times New Roman" w:hAnsi="Times New Roman" w:cs="Times New Roman"/>
          <w:sz w:val="28"/>
          <w:szCs w:val="28"/>
          <w:lang w:bidi="ru-RU"/>
        </w:rPr>
        <w:t>м</w:t>
      </w:r>
      <w:r w:rsidRPr="00E067B3">
        <w:rPr>
          <w:rFonts w:ascii="Times New Roman" w:hAnsi="Times New Roman" w:cs="Times New Roman"/>
          <w:sz w:val="28"/>
          <w:szCs w:val="28"/>
          <w:lang w:bidi="ru-RU"/>
        </w:rPr>
        <w:t>мы повышений размеров страховой пенсии по старости и фиксированной выпл</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w:t>
      </w:r>
      <w:proofErr w:type="gramEnd"/>
      <w:r w:rsidRPr="00E067B3">
        <w:rPr>
          <w:rFonts w:ascii="Times New Roman" w:hAnsi="Times New Roman" w:cs="Times New Roman"/>
          <w:sz w:val="28"/>
          <w:szCs w:val="28"/>
          <w:lang w:bidi="ru-RU"/>
        </w:rPr>
        <w:t xml:space="preserve"> установле</w:t>
      </w:r>
      <w:r w:rsidRPr="00E067B3">
        <w:rPr>
          <w:rFonts w:ascii="Times New Roman" w:hAnsi="Times New Roman" w:cs="Times New Roman"/>
          <w:sz w:val="28"/>
          <w:szCs w:val="28"/>
          <w:lang w:bidi="ru-RU"/>
        </w:rPr>
        <w:t>н</w:t>
      </w:r>
      <w:r w:rsidRPr="00E067B3">
        <w:rPr>
          <w:rFonts w:ascii="Times New Roman" w:hAnsi="Times New Roman" w:cs="Times New Roman"/>
          <w:sz w:val="28"/>
          <w:szCs w:val="28"/>
          <w:lang w:bidi="ru-RU"/>
        </w:rPr>
        <w:t>ной (в том числе досрочно) страховой пенсии по старости.</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 xml:space="preserve">3.5. </w:t>
      </w:r>
      <w:proofErr w:type="gramStart"/>
      <w:r w:rsidRPr="00E067B3">
        <w:rPr>
          <w:rFonts w:ascii="Times New Roman" w:hAnsi="Times New Roman" w:cs="Times New Roman"/>
          <w:sz w:val="28"/>
          <w:szCs w:val="28"/>
          <w:lang w:bidi="ru-RU"/>
        </w:rPr>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предшествующих дню ее прекращ</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ния,  либо дню достижения ими возраста, дающего право на страховую пенсию по старости в соответствии с частью 1 статьи 8 и статьями 30-33 Федерального зак</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на "О страховых пенсиях".</w:t>
      </w:r>
      <w:proofErr w:type="gramEnd"/>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xml:space="preserve">3.6. Размер среднемесячного денежного содержания, </w:t>
      </w:r>
      <w:proofErr w:type="gramStart"/>
      <w:r w:rsidRPr="00E067B3">
        <w:rPr>
          <w:rFonts w:ascii="Times New Roman" w:hAnsi="Times New Roman" w:cs="Times New Roman"/>
          <w:sz w:val="28"/>
          <w:szCs w:val="28"/>
          <w:lang w:bidi="ru-RU"/>
        </w:rPr>
        <w:t>исходя из которого муниц</w:t>
      </w:r>
      <w:r w:rsidRPr="00E067B3">
        <w:rPr>
          <w:rFonts w:ascii="Times New Roman" w:hAnsi="Times New Roman" w:cs="Times New Roman"/>
          <w:sz w:val="28"/>
          <w:szCs w:val="28"/>
          <w:lang w:bidi="ru-RU"/>
        </w:rPr>
        <w:t>и</w:t>
      </w:r>
      <w:r w:rsidRPr="00E067B3">
        <w:rPr>
          <w:rFonts w:ascii="Times New Roman" w:hAnsi="Times New Roman" w:cs="Times New Roman"/>
          <w:sz w:val="28"/>
          <w:szCs w:val="28"/>
          <w:lang w:bidi="ru-RU"/>
        </w:rPr>
        <w:t>пальному служащему исчисляется</w:t>
      </w:r>
      <w:proofErr w:type="gramEnd"/>
      <w:r w:rsidRPr="00E067B3">
        <w:rPr>
          <w:rFonts w:ascii="Times New Roman" w:hAnsi="Times New Roman" w:cs="Times New Roman"/>
          <w:sz w:val="28"/>
          <w:szCs w:val="28"/>
          <w:lang w:bidi="ru-RU"/>
        </w:rPr>
        <w:t xml:space="preserve"> пенсия за выслугу лет, не может превышать 2,8 должностного оклада, установленного муниципальному служащему в соответс</w:t>
      </w:r>
      <w:r w:rsidRPr="00E067B3">
        <w:rPr>
          <w:rFonts w:ascii="Times New Roman" w:hAnsi="Times New Roman" w:cs="Times New Roman"/>
          <w:sz w:val="28"/>
          <w:szCs w:val="28"/>
          <w:lang w:bidi="ru-RU"/>
        </w:rPr>
        <w:t>т</w:t>
      </w:r>
      <w:r w:rsidRPr="00E067B3">
        <w:rPr>
          <w:rFonts w:ascii="Times New Roman" w:hAnsi="Times New Roman" w:cs="Times New Roman"/>
          <w:sz w:val="28"/>
          <w:szCs w:val="28"/>
          <w:lang w:bidi="ru-RU"/>
        </w:rPr>
        <w:t>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3.7. Размер пенсии за выслугу лет не может быть ниже установленного Федерал</w:t>
      </w:r>
      <w:r w:rsidRPr="00E067B3">
        <w:rPr>
          <w:rFonts w:ascii="Times New Roman" w:hAnsi="Times New Roman" w:cs="Times New Roman"/>
          <w:sz w:val="28"/>
          <w:szCs w:val="28"/>
          <w:lang w:bidi="ru-RU"/>
        </w:rPr>
        <w:t>ь</w:t>
      </w:r>
      <w:r w:rsidRPr="00E067B3">
        <w:rPr>
          <w:rFonts w:ascii="Times New Roman" w:hAnsi="Times New Roman" w:cs="Times New Roman"/>
          <w:sz w:val="28"/>
          <w:szCs w:val="28"/>
          <w:lang w:bidi="ru-RU"/>
        </w:rPr>
        <w:t>ным законом «О страховых пенсиях» размера фиксированной выплаты к страх</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4. Порядок назначения, приостановления, возобновления и прекращения ежем</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сячной доплаты и пенсии за выслугу лет</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b/>
          <w:sz w:val="28"/>
          <w:szCs w:val="28"/>
          <w:lang w:bidi="ru-RU"/>
        </w:rPr>
        <w:lastRenderedPageBreak/>
        <w:t xml:space="preserve">4.1. </w:t>
      </w:r>
      <w:proofErr w:type="gramStart"/>
      <w:r w:rsidRPr="00E067B3">
        <w:rPr>
          <w:rFonts w:ascii="Times New Roman" w:hAnsi="Times New Roman" w:cs="Times New Roman"/>
          <w:b/>
          <w:sz w:val="28"/>
          <w:szCs w:val="28"/>
          <w:lang w:bidi="ru-RU"/>
        </w:rPr>
        <w:t>Ежемесячная доплата к страховой пенсии выборным должностным л</w:t>
      </w:r>
      <w:r w:rsidRPr="00E067B3">
        <w:rPr>
          <w:rFonts w:ascii="Times New Roman" w:hAnsi="Times New Roman" w:cs="Times New Roman"/>
          <w:b/>
          <w:sz w:val="28"/>
          <w:szCs w:val="28"/>
          <w:lang w:bidi="ru-RU"/>
        </w:rPr>
        <w:t>и</w:t>
      </w:r>
      <w:r w:rsidRPr="00E067B3">
        <w:rPr>
          <w:rFonts w:ascii="Times New Roman" w:hAnsi="Times New Roman" w:cs="Times New Roman"/>
          <w:b/>
          <w:sz w:val="28"/>
          <w:szCs w:val="28"/>
          <w:lang w:bidi="ru-RU"/>
        </w:rPr>
        <w:t>цам местного самоуправления, осуществлявшим свои полномочия на пост</w:t>
      </w:r>
      <w:r w:rsidRPr="00E067B3">
        <w:rPr>
          <w:rFonts w:ascii="Times New Roman" w:hAnsi="Times New Roman" w:cs="Times New Roman"/>
          <w:b/>
          <w:sz w:val="28"/>
          <w:szCs w:val="28"/>
          <w:lang w:bidi="ru-RU"/>
        </w:rPr>
        <w:t>о</w:t>
      </w:r>
      <w:r w:rsidRPr="00E067B3">
        <w:rPr>
          <w:rFonts w:ascii="Times New Roman" w:hAnsi="Times New Roman" w:cs="Times New Roman"/>
          <w:b/>
          <w:sz w:val="28"/>
          <w:szCs w:val="28"/>
          <w:lang w:bidi="ru-RU"/>
        </w:rPr>
        <w:t>янной основе, пенсия за выслугу лет муниципальным служащим устанавл</w:t>
      </w:r>
      <w:r w:rsidRPr="00E067B3">
        <w:rPr>
          <w:rFonts w:ascii="Times New Roman" w:hAnsi="Times New Roman" w:cs="Times New Roman"/>
          <w:b/>
          <w:sz w:val="28"/>
          <w:szCs w:val="28"/>
          <w:lang w:bidi="ru-RU"/>
        </w:rPr>
        <w:t>и</w:t>
      </w:r>
      <w:r w:rsidRPr="00E067B3">
        <w:rPr>
          <w:rFonts w:ascii="Times New Roman" w:hAnsi="Times New Roman" w:cs="Times New Roman"/>
          <w:b/>
          <w:sz w:val="28"/>
          <w:szCs w:val="28"/>
          <w:lang w:bidi="ru-RU"/>
        </w:rPr>
        <w:t>вается пожизненно с 1-го числа месяца, в котором гражданин обратился за ней, но не ранее дня, следующего за днем освобождения от должности по о</w:t>
      </w:r>
      <w:r w:rsidRPr="00E067B3">
        <w:rPr>
          <w:rFonts w:ascii="Times New Roman" w:hAnsi="Times New Roman" w:cs="Times New Roman"/>
          <w:b/>
          <w:sz w:val="28"/>
          <w:szCs w:val="28"/>
          <w:lang w:bidi="ru-RU"/>
        </w:rPr>
        <w:t>с</w:t>
      </w:r>
      <w:r w:rsidRPr="00E067B3">
        <w:rPr>
          <w:rFonts w:ascii="Times New Roman" w:hAnsi="Times New Roman" w:cs="Times New Roman"/>
          <w:b/>
          <w:sz w:val="28"/>
          <w:szCs w:val="28"/>
          <w:lang w:bidi="ru-RU"/>
        </w:rPr>
        <w:t>нованиям, указанным в пунктах 2.1. и 3.1. настоящего Положения, и дня н</w:t>
      </w:r>
      <w:r w:rsidRPr="00E067B3">
        <w:rPr>
          <w:rFonts w:ascii="Times New Roman" w:hAnsi="Times New Roman" w:cs="Times New Roman"/>
          <w:b/>
          <w:sz w:val="28"/>
          <w:szCs w:val="28"/>
          <w:lang w:bidi="ru-RU"/>
        </w:rPr>
        <w:t>а</w:t>
      </w:r>
      <w:r w:rsidRPr="00E067B3">
        <w:rPr>
          <w:rFonts w:ascii="Times New Roman" w:hAnsi="Times New Roman" w:cs="Times New Roman"/>
          <w:b/>
          <w:sz w:val="28"/>
          <w:szCs w:val="28"/>
          <w:lang w:bidi="ru-RU"/>
        </w:rPr>
        <w:t>значения страховой пенсии по</w:t>
      </w:r>
      <w:proofErr w:type="gramEnd"/>
      <w:r w:rsidRPr="00E067B3">
        <w:rPr>
          <w:rFonts w:ascii="Times New Roman" w:hAnsi="Times New Roman" w:cs="Times New Roman"/>
          <w:b/>
          <w:sz w:val="28"/>
          <w:szCs w:val="28"/>
          <w:lang w:bidi="ru-RU"/>
        </w:rPr>
        <w:t xml:space="preserve"> </w:t>
      </w:r>
      <w:proofErr w:type="gramStart"/>
      <w:r w:rsidRPr="00E067B3">
        <w:rPr>
          <w:rFonts w:ascii="Times New Roman" w:hAnsi="Times New Roman" w:cs="Times New Roman"/>
          <w:b/>
          <w:sz w:val="28"/>
          <w:szCs w:val="28"/>
          <w:lang w:bidi="ru-RU"/>
        </w:rPr>
        <w:t>старости (инвалидности) в соответствии с Ф</w:t>
      </w:r>
      <w:r w:rsidRPr="00E067B3">
        <w:rPr>
          <w:rFonts w:ascii="Times New Roman" w:hAnsi="Times New Roman" w:cs="Times New Roman"/>
          <w:b/>
          <w:sz w:val="28"/>
          <w:szCs w:val="28"/>
          <w:lang w:bidi="ru-RU"/>
        </w:rPr>
        <w:t>е</w:t>
      </w:r>
      <w:r w:rsidRPr="00E067B3">
        <w:rPr>
          <w:rFonts w:ascii="Times New Roman" w:hAnsi="Times New Roman" w:cs="Times New Roman"/>
          <w:b/>
          <w:sz w:val="28"/>
          <w:szCs w:val="28"/>
          <w:lang w:bidi="ru-RU"/>
        </w:rPr>
        <w:t>деральным законом «О страховых пенсиях» или страховой пенсии, досрочно  назначенной в соответствии с Законом Российской Федерации «О занятости населения в Российской Федерации»</w:t>
      </w:r>
      <w:r w:rsidRPr="00E067B3">
        <w:rPr>
          <w:rFonts w:ascii="Times New Roman" w:hAnsi="Times New Roman" w:cs="Times New Roman"/>
          <w:spacing w:val="2"/>
          <w:sz w:val="28"/>
          <w:szCs w:val="28"/>
          <w:shd w:val="clear" w:color="auto" w:fill="FFFFFF"/>
        </w:rPr>
        <w:t xml:space="preserve"> </w:t>
      </w:r>
      <w:r w:rsidRPr="00E067B3">
        <w:rPr>
          <w:rFonts w:ascii="Times New Roman" w:hAnsi="Times New Roman" w:cs="Times New Roman"/>
          <w:b/>
          <w:spacing w:val="2"/>
          <w:sz w:val="28"/>
          <w:szCs w:val="28"/>
          <w:shd w:val="clear" w:color="auto" w:fill="FFFFFF"/>
        </w:rPr>
        <w:t xml:space="preserve">при </w:t>
      </w:r>
      <w:r w:rsidRPr="00E067B3">
        <w:rPr>
          <w:rFonts w:ascii="Times New Roman" w:hAnsi="Times New Roman" w:cs="Times New Roman"/>
          <w:b/>
          <w:sz w:val="28"/>
          <w:szCs w:val="28"/>
        </w:rPr>
        <w:t>наличии стажа муниципальной службы, продолжительность которого для назначения пенсии за выслугу лет в соответствующем году определяется  согласно</w:t>
      </w:r>
      <w:r w:rsidRPr="00E067B3">
        <w:rPr>
          <w:rStyle w:val="apple-converted-space"/>
          <w:rFonts w:ascii="Times New Roman" w:hAnsi="Times New Roman" w:cs="Times New Roman"/>
          <w:b/>
          <w:sz w:val="28"/>
          <w:szCs w:val="28"/>
        </w:rPr>
        <w:t> </w:t>
      </w:r>
      <w:r w:rsidRPr="00E067B3">
        <w:rPr>
          <w:rStyle w:val="s3"/>
          <w:rFonts w:ascii="Times New Roman" w:hAnsi="Times New Roman" w:cs="Times New Roman"/>
          <w:b/>
          <w:sz w:val="28"/>
          <w:szCs w:val="28"/>
          <w:bdr w:val="none" w:sz="0" w:space="0" w:color="auto" w:frame="1"/>
        </w:rPr>
        <w:t>приложению к</w:t>
      </w:r>
      <w:r w:rsidRPr="00E067B3">
        <w:rPr>
          <w:rStyle w:val="apple-converted-space"/>
          <w:rFonts w:ascii="Times New Roman" w:hAnsi="Times New Roman" w:cs="Times New Roman"/>
          <w:b/>
          <w:sz w:val="28"/>
          <w:szCs w:val="28"/>
          <w:bdr w:val="none" w:sz="0" w:space="0" w:color="auto" w:frame="1"/>
        </w:rPr>
        <w:t> </w:t>
      </w:r>
      <w:r w:rsidRPr="00E067B3">
        <w:rPr>
          <w:rFonts w:ascii="Times New Roman" w:hAnsi="Times New Roman" w:cs="Times New Roman"/>
          <w:b/>
          <w:sz w:val="28"/>
          <w:szCs w:val="28"/>
        </w:rPr>
        <w:t>Федеральному закону от 15.12.2001 № 166-ФЗ «О государственном пенс</w:t>
      </w:r>
      <w:r w:rsidRPr="00E067B3">
        <w:rPr>
          <w:rFonts w:ascii="Times New Roman" w:hAnsi="Times New Roman" w:cs="Times New Roman"/>
          <w:b/>
          <w:sz w:val="28"/>
          <w:szCs w:val="28"/>
        </w:rPr>
        <w:t>и</w:t>
      </w:r>
      <w:r w:rsidRPr="00E067B3">
        <w:rPr>
          <w:rFonts w:ascii="Times New Roman" w:hAnsi="Times New Roman" w:cs="Times New Roman"/>
          <w:b/>
          <w:sz w:val="28"/>
          <w:szCs w:val="28"/>
        </w:rPr>
        <w:t>онном обеспечении в Российской Федерации».</w:t>
      </w:r>
      <w:r w:rsidRPr="00E067B3">
        <w:rPr>
          <w:rFonts w:ascii="Times New Roman" w:hAnsi="Times New Roman" w:cs="Times New Roman"/>
          <w:b/>
          <w:sz w:val="28"/>
          <w:szCs w:val="28"/>
          <w:lang w:bidi="ru-RU"/>
        </w:rPr>
        <w:t>.</w:t>
      </w:r>
      <w:proofErr w:type="gramEnd"/>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4.2. Решение о назначении ежемесячной доплаты, пенсии за выслугу лет прин</w:t>
      </w:r>
      <w:r w:rsidRPr="00E067B3">
        <w:rPr>
          <w:rFonts w:ascii="Times New Roman" w:hAnsi="Times New Roman" w:cs="Times New Roman"/>
          <w:sz w:val="28"/>
          <w:szCs w:val="28"/>
          <w:lang w:bidi="ru-RU"/>
        </w:rPr>
        <w:t>и</w:t>
      </w:r>
      <w:r w:rsidRPr="00E067B3">
        <w:rPr>
          <w:rFonts w:ascii="Times New Roman" w:hAnsi="Times New Roman" w:cs="Times New Roman"/>
          <w:sz w:val="28"/>
          <w:szCs w:val="28"/>
          <w:lang w:bidi="ru-RU"/>
        </w:rPr>
        <w:t xml:space="preserve">мается Главой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lang w:bidi="ru-RU"/>
        </w:rPr>
        <w:t xml:space="preserve"> сельсовета  Венгеровского района   Новосиби</w:t>
      </w:r>
      <w:r w:rsidRPr="00E067B3">
        <w:rPr>
          <w:rFonts w:ascii="Times New Roman" w:hAnsi="Times New Roman" w:cs="Times New Roman"/>
          <w:sz w:val="28"/>
          <w:szCs w:val="28"/>
          <w:lang w:bidi="ru-RU"/>
        </w:rPr>
        <w:t>р</w:t>
      </w:r>
      <w:r w:rsidRPr="00E067B3">
        <w:rPr>
          <w:rFonts w:ascii="Times New Roman" w:hAnsi="Times New Roman" w:cs="Times New Roman"/>
          <w:sz w:val="28"/>
          <w:szCs w:val="28"/>
          <w:lang w:bidi="ru-RU"/>
        </w:rPr>
        <w:t>ской области (далее – Глава) на основании следующих документов:</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личного заявления об установлении (возобновлении) ежемесячной доплаты или пенсии за выслугу лет по форме согласно Приложению 1 к настоящему Полож</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нию;</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представления непосредственного руководителя органа местного самоуправл</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ния по форме согласно Приложению 2 к настоящему Положению;</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копии трудовой книжки (прошитой, пронумерованной и заверенной руководит</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лем кадровой службы органа местного самоуправления, либо специалистом, о</w:t>
      </w:r>
      <w:r w:rsidRPr="00E067B3">
        <w:rPr>
          <w:rFonts w:ascii="Times New Roman" w:hAnsi="Times New Roman" w:cs="Times New Roman"/>
          <w:sz w:val="28"/>
          <w:szCs w:val="28"/>
          <w:lang w:bidi="ru-RU"/>
        </w:rPr>
        <w:t>т</w:t>
      </w:r>
      <w:r w:rsidRPr="00E067B3">
        <w:rPr>
          <w:rFonts w:ascii="Times New Roman" w:hAnsi="Times New Roman" w:cs="Times New Roman"/>
          <w:sz w:val="28"/>
          <w:szCs w:val="28"/>
          <w:lang w:bidi="ru-RU"/>
        </w:rPr>
        <w:t>ветственным за ведение кадровой работы);</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справки о периодах замещения муниципальных должностей или сроке службы (работы), включаемых в стаж муниципальной службы для назначения ежемеся</w:t>
      </w:r>
      <w:r w:rsidRPr="00E067B3">
        <w:rPr>
          <w:rFonts w:ascii="Times New Roman" w:hAnsi="Times New Roman" w:cs="Times New Roman"/>
          <w:sz w:val="28"/>
          <w:szCs w:val="28"/>
          <w:lang w:bidi="ru-RU"/>
        </w:rPr>
        <w:t>ч</w:t>
      </w:r>
      <w:r w:rsidRPr="00E067B3">
        <w:rPr>
          <w:rFonts w:ascii="Times New Roman" w:hAnsi="Times New Roman" w:cs="Times New Roman"/>
          <w:sz w:val="28"/>
          <w:szCs w:val="28"/>
          <w:lang w:bidi="ru-RU"/>
        </w:rPr>
        <w:t>ной доплаты или пенсии за выслугу лет по форме согласно Приложению 3 к н</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стоящему Положению;</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справки о размере соответственно месячного денежного содержания (вознагр</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ждения) или среднего заработка (среднемесячного денежного содержания) по форме согласно Приложению 4 к настоящему Положению;</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справки о размере страховой пенсии по старости (инвалидности), получаемой заявителем на момент подачи заявления, по форме согласно Приложению 5 к н</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стоящему Положению.</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xml:space="preserve">- заверенной копии решения об освобождении от должности или об увольнении. </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rPr>
        <w:t xml:space="preserve">- </w:t>
      </w:r>
      <w:r w:rsidRPr="00E067B3">
        <w:rPr>
          <w:rFonts w:ascii="Times New Roman" w:hAnsi="Times New Roman" w:cs="Times New Roman"/>
          <w:spacing w:val="2"/>
          <w:sz w:val="28"/>
          <w:szCs w:val="28"/>
          <w:shd w:val="clear" w:color="auto" w:fill="FFFFFF"/>
        </w:rPr>
        <w:t>других документов, подтверждающих периоды, включаемые в стаж муниц</w:t>
      </w:r>
      <w:r w:rsidRPr="00E067B3">
        <w:rPr>
          <w:rFonts w:ascii="Times New Roman" w:hAnsi="Times New Roman" w:cs="Times New Roman"/>
          <w:spacing w:val="2"/>
          <w:sz w:val="28"/>
          <w:szCs w:val="28"/>
          <w:shd w:val="clear" w:color="auto" w:fill="FFFFFF"/>
        </w:rPr>
        <w:t>и</w:t>
      </w:r>
      <w:r w:rsidRPr="00E067B3">
        <w:rPr>
          <w:rFonts w:ascii="Times New Roman" w:hAnsi="Times New Roman" w:cs="Times New Roman"/>
          <w:spacing w:val="2"/>
          <w:sz w:val="28"/>
          <w:szCs w:val="28"/>
          <w:shd w:val="clear" w:color="auto" w:fill="FFFFFF"/>
        </w:rPr>
        <w:t>пальной службы, в том числе заверенной копии решения комиссии по рассмо</w:t>
      </w:r>
      <w:r w:rsidRPr="00E067B3">
        <w:rPr>
          <w:rFonts w:ascii="Times New Roman" w:hAnsi="Times New Roman" w:cs="Times New Roman"/>
          <w:spacing w:val="2"/>
          <w:sz w:val="28"/>
          <w:szCs w:val="28"/>
          <w:shd w:val="clear" w:color="auto" w:fill="FFFFFF"/>
        </w:rPr>
        <w:t>т</w:t>
      </w:r>
      <w:r w:rsidRPr="00E067B3">
        <w:rPr>
          <w:rFonts w:ascii="Times New Roman" w:hAnsi="Times New Roman" w:cs="Times New Roman"/>
          <w:spacing w:val="2"/>
          <w:sz w:val="28"/>
          <w:szCs w:val="28"/>
          <w:shd w:val="clear" w:color="auto" w:fill="FFFFFF"/>
        </w:rPr>
        <w:t>рению вопросов о включении в стаж муниципальной службы периодов работы на отдельных должностях руководителей и специалистов в организациях.</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4.3. </w:t>
      </w:r>
      <w:r w:rsidRPr="00E067B3">
        <w:rPr>
          <w:rFonts w:ascii="Times New Roman" w:hAnsi="Times New Roman" w:cs="Times New Roman"/>
          <w:sz w:val="28"/>
          <w:szCs w:val="28"/>
          <w:lang w:bidi="ru-RU"/>
        </w:rPr>
        <w:t>Перечисленные в пункте 4.2. настоящего Положения документы направляю</w:t>
      </w:r>
      <w:r w:rsidRPr="00E067B3">
        <w:rPr>
          <w:rFonts w:ascii="Times New Roman" w:hAnsi="Times New Roman" w:cs="Times New Roman"/>
          <w:sz w:val="28"/>
          <w:szCs w:val="28"/>
          <w:lang w:bidi="ru-RU"/>
        </w:rPr>
        <w:t>т</w:t>
      </w:r>
      <w:r w:rsidRPr="00E067B3">
        <w:rPr>
          <w:rFonts w:ascii="Times New Roman" w:hAnsi="Times New Roman" w:cs="Times New Roman"/>
          <w:sz w:val="28"/>
          <w:szCs w:val="28"/>
          <w:lang w:bidi="ru-RU"/>
        </w:rPr>
        <w:t xml:space="preserve">ся   администрацию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lang w:bidi="ru-RU"/>
        </w:rPr>
        <w:t xml:space="preserve"> сельсовета  Венгеровского района   Новос</w:t>
      </w:r>
      <w:r w:rsidRPr="00E067B3">
        <w:rPr>
          <w:rFonts w:ascii="Times New Roman" w:hAnsi="Times New Roman" w:cs="Times New Roman"/>
          <w:sz w:val="28"/>
          <w:szCs w:val="28"/>
          <w:lang w:bidi="ru-RU"/>
        </w:rPr>
        <w:t>и</w:t>
      </w:r>
      <w:r w:rsidRPr="00E067B3">
        <w:rPr>
          <w:rFonts w:ascii="Times New Roman" w:hAnsi="Times New Roman" w:cs="Times New Roman"/>
          <w:sz w:val="28"/>
          <w:szCs w:val="28"/>
          <w:lang w:bidi="ru-RU"/>
        </w:rPr>
        <w:t>бирской области (далее – администрация), которая  в       10-дневный срок осущ</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ствляет их проверку, расчет размера ежемесячной доплаты или пенсии за выслугу лет, готовит проект распоряжения и представляет его на рассмотрение Главе.</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lastRenderedPageBreak/>
        <w:t>В 7</w:t>
      </w:r>
      <w:r w:rsidRPr="00E067B3">
        <w:rPr>
          <w:rFonts w:ascii="Times New Roman" w:hAnsi="Times New Roman" w:cs="Times New Roman"/>
          <w:b/>
          <w:sz w:val="28"/>
          <w:szCs w:val="28"/>
          <w:lang w:bidi="ru-RU"/>
        </w:rPr>
        <w:t>-</w:t>
      </w:r>
      <w:r w:rsidRPr="00E067B3">
        <w:rPr>
          <w:rStyle w:val="ac"/>
          <w:rFonts w:eastAsiaTheme="minorEastAsia"/>
          <w:b w:val="0"/>
          <w:sz w:val="28"/>
          <w:szCs w:val="28"/>
        </w:rPr>
        <w:t xml:space="preserve">дневный срок </w:t>
      </w:r>
      <w:r w:rsidRPr="00E067B3">
        <w:rPr>
          <w:rFonts w:ascii="Times New Roman" w:hAnsi="Times New Roman" w:cs="Times New Roman"/>
          <w:sz w:val="28"/>
          <w:szCs w:val="28"/>
          <w:lang w:bidi="ru-RU"/>
        </w:rPr>
        <w:t>после принятия Главой  решения о назначении ежемесячной доплаты или пенсии за выслугу лет уполномоченный специалист администрации  направляет заявителю уведомление по форме согласно Приложению 6 к насто</w:t>
      </w:r>
      <w:r w:rsidRPr="00E067B3">
        <w:rPr>
          <w:rFonts w:ascii="Times New Roman" w:hAnsi="Times New Roman" w:cs="Times New Roman"/>
          <w:sz w:val="28"/>
          <w:szCs w:val="28"/>
          <w:lang w:bidi="ru-RU"/>
        </w:rPr>
        <w:t>я</w:t>
      </w:r>
      <w:r w:rsidRPr="00E067B3">
        <w:rPr>
          <w:rFonts w:ascii="Times New Roman" w:hAnsi="Times New Roman" w:cs="Times New Roman"/>
          <w:sz w:val="28"/>
          <w:szCs w:val="28"/>
          <w:lang w:bidi="ru-RU"/>
        </w:rPr>
        <w:t>щему Положению.</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 xml:space="preserve">В случае отказа о назначении ежемесячной доплаты или пенсии за выслугу лет заявителю сообщается в письменной форме о его причине в </w:t>
      </w:r>
      <w:r w:rsidRPr="00E067B3">
        <w:rPr>
          <w:rStyle w:val="ac"/>
          <w:rFonts w:eastAsiaTheme="minorEastAsia"/>
          <w:b w:val="0"/>
          <w:sz w:val="28"/>
          <w:szCs w:val="28"/>
        </w:rPr>
        <w:t>10-дневный срок</w:t>
      </w:r>
      <w:r w:rsidRPr="00E067B3">
        <w:rPr>
          <w:rStyle w:val="ac"/>
          <w:rFonts w:eastAsiaTheme="minorEastAsia"/>
          <w:sz w:val="28"/>
          <w:szCs w:val="28"/>
        </w:rPr>
        <w:t xml:space="preserve"> </w:t>
      </w:r>
      <w:r w:rsidRPr="00E067B3">
        <w:rPr>
          <w:rFonts w:ascii="Times New Roman" w:hAnsi="Times New Roman" w:cs="Times New Roman"/>
          <w:sz w:val="28"/>
          <w:szCs w:val="28"/>
          <w:lang w:bidi="ru-RU"/>
        </w:rPr>
        <w:t>со дня принятия решения.</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4.4. </w:t>
      </w:r>
      <w:r w:rsidRPr="00E067B3">
        <w:rPr>
          <w:rFonts w:ascii="Times New Roman" w:hAnsi="Times New Roman" w:cs="Times New Roman"/>
          <w:sz w:val="28"/>
          <w:szCs w:val="28"/>
          <w:lang w:bidi="ru-RU"/>
        </w:rPr>
        <w:t>Ежемесячная доплата или пенсия за выслугу лет выплачивается администр</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 xml:space="preserve">цией   в 3-х </w:t>
      </w:r>
      <w:proofErr w:type="spellStart"/>
      <w:r w:rsidRPr="00E067B3">
        <w:rPr>
          <w:rFonts w:ascii="Times New Roman" w:hAnsi="Times New Roman" w:cs="Times New Roman"/>
          <w:sz w:val="28"/>
          <w:szCs w:val="28"/>
          <w:lang w:bidi="ru-RU"/>
        </w:rPr>
        <w:t>дневный</w:t>
      </w:r>
      <w:proofErr w:type="spellEnd"/>
      <w:r w:rsidRPr="00E067B3">
        <w:rPr>
          <w:rFonts w:ascii="Times New Roman" w:hAnsi="Times New Roman" w:cs="Times New Roman"/>
          <w:sz w:val="28"/>
          <w:szCs w:val="28"/>
          <w:lang w:bidi="ru-RU"/>
        </w:rPr>
        <w:t xml:space="preserve"> срок после поступления средств на лицевой счет на эти цели.</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4.5. </w:t>
      </w:r>
      <w:r w:rsidRPr="00E067B3">
        <w:rPr>
          <w:rFonts w:ascii="Times New Roman" w:hAnsi="Times New Roman" w:cs="Times New Roman"/>
          <w:sz w:val="28"/>
          <w:szCs w:val="28"/>
          <w:lang w:bidi="ru-RU"/>
        </w:rPr>
        <w:t>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сударственной гражданской службы, выборной муниципальной должности, должности муниципальной службы со дня замещения одной из указанных дол</w:t>
      </w:r>
      <w:r w:rsidRPr="00E067B3">
        <w:rPr>
          <w:rFonts w:ascii="Times New Roman" w:hAnsi="Times New Roman" w:cs="Times New Roman"/>
          <w:sz w:val="28"/>
          <w:szCs w:val="28"/>
          <w:lang w:bidi="ru-RU"/>
        </w:rPr>
        <w:t>ж</w:t>
      </w:r>
      <w:r w:rsidRPr="00E067B3">
        <w:rPr>
          <w:rFonts w:ascii="Times New Roman" w:hAnsi="Times New Roman" w:cs="Times New Roman"/>
          <w:sz w:val="28"/>
          <w:szCs w:val="28"/>
          <w:lang w:bidi="ru-RU"/>
        </w:rPr>
        <w:t>ностей.</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 xml:space="preserve">Лицо, получающее ежемесячную доплату к пенсии или пенсию за выслугу лет и назначенное на одну из указанных должностей, обязано в </w:t>
      </w:r>
      <w:r w:rsidRPr="00E067B3">
        <w:rPr>
          <w:rStyle w:val="ac"/>
          <w:rFonts w:eastAsiaTheme="minorEastAsia"/>
          <w:b w:val="0"/>
          <w:sz w:val="28"/>
          <w:szCs w:val="28"/>
        </w:rPr>
        <w:t>5-дневный срок</w:t>
      </w:r>
      <w:r w:rsidRPr="00E067B3">
        <w:rPr>
          <w:rStyle w:val="ac"/>
          <w:rFonts w:eastAsiaTheme="minorEastAsia"/>
          <w:sz w:val="28"/>
          <w:szCs w:val="28"/>
        </w:rPr>
        <w:t xml:space="preserve"> </w:t>
      </w:r>
      <w:proofErr w:type="gramStart"/>
      <w:r w:rsidRPr="00E067B3">
        <w:rPr>
          <w:rFonts w:ascii="Times New Roman" w:hAnsi="Times New Roman" w:cs="Times New Roman"/>
          <w:sz w:val="28"/>
          <w:szCs w:val="28"/>
          <w:lang w:bidi="ru-RU"/>
        </w:rPr>
        <w:t>с даты назначения</w:t>
      </w:r>
      <w:proofErr w:type="gramEnd"/>
      <w:r w:rsidRPr="00E067B3">
        <w:rPr>
          <w:rFonts w:ascii="Times New Roman" w:hAnsi="Times New Roman" w:cs="Times New Roman"/>
          <w:sz w:val="28"/>
          <w:szCs w:val="28"/>
          <w:lang w:bidi="ru-RU"/>
        </w:rPr>
        <w:t xml:space="preserve"> на должность, представить письменное заявление на имя Главы   о приостановлении выплаты со дня назначения на должность.</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 xml:space="preserve">При последующем освобождении от указанных должностей выплата ежемесячной доплаты или пенсии за выслугу лет возобновляется </w:t>
      </w:r>
      <w:proofErr w:type="gramStart"/>
      <w:r w:rsidRPr="00E067B3">
        <w:rPr>
          <w:rFonts w:ascii="Times New Roman" w:hAnsi="Times New Roman" w:cs="Times New Roman"/>
          <w:sz w:val="28"/>
          <w:szCs w:val="28"/>
          <w:lang w:bidi="ru-RU"/>
        </w:rPr>
        <w:t>на прежних условиях по зая</w:t>
      </w:r>
      <w:r w:rsidRPr="00E067B3">
        <w:rPr>
          <w:rFonts w:ascii="Times New Roman" w:hAnsi="Times New Roman" w:cs="Times New Roman"/>
          <w:sz w:val="28"/>
          <w:szCs w:val="28"/>
          <w:lang w:bidi="ru-RU"/>
        </w:rPr>
        <w:t>в</w:t>
      </w:r>
      <w:r w:rsidRPr="00E067B3">
        <w:rPr>
          <w:rFonts w:ascii="Times New Roman" w:hAnsi="Times New Roman" w:cs="Times New Roman"/>
          <w:sz w:val="28"/>
          <w:szCs w:val="28"/>
          <w:lang w:bidi="ru-RU"/>
        </w:rPr>
        <w:t>лению обратившегося лица с приложением копии решения об освобождении от должности</w:t>
      </w:r>
      <w:proofErr w:type="gramEnd"/>
      <w:r w:rsidRPr="00E067B3">
        <w:rPr>
          <w:rFonts w:ascii="Times New Roman" w:hAnsi="Times New Roman" w:cs="Times New Roman"/>
          <w:sz w:val="28"/>
          <w:szCs w:val="28"/>
          <w:lang w:bidi="ru-RU"/>
        </w:rPr>
        <w:t>.</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Выплата возобновляется с 1-го числа того месяца, когда лицо, получавшее ежем</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сячную доплату или пенсию за выслугу лет, обратилось с заявлением о ее возо</w:t>
      </w:r>
      <w:r w:rsidRPr="00E067B3">
        <w:rPr>
          <w:rFonts w:ascii="Times New Roman" w:hAnsi="Times New Roman" w:cs="Times New Roman"/>
          <w:sz w:val="28"/>
          <w:szCs w:val="28"/>
          <w:lang w:bidi="ru-RU"/>
        </w:rPr>
        <w:t>б</w:t>
      </w:r>
      <w:r w:rsidRPr="00E067B3">
        <w:rPr>
          <w:rFonts w:ascii="Times New Roman" w:hAnsi="Times New Roman" w:cs="Times New Roman"/>
          <w:sz w:val="28"/>
          <w:szCs w:val="28"/>
          <w:lang w:bidi="ru-RU"/>
        </w:rPr>
        <w:t>новлении, но не ранее дня, когда наступило право на возобновление выплаты.</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rPr>
        <w:t>4.6. Перерасчет размера ежемесячной доплаты и пенсии за выслугу лет л</w:t>
      </w:r>
      <w:r w:rsidRPr="00E067B3">
        <w:rPr>
          <w:rFonts w:ascii="Times New Roman" w:hAnsi="Times New Roman" w:cs="Times New Roman"/>
          <w:sz w:val="28"/>
          <w:szCs w:val="28"/>
          <w:lang w:bidi="ru-RU"/>
        </w:rPr>
        <w:t>ицам, з</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 xml:space="preserve">мещавшим выборные муниципальные должности или муниципальным служащим, замещавшим должности муниципальной службы в муниципальном образовании после назначения им ежемесячной доплаты или пенсии за выслугу лет, в </w:t>
      </w:r>
      <w:proofErr w:type="gramStart"/>
      <w:r w:rsidRPr="00E067B3">
        <w:rPr>
          <w:rFonts w:ascii="Times New Roman" w:hAnsi="Times New Roman" w:cs="Times New Roman"/>
          <w:sz w:val="28"/>
          <w:szCs w:val="28"/>
          <w:lang w:bidi="ru-RU"/>
        </w:rPr>
        <w:t>связи</w:t>
      </w:r>
      <w:proofErr w:type="gramEnd"/>
      <w:r w:rsidRPr="00E067B3">
        <w:rPr>
          <w:rFonts w:ascii="Times New Roman" w:hAnsi="Times New Roman" w:cs="Times New Roman"/>
          <w:sz w:val="28"/>
          <w:szCs w:val="28"/>
          <w:lang w:bidi="ru-RU"/>
        </w:rPr>
        <w:t xml:space="preserve"> с чем их выплата приостанавливалась, производится в соответствии с пунктами 2.3 и 3.3 настоящего Положения, с учетом увеличения продолжительности стажа м</w:t>
      </w:r>
      <w:r w:rsidRPr="00E067B3">
        <w:rPr>
          <w:rFonts w:ascii="Times New Roman" w:hAnsi="Times New Roman" w:cs="Times New Roman"/>
          <w:sz w:val="28"/>
          <w:szCs w:val="28"/>
          <w:lang w:bidi="ru-RU"/>
        </w:rPr>
        <w:t>у</w:t>
      </w:r>
      <w:r w:rsidRPr="00E067B3">
        <w:rPr>
          <w:rFonts w:ascii="Times New Roman" w:hAnsi="Times New Roman" w:cs="Times New Roman"/>
          <w:sz w:val="28"/>
          <w:szCs w:val="28"/>
          <w:lang w:bidi="ru-RU"/>
        </w:rPr>
        <w:t xml:space="preserve">ниципальной службы и (или) замещения должности муниципальной службы не менее </w:t>
      </w:r>
      <w:proofErr w:type="gramStart"/>
      <w:r w:rsidRPr="00E067B3">
        <w:rPr>
          <w:rFonts w:ascii="Times New Roman" w:hAnsi="Times New Roman" w:cs="Times New Roman"/>
          <w:sz w:val="28"/>
          <w:szCs w:val="28"/>
          <w:lang w:bidi="ru-RU"/>
        </w:rPr>
        <w:t>12 полных месяцев</w:t>
      </w:r>
      <w:proofErr w:type="gramEnd"/>
      <w:r w:rsidRPr="00E067B3">
        <w:rPr>
          <w:rFonts w:ascii="Times New Roman" w:hAnsi="Times New Roman" w:cs="Times New Roman"/>
          <w:sz w:val="28"/>
          <w:szCs w:val="28"/>
          <w:lang w:bidi="ru-RU"/>
        </w:rPr>
        <w:t xml:space="preserve"> с более высоким должностным окладом (месячным д</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 xml:space="preserve">нежным содержанием). </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4.7. </w:t>
      </w:r>
      <w:proofErr w:type="gramStart"/>
      <w:r w:rsidRPr="00E067B3">
        <w:rPr>
          <w:rFonts w:ascii="Times New Roman" w:hAnsi="Times New Roman" w:cs="Times New Roman"/>
          <w:sz w:val="28"/>
          <w:szCs w:val="28"/>
          <w:lang w:bidi="ru-RU"/>
        </w:rPr>
        <w:t>Выплата ежемесячной доплаты и пенсии за выслугу лет прекращается в сл</w:t>
      </w:r>
      <w:r w:rsidRPr="00E067B3">
        <w:rPr>
          <w:rFonts w:ascii="Times New Roman" w:hAnsi="Times New Roman" w:cs="Times New Roman"/>
          <w:sz w:val="28"/>
          <w:szCs w:val="28"/>
          <w:lang w:bidi="ru-RU"/>
        </w:rPr>
        <w:t>у</w:t>
      </w:r>
      <w:r w:rsidRPr="00E067B3">
        <w:rPr>
          <w:rFonts w:ascii="Times New Roman" w:hAnsi="Times New Roman" w:cs="Times New Roman"/>
          <w:sz w:val="28"/>
          <w:szCs w:val="28"/>
          <w:lang w:bidi="ru-RU"/>
        </w:rPr>
        <w:t>чаях назначения в соответствии с законодательством Российской Федерации еж</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месячного пожизненного содержания или дополнительного (пожизненного) еж</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месячного материального обеспечения в соответствии с федеральными законами, актами Президента Российской Федерации и Правительства Российской Федер</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ции, ежемесячной доплаты к страховой пенсии (за исключением ежемесячной д</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платы лицам, награжденным знаком отличия «За заслуги перед Новосибирской областью» и ежемесячной</w:t>
      </w:r>
      <w:proofErr w:type="gramEnd"/>
      <w:r w:rsidRPr="00E067B3">
        <w:rPr>
          <w:rFonts w:ascii="Times New Roman" w:hAnsi="Times New Roman" w:cs="Times New Roman"/>
          <w:sz w:val="28"/>
          <w:szCs w:val="28"/>
          <w:lang w:bidi="ru-RU"/>
        </w:rPr>
        <w:t xml:space="preserve"> </w:t>
      </w:r>
      <w:proofErr w:type="gramStart"/>
      <w:r w:rsidRPr="00E067B3">
        <w:rPr>
          <w:rFonts w:ascii="Times New Roman" w:hAnsi="Times New Roman" w:cs="Times New Roman"/>
          <w:sz w:val="28"/>
          <w:szCs w:val="28"/>
          <w:lang w:bidi="ru-RU"/>
        </w:rPr>
        <w:t>доплаты гражданам, удостоенным почетного звания «Почетный гражданин Новосибирской области»), пенсии за выслугу лет в соо</w:t>
      </w:r>
      <w:r w:rsidRPr="00E067B3">
        <w:rPr>
          <w:rFonts w:ascii="Times New Roman" w:hAnsi="Times New Roman" w:cs="Times New Roman"/>
          <w:sz w:val="28"/>
          <w:szCs w:val="28"/>
          <w:lang w:bidi="ru-RU"/>
        </w:rPr>
        <w:t>т</w:t>
      </w:r>
      <w:r w:rsidRPr="00E067B3">
        <w:rPr>
          <w:rFonts w:ascii="Times New Roman" w:hAnsi="Times New Roman" w:cs="Times New Roman"/>
          <w:sz w:val="28"/>
          <w:szCs w:val="28"/>
          <w:lang w:bidi="ru-RU"/>
        </w:rPr>
        <w:t>ветствии с федеральным законодательством, законодательством субъектов Ро</w:t>
      </w:r>
      <w:r w:rsidRPr="00E067B3">
        <w:rPr>
          <w:rFonts w:ascii="Times New Roman" w:hAnsi="Times New Roman" w:cs="Times New Roman"/>
          <w:sz w:val="28"/>
          <w:szCs w:val="28"/>
          <w:lang w:bidi="ru-RU"/>
        </w:rPr>
        <w:t>с</w:t>
      </w:r>
      <w:r w:rsidRPr="00E067B3">
        <w:rPr>
          <w:rFonts w:ascii="Times New Roman" w:hAnsi="Times New Roman" w:cs="Times New Roman"/>
          <w:sz w:val="28"/>
          <w:szCs w:val="28"/>
          <w:lang w:bidi="ru-RU"/>
        </w:rPr>
        <w:lastRenderedPageBreak/>
        <w:t>сийской Федерации, законодательством Новосибирской области, муниципальн</w:t>
      </w:r>
      <w:r w:rsidRPr="00E067B3">
        <w:rPr>
          <w:rFonts w:ascii="Times New Roman" w:hAnsi="Times New Roman" w:cs="Times New Roman"/>
          <w:sz w:val="28"/>
          <w:szCs w:val="28"/>
          <w:lang w:bidi="ru-RU"/>
        </w:rPr>
        <w:t>ы</w:t>
      </w:r>
      <w:r w:rsidRPr="00E067B3">
        <w:rPr>
          <w:rFonts w:ascii="Times New Roman" w:hAnsi="Times New Roman" w:cs="Times New Roman"/>
          <w:sz w:val="28"/>
          <w:szCs w:val="28"/>
          <w:lang w:bidi="ru-RU"/>
        </w:rPr>
        <w:t>ми правовыми актами органов местного самоуправления в связи с замещением государственных должностей Российской Федерации, государственных должн</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w:t>
      </w:r>
      <w:proofErr w:type="gramEnd"/>
      <w:r w:rsidRPr="00E067B3">
        <w:rPr>
          <w:rFonts w:ascii="Times New Roman" w:hAnsi="Times New Roman" w:cs="Times New Roman"/>
          <w:sz w:val="28"/>
          <w:szCs w:val="28"/>
          <w:lang w:bidi="ru-RU"/>
        </w:rPr>
        <w:t xml:space="preserve"> дол</w:t>
      </w:r>
      <w:r w:rsidRPr="00E067B3">
        <w:rPr>
          <w:rFonts w:ascii="Times New Roman" w:hAnsi="Times New Roman" w:cs="Times New Roman"/>
          <w:sz w:val="28"/>
          <w:szCs w:val="28"/>
          <w:lang w:bidi="ru-RU"/>
        </w:rPr>
        <w:t>ж</w:t>
      </w:r>
      <w:r w:rsidRPr="00E067B3">
        <w:rPr>
          <w:rFonts w:ascii="Times New Roman" w:hAnsi="Times New Roman" w:cs="Times New Roman"/>
          <w:sz w:val="28"/>
          <w:szCs w:val="28"/>
          <w:lang w:bidi="ru-RU"/>
        </w:rPr>
        <w:t>ностей муниципальной службы.</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В связи с назначением вышеуказанных выплат лицо, получающее ежемесячную доплату или пенсию за выслугу лет за счет средств бюджета муниципального о</w:t>
      </w:r>
      <w:r w:rsidRPr="00E067B3">
        <w:rPr>
          <w:rFonts w:ascii="Times New Roman" w:hAnsi="Times New Roman" w:cs="Times New Roman"/>
          <w:sz w:val="28"/>
          <w:szCs w:val="28"/>
          <w:lang w:bidi="ru-RU"/>
        </w:rPr>
        <w:t>б</w:t>
      </w:r>
      <w:r w:rsidRPr="00E067B3">
        <w:rPr>
          <w:rFonts w:ascii="Times New Roman" w:hAnsi="Times New Roman" w:cs="Times New Roman"/>
          <w:sz w:val="28"/>
          <w:szCs w:val="28"/>
          <w:lang w:bidi="ru-RU"/>
        </w:rPr>
        <w:t xml:space="preserve">разования, обязано в </w:t>
      </w:r>
      <w:r w:rsidRPr="00E067B3">
        <w:rPr>
          <w:rStyle w:val="ac"/>
          <w:rFonts w:eastAsiaTheme="minorEastAsia"/>
          <w:b w:val="0"/>
          <w:sz w:val="28"/>
          <w:szCs w:val="28"/>
        </w:rPr>
        <w:t>5-дневный срок</w:t>
      </w:r>
      <w:r w:rsidRPr="00E067B3">
        <w:rPr>
          <w:rStyle w:val="ac"/>
          <w:rFonts w:eastAsiaTheme="minorEastAsia"/>
          <w:sz w:val="28"/>
          <w:szCs w:val="28"/>
        </w:rPr>
        <w:t xml:space="preserve"> </w:t>
      </w:r>
      <w:r w:rsidRPr="00E067B3">
        <w:rPr>
          <w:rFonts w:ascii="Times New Roman" w:hAnsi="Times New Roman" w:cs="Times New Roman"/>
          <w:sz w:val="28"/>
          <w:szCs w:val="28"/>
          <w:lang w:bidi="ru-RU"/>
        </w:rPr>
        <w:t>представить письменное заявление на имя Главы о прекращении выплаты с приложением копии документа о назначении указанных в абзаце первом настоящего пункта выплат. Выплата ежемесячной д</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платы и пенсии за выслугу лет прекращается распоряжением Главы со дня назн</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чения выплат, указанных в абзаце первом настоящего пункта.</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xml:space="preserve">4.8. </w:t>
      </w:r>
      <w:proofErr w:type="gramStart"/>
      <w:r w:rsidRPr="00E067B3">
        <w:rPr>
          <w:rFonts w:ascii="Times New Roman" w:hAnsi="Times New Roman" w:cs="Times New Roman"/>
          <w:sz w:val="28"/>
          <w:szCs w:val="28"/>
          <w:lang w:bidi="ru-RU"/>
        </w:rPr>
        <w:t>Выплата ежемесячной доплаты,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1-го числа месяца, сл</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дующего за месяцем, в котором наступила смерть получателя, либо вступило в силу решение об объявлении его умершим или решение о признании его безвес</w:t>
      </w:r>
      <w:r w:rsidRPr="00E067B3">
        <w:rPr>
          <w:rFonts w:ascii="Times New Roman" w:hAnsi="Times New Roman" w:cs="Times New Roman"/>
          <w:sz w:val="28"/>
          <w:szCs w:val="28"/>
          <w:lang w:bidi="ru-RU"/>
        </w:rPr>
        <w:t>т</w:t>
      </w:r>
      <w:r w:rsidRPr="00E067B3">
        <w:rPr>
          <w:rFonts w:ascii="Times New Roman" w:hAnsi="Times New Roman" w:cs="Times New Roman"/>
          <w:sz w:val="28"/>
          <w:szCs w:val="28"/>
          <w:lang w:bidi="ru-RU"/>
        </w:rPr>
        <w:t>но отсутствующим.</w:t>
      </w:r>
      <w:proofErr w:type="gramEnd"/>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4.9. Перерасчет размера ежемесячной доплаты или пенсии за выслугу лет прои</w:t>
      </w:r>
      <w:r w:rsidRPr="00E067B3">
        <w:rPr>
          <w:rFonts w:ascii="Times New Roman" w:hAnsi="Times New Roman" w:cs="Times New Roman"/>
          <w:sz w:val="28"/>
          <w:szCs w:val="28"/>
          <w:lang w:bidi="ru-RU"/>
        </w:rPr>
        <w:t>з</w:t>
      </w:r>
      <w:r w:rsidRPr="00E067B3">
        <w:rPr>
          <w:rFonts w:ascii="Times New Roman" w:hAnsi="Times New Roman" w:cs="Times New Roman"/>
          <w:sz w:val="28"/>
          <w:szCs w:val="28"/>
          <w:lang w:bidi="ru-RU"/>
        </w:rPr>
        <w:t>водится:</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1) при изменении размера фиксированной выплаты к страховой части пенсии по старости (инвалидности);</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2) при централизованном повышении денежного содержания (вознаграждения) выборных должностных лиц местного самоуправления или денежного содерж</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ния муниципальных служащих.</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Действие подпункта 1 настоящего пункта не распространяется на лиц, замеща</w:t>
      </w:r>
      <w:r w:rsidRPr="00E067B3">
        <w:rPr>
          <w:rFonts w:ascii="Times New Roman" w:hAnsi="Times New Roman" w:cs="Times New Roman"/>
          <w:sz w:val="28"/>
          <w:szCs w:val="28"/>
          <w:lang w:bidi="ru-RU"/>
        </w:rPr>
        <w:t>в</w:t>
      </w:r>
      <w:r w:rsidRPr="00E067B3">
        <w:rPr>
          <w:rFonts w:ascii="Times New Roman" w:hAnsi="Times New Roman" w:cs="Times New Roman"/>
          <w:sz w:val="28"/>
          <w:szCs w:val="28"/>
          <w:lang w:bidi="ru-RU"/>
        </w:rPr>
        <w:t>ших должности в органах государственной власти и управления в период СССР и РСФСР, перерасчет ежемесячной доплаты или пенсии за выслугу лет которым осуществляется при изменении страховой пенсии по старости (инвалидности).</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Действие подпункта 2 настоящего пункта распространяется на лиц, замещавших должности в органах государственной власти и управления в период СССР и РСФСР, которым назначена ежемесячная доплата или пенсия за выслугу лет.</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4.10. Перерасчет размера ежемесячной доплаты или пенсии за выслугу лет в сл</w:t>
      </w:r>
      <w:r w:rsidRPr="00E067B3">
        <w:rPr>
          <w:rFonts w:ascii="Times New Roman" w:hAnsi="Times New Roman" w:cs="Times New Roman"/>
          <w:sz w:val="28"/>
          <w:szCs w:val="28"/>
          <w:lang w:bidi="ru-RU"/>
        </w:rPr>
        <w:t>у</w:t>
      </w:r>
      <w:r w:rsidRPr="00E067B3">
        <w:rPr>
          <w:rFonts w:ascii="Times New Roman" w:hAnsi="Times New Roman" w:cs="Times New Roman"/>
          <w:sz w:val="28"/>
          <w:szCs w:val="28"/>
          <w:lang w:bidi="ru-RU"/>
        </w:rPr>
        <w:t>чае изменения фиксированной выплаты к страховой части пенсии по старости (инвалидности) производится на основании справок Пенсионного фонда Росси</w:t>
      </w:r>
      <w:r w:rsidRPr="00E067B3">
        <w:rPr>
          <w:rFonts w:ascii="Times New Roman" w:hAnsi="Times New Roman" w:cs="Times New Roman"/>
          <w:sz w:val="28"/>
          <w:szCs w:val="28"/>
          <w:lang w:bidi="ru-RU"/>
        </w:rPr>
        <w:t>й</w:t>
      </w:r>
      <w:r w:rsidRPr="00E067B3">
        <w:rPr>
          <w:rFonts w:ascii="Times New Roman" w:hAnsi="Times New Roman" w:cs="Times New Roman"/>
          <w:sz w:val="28"/>
          <w:szCs w:val="28"/>
          <w:lang w:bidi="ru-RU"/>
        </w:rPr>
        <w:t>ской Федерации, предоставляемых получателями выплат в администрацию, со дня изменения размера страховой пенсии по старости (инвалидности).</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В случае отсутствия справок   администрация  направляет запрос в органы Пенс</w:t>
      </w:r>
      <w:r w:rsidRPr="00E067B3">
        <w:rPr>
          <w:rFonts w:ascii="Times New Roman" w:hAnsi="Times New Roman" w:cs="Times New Roman"/>
          <w:sz w:val="28"/>
          <w:szCs w:val="28"/>
          <w:lang w:bidi="ru-RU"/>
        </w:rPr>
        <w:t>и</w:t>
      </w:r>
      <w:r w:rsidRPr="00E067B3">
        <w:rPr>
          <w:rFonts w:ascii="Times New Roman" w:hAnsi="Times New Roman" w:cs="Times New Roman"/>
          <w:sz w:val="28"/>
          <w:szCs w:val="28"/>
          <w:lang w:bidi="ru-RU"/>
        </w:rPr>
        <w:t>онного Фонда Российской Федерации в рамках межведомственного информац</w:t>
      </w:r>
      <w:r w:rsidRPr="00E067B3">
        <w:rPr>
          <w:rFonts w:ascii="Times New Roman" w:hAnsi="Times New Roman" w:cs="Times New Roman"/>
          <w:sz w:val="28"/>
          <w:szCs w:val="28"/>
          <w:lang w:bidi="ru-RU"/>
        </w:rPr>
        <w:t>и</w:t>
      </w:r>
      <w:r w:rsidRPr="00E067B3">
        <w:rPr>
          <w:rFonts w:ascii="Times New Roman" w:hAnsi="Times New Roman" w:cs="Times New Roman"/>
          <w:sz w:val="28"/>
          <w:szCs w:val="28"/>
          <w:lang w:bidi="ru-RU"/>
        </w:rPr>
        <w:t>онного взаимодействия в порядке, установленном Федеральным законом от 27.07.2010 г. № 210-ФЗ «Об организации предоставления государственных и м</w:t>
      </w:r>
      <w:r w:rsidRPr="00E067B3">
        <w:rPr>
          <w:rFonts w:ascii="Times New Roman" w:hAnsi="Times New Roman" w:cs="Times New Roman"/>
          <w:sz w:val="28"/>
          <w:szCs w:val="28"/>
          <w:lang w:bidi="ru-RU"/>
        </w:rPr>
        <w:t>у</w:t>
      </w:r>
      <w:r w:rsidRPr="00E067B3">
        <w:rPr>
          <w:rFonts w:ascii="Times New Roman" w:hAnsi="Times New Roman" w:cs="Times New Roman"/>
          <w:sz w:val="28"/>
          <w:szCs w:val="28"/>
          <w:lang w:bidi="ru-RU"/>
        </w:rPr>
        <w:t>ниципальных услуг».</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lastRenderedPageBreak/>
        <w:t xml:space="preserve">4.11. </w:t>
      </w:r>
      <w:proofErr w:type="gramStart"/>
      <w:r w:rsidRPr="00E067B3">
        <w:rPr>
          <w:rFonts w:ascii="Times New Roman" w:hAnsi="Times New Roman" w:cs="Times New Roman"/>
          <w:sz w:val="28"/>
          <w:szCs w:val="28"/>
          <w:lang w:bidi="ru-RU"/>
        </w:rPr>
        <w:t>Перерасчет размера ежемесячной доплаты или пенсии за выслугу лет в сл</w:t>
      </w:r>
      <w:r w:rsidRPr="00E067B3">
        <w:rPr>
          <w:rFonts w:ascii="Times New Roman" w:hAnsi="Times New Roman" w:cs="Times New Roman"/>
          <w:sz w:val="28"/>
          <w:szCs w:val="28"/>
          <w:lang w:bidi="ru-RU"/>
        </w:rPr>
        <w:t>у</w:t>
      </w:r>
      <w:r w:rsidRPr="00E067B3">
        <w:rPr>
          <w:rFonts w:ascii="Times New Roman" w:hAnsi="Times New Roman" w:cs="Times New Roman"/>
          <w:sz w:val="28"/>
          <w:szCs w:val="28"/>
          <w:lang w:bidi="ru-RU"/>
        </w:rPr>
        <w:t>чае повышения денежного содержания (вознаграждения) выборных должностных лиц местного самоуправления или</w:t>
      </w:r>
      <w:r w:rsidRPr="00E067B3">
        <w:rPr>
          <w:rFonts w:ascii="Times New Roman" w:hAnsi="Times New Roman" w:cs="Times New Roman"/>
          <w:sz w:val="28"/>
          <w:szCs w:val="28"/>
        </w:rPr>
        <w:t xml:space="preserve"> </w:t>
      </w:r>
      <w:r w:rsidRPr="00E067B3">
        <w:rPr>
          <w:rFonts w:ascii="Times New Roman" w:hAnsi="Times New Roman" w:cs="Times New Roman"/>
          <w:sz w:val="28"/>
          <w:szCs w:val="28"/>
          <w:lang w:bidi="ru-RU"/>
        </w:rPr>
        <w:t xml:space="preserve">денежного содержания </w:t>
      </w:r>
      <w:r w:rsidRPr="00E067B3">
        <w:rPr>
          <w:rFonts w:ascii="Times New Roman" w:hAnsi="Times New Roman" w:cs="Times New Roman"/>
          <w:sz w:val="28"/>
          <w:szCs w:val="28"/>
        </w:rPr>
        <w:t>муниципальных сл</w:t>
      </w:r>
      <w:r w:rsidRPr="00E067B3">
        <w:rPr>
          <w:rFonts w:ascii="Times New Roman" w:hAnsi="Times New Roman" w:cs="Times New Roman"/>
          <w:sz w:val="28"/>
          <w:szCs w:val="28"/>
        </w:rPr>
        <w:t>у</w:t>
      </w:r>
      <w:r w:rsidRPr="00E067B3">
        <w:rPr>
          <w:rFonts w:ascii="Times New Roman" w:hAnsi="Times New Roman" w:cs="Times New Roman"/>
          <w:sz w:val="28"/>
          <w:szCs w:val="28"/>
        </w:rPr>
        <w:t xml:space="preserve">жащих производится на основании решения, принятого Советом депутатов </w:t>
      </w:r>
      <w:r w:rsidRPr="00E067B3">
        <w:rPr>
          <w:rFonts w:ascii="Times New Roman" w:hAnsi="Times New Roman" w:cs="Times New Roman"/>
          <w:sz w:val="28"/>
          <w:szCs w:val="28"/>
          <w:lang w:bidi="ru-RU"/>
        </w:rPr>
        <w:t>мун</w:t>
      </w:r>
      <w:r w:rsidRPr="00E067B3">
        <w:rPr>
          <w:rFonts w:ascii="Times New Roman" w:hAnsi="Times New Roman" w:cs="Times New Roman"/>
          <w:sz w:val="28"/>
          <w:szCs w:val="28"/>
          <w:lang w:bidi="ru-RU"/>
        </w:rPr>
        <w:t>и</w:t>
      </w:r>
      <w:r w:rsidRPr="00E067B3">
        <w:rPr>
          <w:rFonts w:ascii="Times New Roman" w:hAnsi="Times New Roman" w:cs="Times New Roman"/>
          <w:sz w:val="28"/>
          <w:szCs w:val="28"/>
          <w:lang w:bidi="ru-RU"/>
        </w:rPr>
        <w:t>ципального образования</w:t>
      </w:r>
      <w:r w:rsidRPr="00E067B3">
        <w:rPr>
          <w:rFonts w:ascii="Times New Roman" w:hAnsi="Times New Roman" w:cs="Times New Roman"/>
          <w:sz w:val="28"/>
          <w:szCs w:val="28"/>
        </w:rPr>
        <w:t xml:space="preserve"> о новых размерах денежного вознаграждения выборных должностных лиц местного самоуправления, осуществляющих свои полномочия на постоянной основе, и постановления администрации   о новых размерах дол</w:t>
      </w:r>
      <w:r w:rsidRPr="00E067B3">
        <w:rPr>
          <w:rFonts w:ascii="Times New Roman" w:hAnsi="Times New Roman" w:cs="Times New Roman"/>
          <w:sz w:val="28"/>
          <w:szCs w:val="28"/>
        </w:rPr>
        <w:t>ж</w:t>
      </w:r>
      <w:r w:rsidRPr="00E067B3">
        <w:rPr>
          <w:rFonts w:ascii="Times New Roman" w:hAnsi="Times New Roman" w:cs="Times New Roman"/>
          <w:sz w:val="28"/>
          <w:szCs w:val="28"/>
        </w:rPr>
        <w:t>ностных окладов муниципальных служащих</w:t>
      </w:r>
      <w:proofErr w:type="gramEnd"/>
      <w:r w:rsidRPr="00E067B3">
        <w:rPr>
          <w:rFonts w:ascii="Times New Roman" w:hAnsi="Times New Roman" w:cs="Times New Roman"/>
          <w:sz w:val="28"/>
          <w:szCs w:val="28"/>
        </w:rPr>
        <w:t xml:space="preserve"> со дня их повышения.</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4.12.</w:t>
      </w:r>
      <w:r w:rsidRPr="00E067B3">
        <w:rPr>
          <w:rFonts w:ascii="Times New Roman" w:hAnsi="Times New Roman" w:cs="Times New Roman"/>
          <w:sz w:val="28"/>
          <w:szCs w:val="28"/>
          <w:lang w:bidi="ru-RU"/>
        </w:rPr>
        <w:tab/>
      </w:r>
      <w:proofErr w:type="gramStart"/>
      <w:r w:rsidRPr="00E067B3">
        <w:rPr>
          <w:rFonts w:ascii="Times New Roman" w:hAnsi="Times New Roman" w:cs="Times New Roman"/>
          <w:sz w:val="28"/>
          <w:szCs w:val="28"/>
          <w:lang w:bidi="ru-RU"/>
        </w:rPr>
        <w:t>Перерасчет размера ежемесячной доплаты и пенсии за выслугу лет при ув</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личении периодов замещения выборных должностей, муниципального стажа пр</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изводится на основании личного заявления получателей ежемесячной доплаты и пенсии за выслугу лет с 1-го числа месяца подачи заявления о перерасчете разм</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ра ежемесячной доплаты и пенсии за выслугу лет, но не ранее дня принятия р</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шения об увеличении периодов или муниципального стажа.</w:t>
      </w:r>
      <w:proofErr w:type="gramEnd"/>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4.13. Перерасчет ранее установленной ежемесячной доплаты или пенсии за в</w:t>
      </w:r>
      <w:r w:rsidRPr="00E067B3">
        <w:rPr>
          <w:rFonts w:ascii="Times New Roman" w:hAnsi="Times New Roman" w:cs="Times New Roman"/>
          <w:sz w:val="28"/>
          <w:szCs w:val="28"/>
          <w:lang w:bidi="ru-RU"/>
        </w:rPr>
        <w:t>ы</w:t>
      </w:r>
      <w:r w:rsidRPr="00E067B3">
        <w:rPr>
          <w:rFonts w:ascii="Times New Roman" w:hAnsi="Times New Roman" w:cs="Times New Roman"/>
          <w:sz w:val="28"/>
          <w:szCs w:val="28"/>
          <w:lang w:bidi="ru-RU"/>
        </w:rPr>
        <w:t>слугу лет во всех предусмотренных настоящим положением случаях производи</w:t>
      </w:r>
      <w:r w:rsidRPr="00E067B3">
        <w:rPr>
          <w:rFonts w:ascii="Times New Roman" w:hAnsi="Times New Roman" w:cs="Times New Roman"/>
          <w:sz w:val="28"/>
          <w:szCs w:val="28"/>
          <w:lang w:bidi="ru-RU"/>
        </w:rPr>
        <w:t>т</w:t>
      </w:r>
      <w:r w:rsidRPr="00E067B3">
        <w:rPr>
          <w:rFonts w:ascii="Times New Roman" w:hAnsi="Times New Roman" w:cs="Times New Roman"/>
          <w:sz w:val="28"/>
          <w:szCs w:val="28"/>
          <w:lang w:bidi="ru-RU"/>
        </w:rPr>
        <w:t>ся администрацией.</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4.14. Суммы ежемесячной доплаты или пенсии за выслугу лет, излишне выпл</w:t>
      </w:r>
      <w:r w:rsidRPr="00E067B3">
        <w:rPr>
          <w:rFonts w:ascii="Times New Roman" w:hAnsi="Times New Roman" w:cs="Times New Roman"/>
          <w:sz w:val="28"/>
          <w:szCs w:val="28"/>
          <w:lang w:bidi="ru-RU"/>
        </w:rPr>
        <w:t>а</w:t>
      </w:r>
      <w:r w:rsidRPr="00E067B3">
        <w:rPr>
          <w:rFonts w:ascii="Times New Roman" w:hAnsi="Times New Roman" w:cs="Times New Roman"/>
          <w:sz w:val="28"/>
          <w:szCs w:val="28"/>
          <w:lang w:bidi="ru-RU"/>
        </w:rPr>
        <w:t>ченные получателю вследствие его злоупотребления доверием, возмещаются п</w:t>
      </w:r>
      <w:r w:rsidRPr="00E067B3">
        <w:rPr>
          <w:rFonts w:ascii="Times New Roman" w:hAnsi="Times New Roman" w:cs="Times New Roman"/>
          <w:sz w:val="28"/>
          <w:szCs w:val="28"/>
          <w:lang w:bidi="ru-RU"/>
        </w:rPr>
        <w:t>о</w:t>
      </w:r>
      <w:r w:rsidRPr="00E067B3">
        <w:rPr>
          <w:rFonts w:ascii="Times New Roman" w:hAnsi="Times New Roman" w:cs="Times New Roman"/>
          <w:sz w:val="28"/>
          <w:szCs w:val="28"/>
          <w:lang w:bidi="ru-RU"/>
        </w:rPr>
        <w:t>лучателем, а в случае его несогласия взыскиваются в судебном порядке.</w:t>
      </w:r>
    </w:p>
    <w:p w:rsidR="00E067B3" w:rsidRPr="00E067B3" w:rsidRDefault="00E067B3" w:rsidP="00E067B3">
      <w:pPr>
        <w:pStyle w:val="a5"/>
        <w:jc w:val="both"/>
        <w:rPr>
          <w:rFonts w:ascii="Times New Roman" w:hAnsi="Times New Roman" w:cs="Times New Roman"/>
          <w:sz w:val="28"/>
          <w:szCs w:val="28"/>
          <w:lang w:bidi="ru-RU"/>
        </w:rPr>
      </w:pPr>
    </w:p>
    <w:p w:rsidR="00E067B3" w:rsidRPr="00E067B3" w:rsidRDefault="00E067B3" w:rsidP="00E067B3">
      <w:pPr>
        <w:pStyle w:val="a5"/>
        <w:jc w:val="both"/>
        <w:rPr>
          <w:rFonts w:ascii="Times New Roman" w:hAnsi="Times New Roman" w:cs="Times New Roman"/>
          <w:sz w:val="28"/>
          <w:szCs w:val="28"/>
        </w:rPr>
      </w:pPr>
    </w:p>
    <w:p w:rsidR="00E067B3" w:rsidRDefault="00E067B3" w:rsidP="00E067B3">
      <w:pPr>
        <w:pStyle w:val="a5"/>
        <w:jc w:val="both"/>
        <w:rPr>
          <w:rFonts w:ascii="Times New Roman" w:hAnsi="Times New Roman" w:cs="Times New Roman"/>
          <w:sz w:val="28"/>
          <w:szCs w:val="28"/>
        </w:rPr>
      </w:pPr>
    </w:p>
    <w:p w:rsidR="00E067B3" w:rsidRDefault="00E067B3" w:rsidP="00E067B3">
      <w:pPr>
        <w:pStyle w:val="a5"/>
        <w:jc w:val="both"/>
        <w:rPr>
          <w:rFonts w:ascii="Times New Roman" w:hAnsi="Times New Roman" w:cs="Times New Roman"/>
          <w:sz w:val="28"/>
          <w:szCs w:val="28"/>
        </w:rPr>
      </w:pPr>
    </w:p>
    <w:p w:rsidR="00E067B3" w:rsidRDefault="00E067B3" w:rsidP="00E067B3">
      <w:pPr>
        <w:pStyle w:val="a5"/>
        <w:jc w:val="both"/>
        <w:rPr>
          <w:rFonts w:ascii="Times New Roman" w:hAnsi="Times New Roman" w:cs="Times New Roman"/>
          <w:sz w:val="28"/>
          <w:szCs w:val="28"/>
        </w:rPr>
      </w:pPr>
    </w:p>
    <w:p w:rsidR="00E067B3" w:rsidRDefault="00E067B3"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9615F4" w:rsidRDefault="009615F4" w:rsidP="00E067B3">
      <w:pPr>
        <w:pStyle w:val="a5"/>
        <w:jc w:val="both"/>
        <w:rPr>
          <w:rFonts w:ascii="Times New Roman" w:hAnsi="Times New Roman" w:cs="Times New Roman"/>
          <w:sz w:val="28"/>
          <w:szCs w:val="28"/>
        </w:rPr>
      </w:pP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lastRenderedPageBreak/>
        <w:t>ПРИЛОЖЕНИЕ № 1</w:t>
      </w:r>
    </w:p>
    <w:p w:rsidR="00E067B3" w:rsidRPr="00E067B3" w:rsidRDefault="00E067B3" w:rsidP="00E067B3">
      <w:pPr>
        <w:pStyle w:val="a5"/>
        <w:jc w:val="right"/>
        <w:rPr>
          <w:rFonts w:ascii="Times New Roman" w:hAnsi="Times New Roman" w:cs="Times New Roman"/>
          <w:spacing w:val="10"/>
          <w:sz w:val="28"/>
          <w:szCs w:val="28"/>
        </w:rPr>
      </w:pPr>
      <w:r w:rsidRPr="00E067B3">
        <w:rPr>
          <w:rFonts w:ascii="Times New Roman" w:hAnsi="Times New Roman" w:cs="Times New Roman"/>
          <w:spacing w:val="10"/>
          <w:sz w:val="28"/>
          <w:szCs w:val="28"/>
          <w:lang w:bidi="ru-RU"/>
        </w:rPr>
        <w:t xml:space="preserve"> </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 xml:space="preserve">Главе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rPr>
        <w:t xml:space="preserve"> сельсовета  Венгеровского района  </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Новосибирской области</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____________________________________________</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(фамилия, имя, отчество)</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от____________________________________</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____________________________________________</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(фамилия, имя, отчество)</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____________________________________________</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 xml:space="preserve">                                                                                          (должность)</w:t>
      </w:r>
    </w:p>
    <w:p w:rsidR="00E067B3" w:rsidRPr="00E067B3" w:rsidRDefault="00E067B3" w:rsidP="00E067B3">
      <w:pPr>
        <w:pStyle w:val="a5"/>
        <w:jc w:val="right"/>
        <w:rPr>
          <w:rFonts w:ascii="Times New Roman" w:hAnsi="Times New Roman" w:cs="Times New Roman"/>
          <w:sz w:val="28"/>
          <w:szCs w:val="28"/>
        </w:rPr>
      </w:pPr>
      <w:proofErr w:type="gramStart"/>
      <w:r w:rsidRPr="00E067B3">
        <w:rPr>
          <w:rFonts w:ascii="Times New Roman" w:hAnsi="Times New Roman" w:cs="Times New Roman"/>
          <w:sz w:val="28"/>
          <w:szCs w:val="28"/>
        </w:rPr>
        <w:t>Проживающего</w:t>
      </w:r>
      <w:proofErr w:type="gramEnd"/>
      <w:r w:rsidRPr="00E067B3">
        <w:rPr>
          <w:rFonts w:ascii="Times New Roman" w:hAnsi="Times New Roman" w:cs="Times New Roman"/>
          <w:sz w:val="28"/>
          <w:szCs w:val="28"/>
        </w:rPr>
        <w:t xml:space="preserve"> по адресу:</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______________________________________</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______________________________________</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Телефон______________________________</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b/>
          <w:caps/>
          <w:sz w:val="28"/>
          <w:szCs w:val="28"/>
        </w:rPr>
      </w:pPr>
      <w:r w:rsidRPr="00E067B3">
        <w:rPr>
          <w:rFonts w:ascii="Times New Roman" w:hAnsi="Times New Roman" w:cs="Times New Roman"/>
          <w:b/>
          <w:caps/>
          <w:sz w:val="28"/>
          <w:szCs w:val="28"/>
        </w:rPr>
        <w:t>Заявление</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roofErr w:type="gramStart"/>
      <w:r w:rsidRPr="00E067B3">
        <w:rPr>
          <w:rFonts w:ascii="Times New Roman" w:hAnsi="Times New Roman" w:cs="Times New Roman"/>
          <w:sz w:val="28"/>
          <w:szCs w:val="28"/>
        </w:rPr>
        <w:t>В соответствии с Федеральным законом от 28 декабря 2013 г. № 400-ФЗ «О страховых пенсиях» и Положением о порядке назначения, выплаты и перера</w:t>
      </w:r>
      <w:r w:rsidRPr="00E067B3">
        <w:rPr>
          <w:rFonts w:ascii="Times New Roman" w:hAnsi="Times New Roman" w:cs="Times New Roman"/>
          <w:sz w:val="28"/>
          <w:szCs w:val="28"/>
        </w:rPr>
        <w:t>с</w:t>
      </w:r>
      <w:r w:rsidRPr="00E067B3">
        <w:rPr>
          <w:rFonts w:ascii="Times New Roman" w:hAnsi="Times New Roman" w:cs="Times New Roman"/>
          <w:sz w:val="28"/>
          <w:szCs w:val="28"/>
        </w:rPr>
        <w:t xml:space="preserve">чета размера ежемесячной доплаты к страховой пенсии выборным должностным лицам местного самоуправления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rPr>
        <w:t xml:space="preserve"> сельсовета  Венгеровского ра</w:t>
      </w:r>
      <w:r w:rsidRPr="00E067B3">
        <w:rPr>
          <w:rFonts w:ascii="Times New Roman" w:hAnsi="Times New Roman" w:cs="Times New Roman"/>
          <w:sz w:val="28"/>
          <w:szCs w:val="28"/>
        </w:rPr>
        <w:t>й</w:t>
      </w:r>
      <w:r w:rsidRPr="00E067B3">
        <w:rPr>
          <w:rFonts w:ascii="Times New Roman" w:hAnsi="Times New Roman" w:cs="Times New Roman"/>
          <w:sz w:val="28"/>
          <w:szCs w:val="28"/>
        </w:rPr>
        <w:t xml:space="preserve">она   Новосибирской </w:t>
      </w:r>
      <w:proofErr w:type="spellStart"/>
      <w:r w:rsidRPr="00E067B3">
        <w:rPr>
          <w:rFonts w:ascii="Times New Roman" w:hAnsi="Times New Roman" w:cs="Times New Roman"/>
          <w:sz w:val="28"/>
          <w:szCs w:val="28"/>
        </w:rPr>
        <w:t>областии</w:t>
      </w:r>
      <w:proofErr w:type="spellEnd"/>
      <w:r w:rsidRPr="00E067B3">
        <w:rPr>
          <w:rFonts w:ascii="Times New Roman" w:hAnsi="Times New Roman" w:cs="Times New Roman"/>
          <w:sz w:val="28"/>
          <w:szCs w:val="28"/>
        </w:rPr>
        <w:t xml:space="preserve"> пенсии за выслугу лет муниципальным служащим в органах местного самоуправления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rPr>
        <w:t xml:space="preserve"> сельсовета  Венгеровского района   Новосибирской области прошу назначить (приостановить, возобновить) мне</w:t>
      </w:r>
      <w:proofErr w:type="gramEnd"/>
      <w:r w:rsidRPr="00E067B3">
        <w:rPr>
          <w:rFonts w:ascii="Times New Roman" w:hAnsi="Times New Roman" w:cs="Times New Roman"/>
          <w:sz w:val="28"/>
          <w:szCs w:val="28"/>
        </w:rPr>
        <w:t xml:space="preserve">, </w:t>
      </w:r>
      <w:proofErr w:type="gramStart"/>
      <w:r w:rsidRPr="00E067B3">
        <w:rPr>
          <w:rFonts w:ascii="Times New Roman" w:hAnsi="Times New Roman" w:cs="Times New Roman"/>
          <w:sz w:val="28"/>
          <w:szCs w:val="28"/>
        </w:rPr>
        <w:t>замещавшему</w:t>
      </w:r>
      <w:proofErr w:type="gramEnd"/>
      <w:r w:rsidRPr="00E067B3">
        <w:rPr>
          <w:rFonts w:ascii="Times New Roman" w:hAnsi="Times New Roman" w:cs="Times New Roman"/>
          <w:sz w:val="28"/>
          <w:szCs w:val="28"/>
        </w:rPr>
        <w:t xml:space="preserve"> должность ____________________________________________________________________________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(наименование должности)</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на день прекращения или на день достижения возраста, дающего право на страх</w:t>
      </w:r>
      <w:r w:rsidRPr="00E067B3">
        <w:rPr>
          <w:rFonts w:ascii="Times New Roman" w:hAnsi="Times New Roman" w:cs="Times New Roman"/>
          <w:sz w:val="28"/>
          <w:szCs w:val="28"/>
        </w:rPr>
        <w:t>о</w:t>
      </w:r>
      <w:r w:rsidRPr="00E067B3">
        <w:rPr>
          <w:rFonts w:ascii="Times New Roman" w:hAnsi="Times New Roman" w:cs="Times New Roman"/>
          <w:sz w:val="28"/>
          <w:szCs w:val="28"/>
        </w:rPr>
        <w:t xml:space="preserve">вую пенсию по старости (инвалидности) </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____________________________________________________________________________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                                                                                       (указать) </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пенсию за выслугу лет к назначенной в соответствии с Федеральным законом «О страховых пенсиях» или Законом Российской Федерации от 19 апреля 1991 г. № 1032-1 «О Занятости населения в Российской Федерации»</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____________________________________________________________________________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(вид страховой пенсии и дата ее назначения)</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Прошу назначенную мне ежемесячную доплату/ пенсию за выслугу лет перечи</w:t>
      </w:r>
      <w:r w:rsidRPr="00E067B3">
        <w:rPr>
          <w:rFonts w:ascii="Times New Roman" w:hAnsi="Times New Roman" w:cs="Times New Roman"/>
          <w:sz w:val="28"/>
          <w:szCs w:val="28"/>
        </w:rPr>
        <w:t>с</w:t>
      </w:r>
      <w:r w:rsidRPr="00E067B3">
        <w:rPr>
          <w:rFonts w:ascii="Times New Roman" w:hAnsi="Times New Roman" w:cs="Times New Roman"/>
          <w:sz w:val="28"/>
          <w:szCs w:val="28"/>
        </w:rPr>
        <w:t>лять на лицевой счет № _________________________________________________________________________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lastRenderedPageBreak/>
        <w:t>в ___________________________________________________________________________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(наименование Сбербанка России, коммерческого банка и др.)</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roofErr w:type="gramStart"/>
      <w:r w:rsidRPr="00E067B3">
        <w:rPr>
          <w:rFonts w:ascii="Times New Roman" w:hAnsi="Times New Roman" w:cs="Times New Roman"/>
          <w:sz w:val="28"/>
          <w:szCs w:val="28"/>
        </w:rPr>
        <w:t>При замещении получающими их лицами государственной должности Росси</w:t>
      </w:r>
      <w:r w:rsidRPr="00E067B3">
        <w:rPr>
          <w:rFonts w:ascii="Times New Roman" w:hAnsi="Times New Roman" w:cs="Times New Roman"/>
          <w:sz w:val="28"/>
          <w:szCs w:val="28"/>
        </w:rPr>
        <w:t>й</w:t>
      </w:r>
      <w:r w:rsidRPr="00E067B3">
        <w:rPr>
          <w:rFonts w:ascii="Times New Roman" w:hAnsi="Times New Roman" w:cs="Times New Roman"/>
          <w:sz w:val="28"/>
          <w:szCs w:val="28"/>
        </w:rPr>
        <w:t>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w:t>
      </w:r>
      <w:r w:rsidRPr="00E067B3">
        <w:rPr>
          <w:rFonts w:ascii="Times New Roman" w:hAnsi="Times New Roman" w:cs="Times New Roman"/>
          <w:sz w:val="28"/>
          <w:szCs w:val="28"/>
        </w:rPr>
        <w:t>ж</w:t>
      </w:r>
      <w:r w:rsidRPr="00E067B3">
        <w:rPr>
          <w:rFonts w:ascii="Times New Roman" w:hAnsi="Times New Roman" w:cs="Times New Roman"/>
          <w:sz w:val="28"/>
          <w:szCs w:val="28"/>
        </w:rPr>
        <w:t xml:space="preserve">ностей, смене гражданства, а также при изменении места проживания, обязуюсь в 5-дневный срок сообщать об этом в администрацию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rPr>
        <w:t xml:space="preserve">  сельсовета  Венгеровского района   Новосибирской области. </w:t>
      </w:r>
      <w:proofErr w:type="gramEnd"/>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Дата___________________                                                       По</w:t>
      </w:r>
      <w:r w:rsidRPr="00E067B3">
        <w:rPr>
          <w:rFonts w:ascii="Times New Roman" w:hAnsi="Times New Roman" w:cs="Times New Roman"/>
          <w:sz w:val="28"/>
          <w:szCs w:val="28"/>
        </w:rPr>
        <w:t>д</w:t>
      </w:r>
      <w:r w:rsidRPr="00E067B3">
        <w:rPr>
          <w:rFonts w:ascii="Times New Roman" w:hAnsi="Times New Roman" w:cs="Times New Roman"/>
          <w:sz w:val="28"/>
          <w:szCs w:val="28"/>
        </w:rPr>
        <w:t>пись________________</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Default="00E067B3" w:rsidP="00E067B3">
      <w:pPr>
        <w:pStyle w:val="a5"/>
        <w:jc w:val="both"/>
        <w:rPr>
          <w:rFonts w:ascii="Times New Roman" w:hAnsi="Times New Roman" w:cs="Times New Roman"/>
          <w:sz w:val="28"/>
          <w:szCs w:val="28"/>
        </w:rPr>
      </w:pPr>
    </w:p>
    <w:p w:rsid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lastRenderedPageBreak/>
        <w:t>ПРИЛОЖЕНИЕ № 2</w:t>
      </w:r>
    </w:p>
    <w:p w:rsidR="00E067B3" w:rsidRPr="00E067B3" w:rsidRDefault="00E067B3" w:rsidP="00E067B3">
      <w:pPr>
        <w:pStyle w:val="a5"/>
        <w:jc w:val="right"/>
        <w:rPr>
          <w:rFonts w:ascii="Times New Roman" w:hAnsi="Times New Roman" w:cs="Times New Roman"/>
          <w:spacing w:val="10"/>
          <w:sz w:val="28"/>
          <w:szCs w:val="28"/>
        </w:rPr>
      </w:pP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 xml:space="preserve">Главе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rPr>
        <w:t xml:space="preserve"> сельсовета  Венгеровского района  </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Новосибирской области</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__________________________</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__________________________</w:t>
      </w: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t>(фамилия, имя, отчество)</w:t>
      </w:r>
    </w:p>
    <w:p w:rsidR="00E067B3" w:rsidRPr="00E067B3" w:rsidRDefault="00E067B3" w:rsidP="00E067B3">
      <w:pPr>
        <w:pStyle w:val="a5"/>
        <w:jc w:val="both"/>
        <w:rPr>
          <w:rFonts w:ascii="Times New Roman" w:hAnsi="Times New Roman" w:cs="Times New Roman"/>
          <w:b/>
          <w:caps/>
          <w:spacing w:val="10"/>
          <w:sz w:val="28"/>
          <w:szCs w:val="28"/>
        </w:rPr>
      </w:pPr>
    </w:p>
    <w:p w:rsidR="00E067B3" w:rsidRPr="00E067B3" w:rsidRDefault="00E067B3" w:rsidP="00E067B3">
      <w:pPr>
        <w:pStyle w:val="a5"/>
        <w:jc w:val="both"/>
        <w:rPr>
          <w:rFonts w:ascii="Times New Roman" w:hAnsi="Times New Roman" w:cs="Times New Roman"/>
          <w:b/>
          <w:sz w:val="28"/>
          <w:szCs w:val="28"/>
        </w:rPr>
      </w:pPr>
      <w:r w:rsidRPr="00E067B3">
        <w:rPr>
          <w:rFonts w:ascii="Times New Roman" w:hAnsi="Times New Roman" w:cs="Times New Roman"/>
          <w:b/>
          <w:sz w:val="28"/>
          <w:szCs w:val="28"/>
        </w:rPr>
        <w:t>ПРЕДСТАВЛЕНИЕ</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u w:val="single"/>
        </w:rPr>
        <w:t xml:space="preserve">Администрация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u w:val="single"/>
        </w:rPr>
        <w:t xml:space="preserve"> сельсовета  Венгеровского района   Новосиби</w:t>
      </w:r>
      <w:r w:rsidRPr="00E067B3">
        <w:rPr>
          <w:rFonts w:ascii="Times New Roman" w:hAnsi="Times New Roman" w:cs="Times New Roman"/>
          <w:sz w:val="28"/>
          <w:szCs w:val="28"/>
          <w:u w:val="single"/>
        </w:rPr>
        <w:t>р</w:t>
      </w:r>
      <w:r w:rsidRPr="00E067B3">
        <w:rPr>
          <w:rFonts w:ascii="Times New Roman" w:hAnsi="Times New Roman" w:cs="Times New Roman"/>
          <w:sz w:val="28"/>
          <w:szCs w:val="28"/>
          <w:u w:val="single"/>
        </w:rPr>
        <w:t>ской области</w:t>
      </w:r>
      <w:r w:rsidRPr="00E067B3">
        <w:rPr>
          <w:rFonts w:ascii="Times New Roman" w:hAnsi="Times New Roman" w:cs="Times New Roman"/>
          <w:sz w:val="28"/>
          <w:szCs w:val="28"/>
        </w:rPr>
        <w:t>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(наименование муниципального органа)</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вносит представление о назначении с </w:t>
      </w:r>
      <w:r w:rsidRPr="00E067B3">
        <w:rPr>
          <w:rFonts w:ascii="Times New Roman" w:hAnsi="Times New Roman" w:cs="Times New Roman"/>
          <w:sz w:val="28"/>
          <w:szCs w:val="28"/>
          <w:u w:val="single"/>
        </w:rPr>
        <w:t>""</w:t>
      </w:r>
      <w:r w:rsidRPr="00E067B3">
        <w:rPr>
          <w:rFonts w:ascii="Times New Roman" w:hAnsi="Times New Roman" w:cs="Times New Roman"/>
          <w:sz w:val="28"/>
          <w:szCs w:val="28"/>
        </w:rPr>
        <w:t xml:space="preserve"> ___________ 201__ г.</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_________________________________________________________________,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(фамилия, имя, отчество)</w:t>
      </w:r>
    </w:p>
    <w:p w:rsidR="00E067B3" w:rsidRPr="00E067B3" w:rsidRDefault="00E067B3" w:rsidP="00E067B3">
      <w:pPr>
        <w:pStyle w:val="a5"/>
        <w:jc w:val="both"/>
        <w:rPr>
          <w:rFonts w:ascii="Times New Roman" w:hAnsi="Times New Roman" w:cs="Times New Roman"/>
          <w:sz w:val="28"/>
          <w:szCs w:val="28"/>
        </w:rPr>
      </w:pPr>
      <w:proofErr w:type="gramStart"/>
      <w:r w:rsidRPr="00E067B3">
        <w:rPr>
          <w:rFonts w:ascii="Times New Roman" w:hAnsi="Times New Roman" w:cs="Times New Roman"/>
          <w:sz w:val="28"/>
          <w:szCs w:val="28"/>
        </w:rPr>
        <w:t>замещавшему</w:t>
      </w:r>
      <w:proofErr w:type="gramEnd"/>
      <w:r w:rsidRPr="00E067B3">
        <w:rPr>
          <w:rFonts w:ascii="Times New Roman" w:hAnsi="Times New Roman" w:cs="Times New Roman"/>
          <w:sz w:val="28"/>
          <w:szCs w:val="28"/>
        </w:rPr>
        <w:t xml:space="preserve"> выборную муниципальную должность или должность муниципал</w:t>
      </w:r>
      <w:r w:rsidRPr="00E067B3">
        <w:rPr>
          <w:rFonts w:ascii="Times New Roman" w:hAnsi="Times New Roman" w:cs="Times New Roman"/>
          <w:sz w:val="28"/>
          <w:szCs w:val="28"/>
        </w:rPr>
        <w:t>ь</w:t>
      </w:r>
      <w:r w:rsidRPr="00E067B3">
        <w:rPr>
          <w:rFonts w:ascii="Times New Roman" w:hAnsi="Times New Roman" w:cs="Times New Roman"/>
          <w:sz w:val="28"/>
          <w:szCs w:val="28"/>
        </w:rPr>
        <w:t>ной службы ________________________________________________________________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(наименование должности)</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в ____________________________________________________________________,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(наименование муниципального органа)</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исходя из продолжительности периодов замещения муниципальной службы (р</w:t>
      </w:r>
      <w:r w:rsidRPr="00E067B3">
        <w:rPr>
          <w:rFonts w:ascii="Times New Roman" w:hAnsi="Times New Roman" w:cs="Times New Roman"/>
          <w:sz w:val="28"/>
          <w:szCs w:val="28"/>
        </w:rPr>
        <w:t>а</w:t>
      </w:r>
      <w:r w:rsidRPr="00E067B3">
        <w:rPr>
          <w:rFonts w:ascii="Times New Roman" w:hAnsi="Times New Roman" w:cs="Times New Roman"/>
          <w:sz w:val="28"/>
          <w:szCs w:val="28"/>
        </w:rPr>
        <w:t>боты</w:t>
      </w:r>
      <w:proofErr w:type="gramStart"/>
      <w:r w:rsidRPr="00E067B3">
        <w:rPr>
          <w:rFonts w:ascii="Times New Roman" w:hAnsi="Times New Roman" w:cs="Times New Roman"/>
          <w:sz w:val="28"/>
          <w:szCs w:val="28"/>
        </w:rPr>
        <w:t>)с</w:t>
      </w:r>
      <w:proofErr w:type="gramEnd"/>
      <w:r w:rsidRPr="00E067B3">
        <w:rPr>
          <w:rFonts w:ascii="Times New Roman" w:hAnsi="Times New Roman" w:cs="Times New Roman"/>
          <w:sz w:val="28"/>
          <w:szCs w:val="28"/>
        </w:rPr>
        <w:t>тажа/ муниципальной службы_________ лет, пенсии за выслугу лет, с</w:t>
      </w:r>
      <w:r w:rsidRPr="00E067B3">
        <w:rPr>
          <w:rFonts w:ascii="Times New Roman" w:hAnsi="Times New Roman" w:cs="Times New Roman"/>
          <w:sz w:val="28"/>
          <w:szCs w:val="28"/>
        </w:rPr>
        <w:t>о</w:t>
      </w:r>
      <w:r w:rsidRPr="00E067B3">
        <w:rPr>
          <w:rFonts w:ascii="Times New Roman" w:hAnsi="Times New Roman" w:cs="Times New Roman"/>
          <w:sz w:val="28"/>
          <w:szCs w:val="28"/>
        </w:rPr>
        <w:t>ставляющей суммарно с учетом назначенной_______________________________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(вид пенсии и дата ее назначения)</w:t>
      </w:r>
    </w:p>
    <w:p w:rsidR="00E067B3" w:rsidRPr="00E067B3" w:rsidRDefault="00E067B3" w:rsidP="00E067B3">
      <w:pPr>
        <w:pStyle w:val="a5"/>
        <w:jc w:val="both"/>
        <w:rPr>
          <w:rFonts w:ascii="Times New Roman" w:hAnsi="Times New Roman" w:cs="Times New Roman"/>
          <w:sz w:val="28"/>
          <w:szCs w:val="28"/>
        </w:rPr>
      </w:pPr>
      <w:proofErr w:type="spellStart"/>
      <w:r w:rsidRPr="00E067B3">
        <w:rPr>
          <w:rFonts w:ascii="Times New Roman" w:hAnsi="Times New Roman" w:cs="Times New Roman"/>
          <w:sz w:val="28"/>
          <w:szCs w:val="28"/>
        </w:rPr>
        <w:t>______________________________года</w:t>
      </w:r>
      <w:proofErr w:type="spellEnd"/>
      <w:r w:rsidRPr="00E067B3">
        <w:rPr>
          <w:rFonts w:ascii="Times New Roman" w:hAnsi="Times New Roman" w:cs="Times New Roman"/>
          <w:sz w:val="28"/>
          <w:szCs w:val="28"/>
        </w:rPr>
        <w:t>, _______________ процентов среднем</w:t>
      </w:r>
      <w:r w:rsidRPr="00E067B3">
        <w:rPr>
          <w:rFonts w:ascii="Times New Roman" w:hAnsi="Times New Roman" w:cs="Times New Roman"/>
          <w:sz w:val="28"/>
          <w:szCs w:val="28"/>
        </w:rPr>
        <w:t>е</w:t>
      </w:r>
      <w:r w:rsidRPr="00E067B3">
        <w:rPr>
          <w:rFonts w:ascii="Times New Roman" w:hAnsi="Times New Roman" w:cs="Times New Roman"/>
          <w:sz w:val="28"/>
          <w:szCs w:val="28"/>
        </w:rPr>
        <w:t>сячного денежного содержания.</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Среднемесячное денежное содержание по указанной должности составляет _______________ рублей _____ копеек, должностной оклад без учета районного коэффициента _______ рубля _____ копеек.</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Заместитель главы администрации</w:t>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t>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t>М.П.</w:t>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t>(подпись, инициалы, фам</w:t>
      </w:r>
      <w:r w:rsidRPr="00E067B3">
        <w:rPr>
          <w:rFonts w:ascii="Times New Roman" w:hAnsi="Times New Roman" w:cs="Times New Roman"/>
          <w:sz w:val="28"/>
          <w:szCs w:val="28"/>
        </w:rPr>
        <w:t>и</w:t>
      </w:r>
      <w:r w:rsidRPr="00E067B3">
        <w:rPr>
          <w:rFonts w:ascii="Times New Roman" w:hAnsi="Times New Roman" w:cs="Times New Roman"/>
          <w:sz w:val="28"/>
          <w:szCs w:val="28"/>
        </w:rPr>
        <w:t>лия)</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Руководитель </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структурного подразделения</w:t>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t>_______________________</w:t>
      </w: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r w:rsidRPr="00E067B3">
        <w:rPr>
          <w:rFonts w:ascii="Times New Roman" w:hAnsi="Times New Roman" w:cs="Times New Roman"/>
          <w:sz w:val="28"/>
          <w:szCs w:val="28"/>
        </w:rPr>
        <w:tab/>
      </w:r>
      <w:proofErr w:type="gramStart"/>
      <w:r w:rsidRPr="00E067B3">
        <w:rPr>
          <w:rFonts w:ascii="Times New Roman" w:hAnsi="Times New Roman" w:cs="Times New Roman"/>
          <w:sz w:val="28"/>
          <w:szCs w:val="28"/>
        </w:rPr>
        <w:t>(подпись, инициалы, фам</w:t>
      </w:r>
      <w:r w:rsidRPr="00E067B3">
        <w:rPr>
          <w:rFonts w:ascii="Times New Roman" w:hAnsi="Times New Roman" w:cs="Times New Roman"/>
          <w:sz w:val="28"/>
          <w:szCs w:val="28"/>
        </w:rPr>
        <w:t>и</w:t>
      </w:r>
      <w:r w:rsidRPr="00E067B3">
        <w:rPr>
          <w:rFonts w:ascii="Times New Roman" w:hAnsi="Times New Roman" w:cs="Times New Roman"/>
          <w:sz w:val="28"/>
          <w:szCs w:val="28"/>
        </w:rPr>
        <w:t>лия</w:t>
      </w:r>
      <w:proofErr w:type="gramEnd"/>
    </w:p>
    <w:p w:rsidR="00E067B3" w:rsidRPr="00E067B3" w:rsidRDefault="00E067B3" w:rsidP="00E067B3">
      <w:pPr>
        <w:pStyle w:val="a5"/>
        <w:jc w:val="both"/>
        <w:rPr>
          <w:rFonts w:ascii="Times New Roman" w:eastAsia="Times New Roman" w:hAnsi="Times New Roman" w:cs="Times New Roman"/>
          <w:sz w:val="28"/>
          <w:szCs w:val="28"/>
          <w:lang w:bidi="ru-RU"/>
        </w:rPr>
        <w:sectPr w:rsidR="00E067B3" w:rsidRPr="00E067B3" w:rsidSect="00E355A2">
          <w:type w:val="nextColumn"/>
          <w:pgSz w:w="11909" w:h="16838"/>
          <w:pgMar w:top="1134" w:right="567" w:bottom="1134" w:left="1418" w:header="624" w:footer="6" w:gutter="0"/>
          <w:cols w:space="720"/>
        </w:sectPr>
      </w:pP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lastRenderedPageBreak/>
        <w:t>ПРИЛОЖЕНИЕ № 3</w:t>
      </w:r>
    </w:p>
    <w:p w:rsidR="00E067B3" w:rsidRPr="00E067B3" w:rsidRDefault="00E067B3" w:rsidP="00E067B3">
      <w:pPr>
        <w:pStyle w:val="a5"/>
        <w:jc w:val="both"/>
        <w:rPr>
          <w:rFonts w:ascii="Times New Roman" w:hAnsi="Times New Roman" w:cs="Times New Roman"/>
          <w:spacing w:val="10"/>
          <w:sz w:val="28"/>
          <w:szCs w:val="28"/>
        </w:rPr>
      </w:pPr>
      <w:r w:rsidRPr="00E067B3">
        <w:rPr>
          <w:rFonts w:ascii="Times New Roman" w:hAnsi="Times New Roman" w:cs="Times New Roman"/>
          <w:spacing w:val="10"/>
          <w:sz w:val="28"/>
          <w:szCs w:val="28"/>
          <w:lang w:bidi="ru-RU"/>
        </w:rPr>
        <w:t xml:space="preserve"> </w:t>
      </w:r>
    </w:p>
    <w:p w:rsidR="00E067B3" w:rsidRPr="00E067B3" w:rsidRDefault="00E067B3" w:rsidP="00E067B3">
      <w:pPr>
        <w:pStyle w:val="a5"/>
        <w:jc w:val="both"/>
        <w:rPr>
          <w:rFonts w:ascii="Times New Roman" w:hAnsi="Times New Roman" w:cs="Times New Roman"/>
          <w:b/>
          <w:sz w:val="28"/>
          <w:szCs w:val="28"/>
        </w:rPr>
      </w:pPr>
    </w:p>
    <w:p w:rsidR="00E067B3" w:rsidRPr="00E067B3" w:rsidRDefault="00E067B3" w:rsidP="00E067B3">
      <w:pPr>
        <w:pStyle w:val="a5"/>
        <w:jc w:val="both"/>
        <w:rPr>
          <w:rFonts w:ascii="Times New Roman" w:hAnsi="Times New Roman" w:cs="Times New Roman"/>
          <w:b/>
          <w:sz w:val="28"/>
          <w:szCs w:val="28"/>
        </w:rPr>
      </w:pPr>
      <w:r w:rsidRPr="00E067B3">
        <w:rPr>
          <w:rFonts w:ascii="Times New Roman" w:hAnsi="Times New Roman" w:cs="Times New Roman"/>
          <w:b/>
          <w:sz w:val="28"/>
          <w:szCs w:val="28"/>
        </w:rPr>
        <w:t>СПРАВКА</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о периодах замещения муниципальной службы (работы),</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включаемых в стаж муниципальной службы для назначения ежемесячной доплаты или пенсии за выслугу лет</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_______________________________________________________________________________________________________,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(фамилия, имя, отчество)</w:t>
      </w:r>
    </w:p>
    <w:p w:rsidR="00E067B3" w:rsidRPr="00E067B3" w:rsidRDefault="00E067B3" w:rsidP="00E067B3">
      <w:pPr>
        <w:pStyle w:val="a5"/>
        <w:jc w:val="both"/>
        <w:rPr>
          <w:rFonts w:ascii="Times New Roman" w:hAnsi="Times New Roman" w:cs="Times New Roman"/>
          <w:sz w:val="28"/>
          <w:szCs w:val="28"/>
        </w:rPr>
      </w:pPr>
      <w:proofErr w:type="gramStart"/>
      <w:r w:rsidRPr="00E067B3">
        <w:rPr>
          <w:rFonts w:ascii="Times New Roman" w:hAnsi="Times New Roman" w:cs="Times New Roman"/>
          <w:sz w:val="28"/>
          <w:szCs w:val="28"/>
        </w:rPr>
        <w:t>замещавшему</w:t>
      </w:r>
      <w:proofErr w:type="gramEnd"/>
      <w:r w:rsidRPr="00E067B3">
        <w:rPr>
          <w:rFonts w:ascii="Times New Roman" w:hAnsi="Times New Roman" w:cs="Times New Roman"/>
          <w:sz w:val="28"/>
          <w:szCs w:val="28"/>
        </w:rPr>
        <w:t xml:space="preserve"> выборную муниципальную должность или должность муниципальной службы ________________________, дающего право на пенсию за выслугу лет</w:t>
      </w:r>
    </w:p>
    <w:p w:rsidR="00E067B3" w:rsidRPr="00E067B3" w:rsidRDefault="00E067B3" w:rsidP="00E067B3">
      <w:pPr>
        <w:pStyle w:val="a5"/>
        <w:jc w:val="both"/>
        <w:rPr>
          <w:rFonts w:ascii="Times New Roman" w:hAnsi="Times New Roman" w:cs="Times New Roman"/>
          <w:sz w:val="28"/>
          <w:szCs w:val="28"/>
        </w:rPr>
      </w:pPr>
    </w:p>
    <w:tbl>
      <w:tblPr>
        <w:tblW w:w="15300" w:type="dxa"/>
        <w:tblInd w:w="70" w:type="dxa"/>
        <w:tblLayout w:type="fixed"/>
        <w:tblCellMar>
          <w:left w:w="70" w:type="dxa"/>
          <w:right w:w="70" w:type="dxa"/>
        </w:tblCellMar>
        <w:tblLook w:val="04A0"/>
      </w:tblPr>
      <w:tblGrid>
        <w:gridCol w:w="540"/>
        <w:gridCol w:w="1445"/>
        <w:gridCol w:w="567"/>
        <w:gridCol w:w="553"/>
        <w:gridCol w:w="810"/>
        <w:gridCol w:w="4545"/>
        <w:gridCol w:w="720"/>
        <w:gridCol w:w="720"/>
        <w:gridCol w:w="847"/>
        <w:gridCol w:w="667"/>
        <w:gridCol w:w="773"/>
        <w:gridCol w:w="875"/>
        <w:gridCol w:w="667"/>
        <w:gridCol w:w="845"/>
        <w:gridCol w:w="726"/>
      </w:tblGrid>
      <w:tr w:rsidR="00E067B3" w:rsidRPr="00E067B3" w:rsidTr="00E067B3">
        <w:trPr>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 </w:t>
            </w:r>
            <w:r w:rsidRPr="00E067B3">
              <w:rPr>
                <w:rFonts w:ascii="Times New Roman" w:hAnsi="Times New Roman" w:cs="Times New Roman"/>
                <w:sz w:val="28"/>
                <w:szCs w:val="28"/>
              </w:rPr>
              <w:br/>
            </w:r>
            <w:proofErr w:type="spellStart"/>
            <w:proofErr w:type="gramStart"/>
            <w:r w:rsidRPr="00E067B3">
              <w:rPr>
                <w:rFonts w:ascii="Times New Roman" w:hAnsi="Times New Roman" w:cs="Times New Roman"/>
                <w:sz w:val="28"/>
                <w:szCs w:val="28"/>
              </w:rPr>
              <w:t>п</w:t>
            </w:r>
            <w:proofErr w:type="spellEnd"/>
            <w:proofErr w:type="gramEnd"/>
            <w:r w:rsidRPr="00E067B3">
              <w:rPr>
                <w:rFonts w:ascii="Times New Roman" w:hAnsi="Times New Roman" w:cs="Times New Roman"/>
                <w:sz w:val="28"/>
                <w:szCs w:val="28"/>
              </w:rPr>
              <w:t>/</w:t>
            </w:r>
            <w:proofErr w:type="spellStart"/>
            <w:r w:rsidRPr="00E067B3">
              <w:rPr>
                <w:rFonts w:ascii="Times New Roman" w:hAnsi="Times New Roman" w:cs="Times New Roman"/>
                <w:sz w:val="28"/>
                <w:szCs w:val="28"/>
              </w:rPr>
              <w:t>п</w:t>
            </w:r>
            <w:proofErr w:type="spellEnd"/>
          </w:p>
        </w:tc>
        <w:tc>
          <w:tcPr>
            <w:tcW w:w="1445" w:type="dxa"/>
            <w:vMerge w:val="restart"/>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   </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записи </w:t>
            </w:r>
            <w:proofErr w:type="gramStart"/>
            <w:r w:rsidRPr="00E067B3">
              <w:rPr>
                <w:rFonts w:ascii="Times New Roman" w:hAnsi="Times New Roman" w:cs="Times New Roman"/>
                <w:sz w:val="28"/>
                <w:szCs w:val="28"/>
              </w:rPr>
              <w:t>в</w:t>
            </w:r>
            <w:proofErr w:type="gramEnd"/>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трудовой</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книжке</w:t>
            </w:r>
          </w:p>
        </w:tc>
        <w:tc>
          <w:tcPr>
            <w:tcW w:w="1930" w:type="dxa"/>
            <w:gridSpan w:val="3"/>
            <w:vMerge w:val="restart"/>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Дата</w:t>
            </w:r>
          </w:p>
        </w:tc>
        <w:tc>
          <w:tcPr>
            <w:tcW w:w="4545" w:type="dxa"/>
            <w:vMerge w:val="restart"/>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Наименование</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организации</w:t>
            </w:r>
          </w:p>
        </w:tc>
        <w:tc>
          <w:tcPr>
            <w:tcW w:w="4602" w:type="dxa"/>
            <w:gridSpan w:val="6"/>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Продолжительность </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Муниципальной службы (работы)</w:t>
            </w:r>
          </w:p>
        </w:tc>
        <w:tc>
          <w:tcPr>
            <w:tcW w:w="2238" w:type="dxa"/>
            <w:gridSpan w:val="3"/>
            <w:vMerge w:val="restart"/>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Стаж </w:t>
            </w:r>
            <w:proofErr w:type="gramStart"/>
            <w:r w:rsidRPr="00E067B3">
              <w:rPr>
                <w:rFonts w:ascii="Times New Roman" w:hAnsi="Times New Roman" w:cs="Times New Roman"/>
                <w:sz w:val="28"/>
                <w:szCs w:val="28"/>
              </w:rPr>
              <w:t>муниц</w:t>
            </w:r>
            <w:r w:rsidRPr="00E067B3">
              <w:rPr>
                <w:rFonts w:ascii="Times New Roman" w:hAnsi="Times New Roman" w:cs="Times New Roman"/>
                <w:sz w:val="28"/>
                <w:szCs w:val="28"/>
              </w:rPr>
              <w:t>и</w:t>
            </w:r>
            <w:r w:rsidRPr="00E067B3">
              <w:rPr>
                <w:rFonts w:ascii="Times New Roman" w:hAnsi="Times New Roman" w:cs="Times New Roman"/>
                <w:sz w:val="28"/>
                <w:szCs w:val="28"/>
              </w:rPr>
              <w:t>пальной</w:t>
            </w:r>
            <w:proofErr w:type="gramEnd"/>
            <w:r w:rsidRPr="00E067B3">
              <w:rPr>
                <w:rFonts w:ascii="Times New Roman" w:hAnsi="Times New Roman" w:cs="Times New Roman"/>
                <w:sz w:val="28"/>
                <w:szCs w:val="28"/>
              </w:rPr>
              <w:t xml:space="preserve"> </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службы,</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принимаемый </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для исчисления    размера пенсии за выслугу лет</w:t>
            </w:r>
          </w:p>
        </w:tc>
      </w:tr>
      <w:tr w:rsidR="00E067B3" w:rsidRPr="00E067B3" w:rsidTr="00E067B3">
        <w:trPr>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E067B3" w:rsidRPr="00E067B3" w:rsidRDefault="00E067B3" w:rsidP="00E067B3">
            <w:pPr>
              <w:pStyle w:val="a5"/>
              <w:jc w:val="both"/>
              <w:rPr>
                <w:rFonts w:ascii="Times New Roman" w:eastAsia="Times New Roman" w:hAnsi="Times New Roman" w:cs="Times New Roman"/>
                <w:sz w:val="28"/>
                <w:szCs w:val="28"/>
              </w:rPr>
            </w:pPr>
          </w:p>
        </w:tc>
        <w:tc>
          <w:tcPr>
            <w:tcW w:w="1445" w:type="dxa"/>
            <w:vMerge/>
            <w:tcBorders>
              <w:top w:val="single" w:sz="6" w:space="0" w:color="auto"/>
              <w:left w:val="single" w:sz="6" w:space="0" w:color="auto"/>
              <w:bottom w:val="single" w:sz="6" w:space="0" w:color="auto"/>
              <w:right w:val="single" w:sz="6" w:space="0" w:color="auto"/>
            </w:tcBorders>
            <w:vAlign w:val="center"/>
            <w:hideMark/>
          </w:tcPr>
          <w:p w:rsidR="00E067B3" w:rsidRPr="00E067B3" w:rsidRDefault="00E067B3" w:rsidP="00E067B3">
            <w:pPr>
              <w:pStyle w:val="a5"/>
              <w:jc w:val="both"/>
              <w:rPr>
                <w:rFonts w:ascii="Times New Roman" w:eastAsia="Times New Roman" w:hAnsi="Times New Roman" w:cs="Times New Roman"/>
                <w:sz w:val="28"/>
                <w:szCs w:val="28"/>
              </w:rPr>
            </w:pPr>
          </w:p>
        </w:tc>
        <w:tc>
          <w:tcPr>
            <w:tcW w:w="3293" w:type="dxa"/>
            <w:gridSpan w:val="3"/>
            <w:vMerge/>
            <w:tcBorders>
              <w:top w:val="single" w:sz="6" w:space="0" w:color="auto"/>
              <w:left w:val="single" w:sz="6" w:space="0" w:color="auto"/>
              <w:bottom w:val="single" w:sz="6" w:space="0" w:color="auto"/>
              <w:right w:val="single" w:sz="6" w:space="0" w:color="auto"/>
            </w:tcBorders>
            <w:vAlign w:val="center"/>
            <w:hideMark/>
          </w:tcPr>
          <w:p w:rsidR="00E067B3" w:rsidRPr="00E067B3" w:rsidRDefault="00E067B3" w:rsidP="00E067B3">
            <w:pPr>
              <w:pStyle w:val="a5"/>
              <w:jc w:val="both"/>
              <w:rPr>
                <w:rFonts w:ascii="Times New Roman" w:eastAsia="Times New Roman" w:hAnsi="Times New Roman" w:cs="Times New Roman"/>
                <w:sz w:val="28"/>
                <w:szCs w:val="28"/>
              </w:rPr>
            </w:pPr>
          </w:p>
        </w:tc>
        <w:tc>
          <w:tcPr>
            <w:tcW w:w="4545" w:type="dxa"/>
            <w:vMerge/>
            <w:tcBorders>
              <w:top w:val="single" w:sz="6" w:space="0" w:color="auto"/>
              <w:left w:val="single" w:sz="6" w:space="0" w:color="auto"/>
              <w:bottom w:val="single" w:sz="6" w:space="0" w:color="auto"/>
              <w:right w:val="single" w:sz="6" w:space="0" w:color="auto"/>
            </w:tcBorders>
            <w:vAlign w:val="center"/>
            <w:hideMark/>
          </w:tcPr>
          <w:p w:rsidR="00E067B3" w:rsidRPr="00E067B3" w:rsidRDefault="00E067B3" w:rsidP="00E067B3">
            <w:pPr>
              <w:pStyle w:val="a5"/>
              <w:jc w:val="both"/>
              <w:rPr>
                <w:rFonts w:ascii="Times New Roman" w:eastAsia="Times New Roman" w:hAnsi="Times New Roman" w:cs="Times New Roman"/>
                <w:sz w:val="28"/>
                <w:szCs w:val="28"/>
              </w:rPr>
            </w:pPr>
          </w:p>
        </w:tc>
        <w:tc>
          <w:tcPr>
            <w:tcW w:w="2287" w:type="dxa"/>
            <w:gridSpan w:val="3"/>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в календарном исчислении</w:t>
            </w:r>
          </w:p>
        </w:tc>
        <w:tc>
          <w:tcPr>
            <w:tcW w:w="2315" w:type="dxa"/>
            <w:gridSpan w:val="3"/>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в льготном   </w:t>
            </w:r>
          </w:p>
          <w:p w:rsidR="00E067B3" w:rsidRPr="00E067B3" w:rsidRDefault="00E067B3" w:rsidP="00E067B3">
            <w:pPr>
              <w:pStyle w:val="a5"/>
              <w:jc w:val="both"/>
              <w:rPr>
                <w:rFonts w:ascii="Times New Roman" w:hAnsi="Times New Roman" w:cs="Times New Roman"/>
                <w:sz w:val="28"/>
                <w:szCs w:val="28"/>
              </w:rPr>
            </w:pPr>
            <w:proofErr w:type="gramStart"/>
            <w:r w:rsidRPr="00E067B3">
              <w:rPr>
                <w:rFonts w:ascii="Times New Roman" w:hAnsi="Times New Roman" w:cs="Times New Roman"/>
                <w:sz w:val="28"/>
                <w:szCs w:val="28"/>
              </w:rPr>
              <w:t>исчислении</w:t>
            </w:r>
            <w:proofErr w:type="gramEnd"/>
            <w:r w:rsidRPr="00E067B3">
              <w:rPr>
                <w:rFonts w:ascii="Times New Roman" w:hAnsi="Times New Roman" w:cs="Times New Roman"/>
                <w:sz w:val="28"/>
                <w:szCs w:val="28"/>
              </w:rPr>
              <w:t xml:space="preserve"> *)</w:t>
            </w:r>
          </w:p>
        </w:tc>
        <w:tc>
          <w:tcPr>
            <w:tcW w:w="3809" w:type="dxa"/>
            <w:gridSpan w:val="3"/>
            <w:vMerge/>
            <w:tcBorders>
              <w:top w:val="single" w:sz="6" w:space="0" w:color="auto"/>
              <w:left w:val="single" w:sz="6" w:space="0" w:color="auto"/>
              <w:bottom w:val="single" w:sz="6" w:space="0" w:color="auto"/>
              <w:right w:val="single" w:sz="6" w:space="0" w:color="auto"/>
            </w:tcBorders>
            <w:vAlign w:val="center"/>
            <w:hideMark/>
          </w:tcPr>
          <w:p w:rsidR="00E067B3" w:rsidRPr="00E067B3" w:rsidRDefault="00E067B3" w:rsidP="00E067B3">
            <w:pPr>
              <w:pStyle w:val="a5"/>
              <w:jc w:val="both"/>
              <w:rPr>
                <w:rFonts w:ascii="Times New Roman" w:eastAsia="Times New Roman" w:hAnsi="Times New Roman" w:cs="Times New Roman"/>
                <w:sz w:val="28"/>
                <w:szCs w:val="28"/>
              </w:rPr>
            </w:pPr>
          </w:p>
        </w:tc>
      </w:tr>
      <w:tr w:rsidR="00E067B3" w:rsidRPr="00E067B3" w:rsidTr="00E067B3">
        <w:trPr>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E067B3" w:rsidRPr="00E067B3" w:rsidRDefault="00E067B3" w:rsidP="00E067B3">
            <w:pPr>
              <w:pStyle w:val="a5"/>
              <w:jc w:val="both"/>
              <w:rPr>
                <w:rFonts w:ascii="Times New Roman" w:eastAsia="Times New Roman" w:hAnsi="Times New Roman" w:cs="Times New Roman"/>
                <w:sz w:val="28"/>
                <w:szCs w:val="28"/>
              </w:rPr>
            </w:pPr>
          </w:p>
        </w:tc>
        <w:tc>
          <w:tcPr>
            <w:tcW w:w="1445" w:type="dxa"/>
            <w:vMerge/>
            <w:tcBorders>
              <w:top w:val="single" w:sz="6" w:space="0" w:color="auto"/>
              <w:left w:val="single" w:sz="6" w:space="0" w:color="auto"/>
              <w:bottom w:val="single" w:sz="6" w:space="0" w:color="auto"/>
              <w:right w:val="single" w:sz="6" w:space="0" w:color="auto"/>
            </w:tcBorders>
            <w:vAlign w:val="center"/>
            <w:hideMark/>
          </w:tcPr>
          <w:p w:rsidR="00E067B3" w:rsidRPr="00E067B3" w:rsidRDefault="00E067B3" w:rsidP="00E067B3">
            <w:pPr>
              <w:pStyle w:val="a5"/>
              <w:jc w:val="both"/>
              <w:rPr>
                <w:rFonts w:ascii="Times New Roman" w:eastAsia="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год</w:t>
            </w:r>
          </w:p>
        </w:tc>
        <w:tc>
          <w:tcPr>
            <w:tcW w:w="553"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proofErr w:type="spellStart"/>
            <w:proofErr w:type="gramStart"/>
            <w:r w:rsidRPr="00E067B3">
              <w:rPr>
                <w:rFonts w:ascii="Times New Roman" w:hAnsi="Times New Roman" w:cs="Times New Roman"/>
                <w:sz w:val="28"/>
                <w:szCs w:val="28"/>
              </w:rPr>
              <w:t>мес</w:t>
            </w:r>
            <w:proofErr w:type="spellEnd"/>
            <w:proofErr w:type="gramEnd"/>
          </w:p>
        </w:tc>
        <w:tc>
          <w:tcPr>
            <w:tcW w:w="810"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чи</w:t>
            </w:r>
            <w:r w:rsidRPr="00E067B3">
              <w:rPr>
                <w:rFonts w:ascii="Times New Roman" w:hAnsi="Times New Roman" w:cs="Times New Roman"/>
                <w:sz w:val="28"/>
                <w:szCs w:val="28"/>
              </w:rPr>
              <w:t>с</w:t>
            </w:r>
            <w:r w:rsidRPr="00E067B3">
              <w:rPr>
                <w:rFonts w:ascii="Times New Roman" w:hAnsi="Times New Roman" w:cs="Times New Roman"/>
                <w:sz w:val="28"/>
                <w:szCs w:val="28"/>
              </w:rPr>
              <w:t>ло</w:t>
            </w:r>
          </w:p>
        </w:tc>
        <w:tc>
          <w:tcPr>
            <w:tcW w:w="4545" w:type="dxa"/>
            <w:vMerge/>
            <w:tcBorders>
              <w:top w:val="single" w:sz="6" w:space="0" w:color="auto"/>
              <w:left w:val="single" w:sz="6" w:space="0" w:color="auto"/>
              <w:bottom w:val="single" w:sz="6" w:space="0" w:color="auto"/>
              <w:right w:val="single" w:sz="6" w:space="0" w:color="auto"/>
            </w:tcBorders>
            <w:vAlign w:val="center"/>
            <w:hideMark/>
          </w:tcPr>
          <w:p w:rsidR="00E067B3" w:rsidRPr="00E067B3" w:rsidRDefault="00E067B3" w:rsidP="00E067B3">
            <w:pPr>
              <w:pStyle w:val="a5"/>
              <w:jc w:val="both"/>
              <w:rPr>
                <w:rFonts w:ascii="Times New Roman" w:eastAsia="Times New Roman"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лет</w:t>
            </w:r>
          </w:p>
        </w:tc>
        <w:tc>
          <w:tcPr>
            <w:tcW w:w="720"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proofErr w:type="spellStart"/>
            <w:proofErr w:type="gramStart"/>
            <w:r w:rsidRPr="00E067B3">
              <w:rPr>
                <w:rFonts w:ascii="Times New Roman" w:hAnsi="Times New Roman" w:cs="Times New Roman"/>
                <w:sz w:val="28"/>
                <w:szCs w:val="28"/>
              </w:rPr>
              <w:t>мес</w:t>
            </w:r>
            <w:proofErr w:type="spellEnd"/>
            <w:proofErr w:type="gramEnd"/>
          </w:p>
        </w:tc>
        <w:tc>
          <w:tcPr>
            <w:tcW w:w="847"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дней</w:t>
            </w:r>
          </w:p>
        </w:tc>
        <w:tc>
          <w:tcPr>
            <w:tcW w:w="667"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лет</w:t>
            </w:r>
          </w:p>
        </w:tc>
        <w:tc>
          <w:tcPr>
            <w:tcW w:w="773"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proofErr w:type="spellStart"/>
            <w:proofErr w:type="gramStart"/>
            <w:r w:rsidRPr="00E067B3">
              <w:rPr>
                <w:rFonts w:ascii="Times New Roman" w:hAnsi="Times New Roman" w:cs="Times New Roman"/>
                <w:sz w:val="28"/>
                <w:szCs w:val="28"/>
              </w:rPr>
              <w:t>мес</w:t>
            </w:r>
            <w:proofErr w:type="spellEnd"/>
            <w:proofErr w:type="gramEnd"/>
          </w:p>
        </w:tc>
        <w:tc>
          <w:tcPr>
            <w:tcW w:w="875"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дней</w:t>
            </w:r>
          </w:p>
        </w:tc>
        <w:tc>
          <w:tcPr>
            <w:tcW w:w="667"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лет</w:t>
            </w:r>
          </w:p>
        </w:tc>
        <w:tc>
          <w:tcPr>
            <w:tcW w:w="845"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proofErr w:type="spellStart"/>
            <w:proofErr w:type="gramStart"/>
            <w:r w:rsidRPr="00E067B3">
              <w:rPr>
                <w:rFonts w:ascii="Times New Roman" w:hAnsi="Times New Roman" w:cs="Times New Roman"/>
                <w:sz w:val="28"/>
                <w:szCs w:val="28"/>
              </w:rPr>
              <w:t>мес</w:t>
            </w:r>
            <w:proofErr w:type="spellEnd"/>
            <w:proofErr w:type="gramEnd"/>
          </w:p>
        </w:tc>
        <w:tc>
          <w:tcPr>
            <w:tcW w:w="726"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дней</w:t>
            </w:r>
          </w:p>
        </w:tc>
      </w:tr>
      <w:tr w:rsidR="00E067B3" w:rsidRPr="00E067B3" w:rsidTr="00E067B3">
        <w:trPr>
          <w:trHeight w:val="240"/>
        </w:trPr>
        <w:tc>
          <w:tcPr>
            <w:tcW w:w="540"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1445"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553"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4545"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847"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667"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773"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875"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667"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845"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726"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r>
      <w:tr w:rsidR="00E067B3" w:rsidRPr="00E067B3" w:rsidTr="00E067B3">
        <w:trPr>
          <w:trHeight w:val="240"/>
        </w:trPr>
        <w:tc>
          <w:tcPr>
            <w:tcW w:w="540"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1445"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553"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4545"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ИТОГО</w:t>
            </w:r>
          </w:p>
        </w:tc>
        <w:tc>
          <w:tcPr>
            <w:tcW w:w="720"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720"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847"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667"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773"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875"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667"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845"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c>
          <w:tcPr>
            <w:tcW w:w="726" w:type="dxa"/>
            <w:tcBorders>
              <w:top w:val="single" w:sz="6" w:space="0" w:color="auto"/>
              <w:left w:val="single" w:sz="6" w:space="0" w:color="auto"/>
              <w:bottom w:val="single" w:sz="6" w:space="0" w:color="auto"/>
              <w:right w:val="single" w:sz="6" w:space="0" w:color="auto"/>
            </w:tcBorders>
          </w:tcPr>
          <w:p w:rsidR="00E067B3" w:rsidRPr="00E067B3" w:rsidRDefault="00E067B3" w:rsidP="00E067B3">
            <w:pPr>
              <w:pStyle w:val="a5"/>
              <w:jc w:val="both"/>
              <w:rPr>
                <w:rFonts w:ascii="Times New Roman" w:hAnsi="Times New Roman" w:cs="Times New Roman"/>
                <w:sz w:val="28"/>
                <w:szCs w:val="28"/>
              </w:rPr>
            </w:pPr>
          </w:p>
        </w:tc>
      </w:tr>
    </w:tbl>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В льготном исчислении указываются периоды, учтенные при определении стажа муниципальной службы, в течение к</w:t>
      </w:r>
      <w:r w:rsidRPr="00E067B3">
        <w:rPr>
          <w:rFonts w:ascii="Times New Roman" w:hAnsi="Times New Roman" w:cs="Times New Roman"/>
          <w:sz w:val="28"/>
          <w:szCs w:val="28"/>
        </w:rPr>
        <w:t>о</w:t>
      </w:r>
      <w:r w:rsidRPr="00E067B3">
        <w:rPr>
          <w:rFonts w:ascii="Times New Roman" w:hAnsi="Times New Roman" w:cs="Times New Roman"/>
          <w:sz w:val="28"/>
          <w:szCs w:val="28"/>
        </w:rPr>
        <w:t>торых один календарный год засчитывается за несколько лет (например, служба в рядах Вооруженных сил).</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xml:space="preserve"> </w:t>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t>____________________________</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М.П.</w:t>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t xml:space="preserve">(подпись, инициалы, фамилия)   </w:t>
      </w:r>
    </w:p>
    <w:p w:rsidR="00E067B3" w:rsidRPr="00E067B3" w:rsidRDefault="00E067B3" w:rsidP="00E067B3">
      <w:pPr>
        <w:pStyle w:val="a5"/>
        <w:jc w:val="both"/>
        <w:rPr>
          <w:rFonts w:ascii="Times New Roman" w:eastAsia="Times New Roman" w:hAnsi="Times New Roman" w:cs="Times New Roman"/>
          <w:spacing w:val="10"/>
          <w:sz w:val="28"/>
          <w:szCs w:val="28"/>
          <w:lang w:bidi="ru-RU"/>
        </w:rPr>
        <w:sectPr w:rsidR="00E067B3" w:rsidRPr="00E067B3" w:rsidSect="00E355A2">
          <w:type w:val="nextColumn"/>
          <w:pgSz w:w="16838" w:h="11909" w:orient="landscape"/>
          <w:pgMar w:top="1134" w:right="567" w:bottom="1134" w:left="1418" w:header="0" w:footer="6" w:gutter="0"/>
          <w:cols w:space="720"/>
        </w:sectPr>
      </w:pP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lastRenderedPageBreak/>
        <w:t>ПРИЛОЖЕНИЕ № 4</w:t>
      </w:r>
    </w:p>
    <w:p w:rsidR="00E067B3" w:rsidRPr="00E067B3" w:rsidRDefault="00E067B3" w:rsidP="00E067B3">
      <w:pPr>
        <w:pStyle w:val="a5"/>
        <w:jc w:val="both"/>
        <w:rPr>
          <w:rFonts w:ascii="Times New Roman" w:hAnsi="Times New Roman" w:cs="Times New Roman"/>
          <w:spacing w:val="10"/>
          <w:sz w:val="28"/>
          <w:szCs w:val="28"/>
        </w:rPr>
      </w:pPr>
      <w:r w:rsidRPr="00E067B3">
        <w:rPr>
          <w:rFonts w:ascii="Times New Roman" w:hAnsi="Times New Roman" w:cs="Times New Roman"/>
          <w:spacing w:val="10"/>
          <w:sz w:val="28"/>
          <w:szCs w:val="28"/>
          <w:lang w:bidi="ru-RU"/>
        </w:rPr>
        <w:t xml:space="preserve"> </w:t>
      </w:r>
    </w:p>
    <w:p w:rsidR="00E067B3" w:rsidRPr="00E067B3" w:rsidRDefault="00E067B3" w:rsidP="00E067B3">
      <w:pPr>
        <w:pStyle w:val="a5"/>
        <w:jc w:val="both"/>
        <w:rPr>
          <w:rFonts w:ascii="Times New Roman" w:hAnsi="Times New Roman" w:cs="Times New Roman"/>
          <w:b/>
          <w:caps/>
          <w:spacing w:val="10"/>
          <w:sz w:val="28"/>
          <w:szCs w:val="28"/>
        </w:rPr>
      </w:pPr>
    </w:p>
    <w:p w:rsidR="00E067B3" w:rsidRPr="00E067B3" w:rsidRDefault="00E067B3" w:rsidP="00E067B3">
      <w:pPr>
        <w:pStyle w:val="a5"/>
        <w:jc w:val="both"/>
        <w:rPr>
          <w:rFonts w:ascii="Times New Roman" w:hAnsi="Times New Roman" w:cs="Times New Roman"/>
          <w:b/>
          <w:spacing w:val="10"/>
          <w:sz w:val="28"/>
          <w:szCs w:val="28"/>
          <w:lang w:bidi="ru-RU"/>
        </w:rPr>
      </w:pPr>
      <w:r w:rsidRPr="00E067B3">
        <w:rPr>
          <w:rFonts w:ascii="Times New Roman" w:hAnsi="Times New Roman" w:cs="Times New Roman"/>
          <w:b/>
          <w:spacing w:val="10"/>
          <w:sz w:val="28"/>
          <w:szCs w:val="28"/>
          <w:lang w:bidi="ru-RU"/>
        </w:rPr>
        <w:t>СПРАВКА</w:t>
      </w:r>
    </w:p>
    <w:p w:rsidR="00E067B3" w:rsidRPr="00E067B3" w:rsidRDefault="00E067B3" w:rsidP="00E067B3">
      <w:pPr>
        <w:pStyle w:val="a5"/>
        <w:jc w:val="both"/>
        <w:rPr>
          <w:rFonts w:ascii="Times New Roman" w:hAnsi="Times New Roman" w:cs="Times New Roman"/>
          <w:b/>
          <w:spacing w:val="10"/>
          <w:sz w:val="28"/>
          <w:szCs w:val="28"/>
          <w:lang w:bidi="ru-RU"/>
        </w:rPr>
      </w:pPr>
      <w:r w:rsidRPr="00E067B3">
        <w:rPr>
          <w:rFonts w:ascii="Times New Roman" w:hAnsi="Times New Roman" w:cs="Times New Roman"/>
          <w:b/>
          <w:spacing w:val="10"/>
          <w:sz w:val="28"/>
          <w:szCs w:val="28"/>
          <w:lang w:bidi="ru-RU"/>
        </w:rPr>
        <w:t>о размере месячного денежного содержания (вознаграждения)/среднего заработка (среднемесячного денежного содержания) лица, замещавшего муниципальную должность муниципальной службы</w:t>
      </w:r>
    </w:p>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Месячное денежное содержание (вознаграждение)/Среднемесячное дене</w:t>
      </w:r>
      <w:r w:rsidRPr="00E067B3">
        <w:rPr>
          <w:rFonts w:ascii="Times New Roman" w:hAnsi="Times New Roman" w:cs="Times New Roman"/>
          <w:spacing w:val="10"/>
          <w:sz w:val="28"/>
          <w:szCs w:val="28"/>
          <w:lang w:bidi="ru-RU"/>
        </w:rPr>
        <w:t>ж</w:t>
      </w:r>
      <w:r w:rsidRPr="00E067B3">
        <w:rPr>
          <w:rFonts w:ascii="Times New Roman" w:hAnsi="Times New Roman" w:cs="Times New Roman"/>
          <w:spacing w:val="10"/>
          <w:sz w:val="28"/>
          <w:szCs w:val="28"/>
          <w:lang w:bidi="ru-RU"/>
        </w:rPr>
        <w:t xml:space="preserve">ное содержание _________________________________________________________________, </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(фамилия, имя, отчество)</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 xml:space="preserve">замещавшего должность муниципальной службы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pacing w:val="10"/>
          <w:sz w:val="28"/>
          <w:szCs w:val="28"/>
          <w:lang w:bidi="ru-RU"/>
        </w:rPr>
        <w:t xml:space="preserve"> сельсовета  Венгеровского района   Новосибирской обла</w:t>
      </w:r>
      <w:r w:rsidRPr="00E067B3">
        <w:rPr>
          <w:rFonts w:ascii="Times New Roman" w:hAnsi="Times New Roman" w:cs="Times New Roman"/>
          <w:spacing w:val="10"/>
          <w:sz w:val="28"/>
          <w:szCs w:val="28"/>
          <w:lang w:bidi="ru-RU"/>
        </w:rPr>
        <w:t>с</w:t>
      </w:r>
      <w:r w:rsidRPr="00E067B3">
        <w:rPr>
          <w:rFonts w:ascii="Times New Roman" w:hAnsi="Times New Roman" w:cs="Times New Roman"/>
          <w:spacing w:val="10"/>
          <w:sz w:val="28"/>
          <w:szCs w:val="28"/>
          <w:lang w:bidi="ru-RU"/>
        </w:rPr>
        <w:t>ти_______________________________________________________</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(наименование должности)</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 xml:space="preserve">за период </w:t>
      </w:r>
      <w:proofErr w:type="gramStart"/>
      <w:r w:rsidRPr="00E067B3">
        <w:rPr>
          <w:rFonts w:ascii="Times New Roman" w:hAnsi="Times New Roman" w:cs="Times New Roman"/>
          <w:spacing w:val="10"/>
          <w:sz w:val="28"/>
          <w:szCs w:val="28"/>
          <w:lang w:bidi="ru-RU"/>
        </w:rPr>
        <w:t>с</w:t>
      </w:r>
      <w:proofErr w:type="gramEnd"/>
      <w:r w:rsidRPr="00E067B3">
        <w:rPr>
          <w:rFonts w:ascii="Times New Roman" w:hAnsi="Times New Roman" w:cs="Times New Roman"/>
          <w:spacing w:val="10"/>
          <w:sz w:val="28"/>
          <w:szCs w:val="28"/>
          <w:lang w:bidi="ru-RU"/>
        </w:rPr>
        <w:t xml:space="preserve"> __________________________ по ____________________________</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(день, месяц, год)</w:t>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t>(день, месяц, год)</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составило:</w:t>
      </w:r>
    </w:p>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1) Для лиц, замещавших выборные муниципальные должности:</w:t>
      </w:r>
    </w:p>
    <w:p w:rsidR="00E067B3" w:rsidRPr="00E067B3" w:rsidRDefault="00E067B3" w:rsidP="00E067B3">
      <w:pPr>
        <w:pStyle w:val="a5"/>
        <w:jc w:val="both"/>
        <w:rPr>
          <w:rFonts w:ascii="Times New Roman" w:hAnsi="Times New Roman" w:cs="Times New Roman"/>
          <w:spacing w:val="10"/>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8"/>
        <w:gridCol w:w="3256"/>
      </w:tblGrid>
      <w:tr w:rsidR="00E067B3" w:rsidRPr="00E067B3" w:rsidTr="00E067B3">
        <w:tc>
          <w:tcPr>
            <w:tcW w:w="6658"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z w:val="28"/>
                <w:szCs w:val="28"/>
              </w:rPr>
            </w:pPr>
          </w:p>
        </w:tc>
        <w:tc>
          <w:tcPr>
            <w:tcW w:w="3256"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рублей</w:t>
            </w:r>
          </w:p>
        </w:tc>
      </w:tr>
      <w:tr w:rsidR="00E067B3" w:rsidRPr="00E067B3" w:rsidTr="00E067B3">
        <w:tc>
          <w:tcPr>
            <w:tcW w:w="6658"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1. .Месячное денежное содержание (вознаграждение)</w:t>
            </w:r>
          </w:p>
        </w:tc>
        <w:tc>
          <w:tcPr>
            <w:tcW w:w="3256"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r w:rsidR="00E067B3" w:rsidRPr="00E067B3" w:rsidTr="00E067B3">
        <w:tc>
          <w:tcPr>
            <w:tcW w:w="6658"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а) сумма</w:t>
            </w:r>
          </w:p>
        </w:tc>
        <w:tc>
          <w:tcPr>
            <w:tcW w:w="3256"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r w:rsidR="00E067B3" w:rsidRPr="00E067B3" w:rsidTr="00E067B3">
        <w:tc>
          <w:tcPr>
            <w:tcW w:w="6658"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б) районный коэффициент</w:t>
            </w:r>
          </w:p>
        </w:tc>
        <w:tc>
          <w:tcPr>
            <w:tcW w:w="3256"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r w:rsidR="00E067B3" w:rsidRPr="00E067B3" w:rsidTr="00E067B3">
        <w:tc>
          <w:tcPr>
            <w:tcW w:w="6658"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 xml:space="preserve">2. Месячное денежное содержание (вознаграждение), учитываемое для исчисления ежемесячной доплаты </w:t>
            </w:r>
          </w:p>
        </w:tc>
        <w:tc>
          <w:tcPr>
            <w:tcW w:w="3256"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bl>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2) Для лиц, замещавших должности муниципальной службы:</w:t>
      </w:r>
    </w:p>
    <w:p w:rsidR="00E067B3" w:rsidRPr="00E067B3" w:rsidRDefault="00E067B3" w:rsidP="00E067B3">
      <w:pPr>
        <w:pStyle w:val="a5"/>
        <w:jc w:val="both"/>
        <w:rPr>
          <w:rFonts w:ascii="Times New Roman" w:hAnsi="Times New Roman" w:cs="Times New Roman"/>
          <w:spacing w:val="10"/>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268"/>
        <w:gridCol w:w="1560"/>
        <w:gridCol w:w="1442"/>
      </w:tblGrid>
      <w:tr w:rsidR="00E067B3" w:rsidRPr="00E067B3" w:rsidTr="00E067B3">
        <w:tc>
          <w:tcPr>
            <w:tcW w:w="4644" w:type="dxa"/>
            <w:vMerge w:val="restart"/>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за 12месяцев  (рублей, коп</w:t>
            </w:r>
            <w:r w:rsidRPr="00E067B3">
              <w:rPr>
                <w:rFonts w:ascii="Times New Roman" w:hAnsi="Times New Roman" w:cs="Times New Roman"/>
                <w:spacing w:val="10"/>
                <w:sz w:val="28"/>
                <w:szCs w:val="28"/>
                <w:lang w:bidi="ru-RU"/>
              </w:rPr>
              <w:t>е</w:t>
            </w:r>
            <w:r w:rsidRPr="00E067B3">
              <w:rPr>
                <w:rFonts w:ascii="Times New Roman" w:hAnsi="Times New Roman" w:cs="Times New Roman"/>
                <w:spacing w:val="10"/>
                <w:sz w:val="28"/>
                <w:szCs w:val="28"/>
                <w:lang w:bidi="ru-RU"/>
              </w:rPr>
              <w:t>ек)</w:t>
            </w:r>
          </w:p>
        </w:tc>
        <w:tc>
          <w:tcPr>
            <w:tcW w:w="3002" w:type="dxa"/>
            <w:gridSpan w:val="2"/>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в месяц</w:t>
            </w:r>
          </w:p>
        </w:tc>
      </w:tr>
      <w:tr w:rsidR="00E067B3" w:rsidRPr="00E067B3" w:rsidTr="00E067B3">
        <w:tc>
          <w:tcPr>
            <w:tcW w:w="0" w:type="auto"/>
            <w:vMerge/>
            <w:tcBorders>
              <w:top w:val="single" w:sz="4" w:space="0" w:color="auto"/>
              <w:left w:val="single" w:sz="4" w:space="0" w:color="auto"/>
              <w:bottom w:val="single" w:sz="4" w:space="0" w:color="auto"/>
              <w:right w:val="single" w:sz="4" w:space="0" w:color="auto"/>
            </w:tcBorders>
            <w:vAlign w:val="center"/>
            <w:hideMark/>
          </w:tcPr>
          <w:p w:rsidR="00E067B3" w:rsidRPr="00E067B3" w:rsidRDefault="00E067B3" w:rsidP="00E067B3">
            <w:pPr>
              <w:pStyle w:val="a5"/>
              <w:jc w:val="both"/>
              <w:rPr>
                <w:rFonts w:ascii="Times New Roman" w:eastAsia="Times New Roman" w:hAnsi="Times New Roman" w:cs="Times New Roman"/>
                <w:spacing w:val="10"/>
                <w:sz w:val="28"/>
                <w:szCs w:val="28"/>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67B3" w:rsidRPr="00E067B3" w:rsidRDefault="00E067B3" w:rsidP="00E067B3">
            <w:pPr>
              <w:pStyle w:val="a5"/>
              <w:jc w:val="both"/>
              <w:rPr>
                <w:rFonts w:ascii="Times New Roman" w:eastAsia="Times New Roman" w:hAnsi="Times New Roman" w:cs="Times New Roman"/>
                <w:spacing w:val="10"/>
                <w:sz w:val="28"/>
                <w:szCs w:val="28"/>
                <w:lang w:bidi="ru-RU"/>
              </w:rPr>
            </w:pPr>
          </w:p>
        </w:tc>
        <w:tc>
          <w:tcPr>
            <w:tcW w:w="1560"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процентов</w:t>
            </w:r>
          </w:p>
        </w:tc>
        <w:tc>
          <w:tcPr>
            <w:tcW w:w="1442" w:type="dxa"/>
            <w:tcBorders>
              <w:top w:val="single" w:sz="6" w:space="0" w:color="auto"/>
              <w:left w:val="single" w:sz="6" w:space="0" w:color="auto"/>
              <w:bottom w:val="single" w:sz="6" w:space="0" w:color="auto"/>
              <w:right w:val="single" w:sz="6" w:space="0" w:color="auto"/>
            </w:tcBorders>
            <w:hideMark/>
          </w:tcPr>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rPr>
              <w:t>рублей</w:t>
            </w:r>
          </w:p>
        </w:tc>
      </w:tr>
      <w:tr w:rsidR="00E067B3" w:rsidRPr="00E067B3" w:rsidTr="00E067B3">
        <w:tc>
          <w:tcPr>
            <w:tcW w:w="4644"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1. Среднемесячное денежное с</w:t>
            </w:r>
            <w:r w:rsidRPr="00E067B3">
              <w:rPr>
                <w:rFonts w:ascii="Times New Roman" w:hAnsi="Times New Roman" w:cs="Times New Roman"/>
                <w:spacing w:val="10"/>
                <w:sz w:val="28"/>
                <w:szCs w:val="28"/>
                <w:lang w:bidi="ru-RU"/>
              </w:rPr>
              <w:t>о</w:t>
            </w:r>
            <w:r w:rsidRPr="00E067B3">
              <w:rPr>
                <w:rFonts w:ascii="Times New Roman" w:hAnsi="Times New Roman" w:cs="Times New Roman"/>
                <w:spacing w:val="10"/>
                <w:sz w:val="28"/>
                <w:szCs w:val="28"/>
                <w:lang w:bidi="ru-RU"/>
              </w:rPr>
              <w:t>держание:</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1) должностной оклад</w:t>
            </w:r>
          </w:p>
        </w:tc>
        <w:tc>
          <w:tcPr>
            <w:tcW w:w="2268"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560"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w:t>
            </w:r>
          </w:p>
        </w:tc>
        <w:tc>
          <w:tcPr>
            <w:tcW w:w="1442"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r w:rsidR="00E067B3" w:rsidRPr="00E067B3" w:rsidTr="00E067B3">
        <w:tc>
          <w:tcPr>
            <w:tcW w:w="4644"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2) ежемесячные надбавки к дол</w:t>
            </w:r>
            <w:r w:rsidRPr="00E067B3">
              <w:rPr>
                <w:rFonts w:ascii="Times New Roman" w:hAnsi="Times New Roman" w:cs="Times New Roman"/>
                <w:spacing w:val="10"/>
                <w:sz w:val="28"/>
                <w:szCs w:val="28"/>
                <w:lang w:bidi="ru-RU"/>
              </w:rPr>
              <w:t>ж</w:t>
            </w:r>
            <w:r w:rsidRPr="00E067B3">
              <w:rPr>
                <w:rFonts w:ascii="Times New Roman" w:hAnsi="Times New Roman" w:cs="Times New Roman"/>
                <w:spacing w:val="10"/>
                <w:sz w:val="28"/>
                <w:szCs w:val="28"/>
                <w:lang w:bidi="ru-RU"/>
              </w:rPr>
              <w:t xml:space="preserve">ностному окладу </w:t>
            </w:r>
            <w:proofErr w:type="gramStart"/>
            <w:r w:rsidRPr="00E067B3">
              <w:rPr>
                <w:rFonts w:ascii="Times New Roman" w:hAnsi="Times New Roman" w:cs="Times New Roman"/>
                <w:spacing w:val="10"/>
                <w:sz w:val="28"/>
                <w:szCs w:val="28"/>
                <w:lang w:bidi="ru-RU"/>
              </w:rPr>
              <w:t>за</w:t>
            </w:r>
            <w:proofErr w:type="gramEnd"/>
            <w:r w:rsidRPr="00E067B3">
              <w:rPr>
                <w:rFonts w:ascii="Times New Roman" w:hAnsi="Times New Roman" w:cs="Times New Roman"/>
                <w:spacing w:val="10"/>
                <w:sz w:val="28"/>
                <w:szCs w:val="28"/>
                <w:lang w:bidi="ru-RU"/>
              </w:rPr>
              <w:t>:</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а) выслугу лет на муниципальной службе</w:t>
            </w:r>
          </w:p>
        </w:tc>
        <w:tc>
          <w:tcPr>
            <w:tcW w:w="2268"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560"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442"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r w:rsidR="00E067B3" w:rsidRPr="00E067B3" w:rsidTr="00E067B3">
        <w:tc>
          <w:tcPr>
            <w:tcW w:w="4644"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б) особые условия муниципал</w:t>
            </w:r>
            <w:r w:rsidRPr="00E067B3">
              <w:rPr>
                <w:rFonts w:ascii="Times New Roman" w:hAnsi="Times New Roman" w:cs="Times New Roman"/>
                <w:spacing w:val="10"/>
                <w:sz w:val="28"/>
                <w:szCs w:val="28"/>
                <w:lang w:bidi="ru-RU"/>
              </w:rPr>
              <w:t>ь</w:t>
            </w:r>
            <w:r w:rsidRPr="00E067B3">
              <w:rPr>
                <w:rFonts w:ascii="Times New Roman" w:hAnsi="Times New Roman" w:cs="Times New Roman"/>
                <w:spacing w:val="10"/>
                <w:sz w:val="28"/>
                <w:szCs w:val="28"/>
                <w:lang w:bidi="ru-RU"/>
              </w:rPr>
              <w:t>ной службы</w:t>
            </w:r>
          </w:p>
        </w:tc>
        <w:tc>
          <w:tcPr>
            <w:tcW w:w="2268"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560"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442"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r w:rsidR="00E067B3" w:rsidRPr="00E067B3" w:rsidTr="00E067B3">
        <w:tc>
          <w:tcPr>
            <w:tcW w:w="4644"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lastRenderedPageBreak/>
              <w:t>в) за работу со сведениями, с</w:t>
            </w:r>
            <w:r w:rsidRPr="00E067B3">
              <w:rPr>
                <w:rFonts w:ascii="Times New Roman" w:hAnsi="Times New Roman" w:cs="Times New Roman"/>
                <w:spacing w:val="10"/>
                <w:sz w:val="28"/>
                <w:szCs w:val="28"/>
                <w:lang w:bidi="ru-RU"/>
              </w:rPr>
              <w:t>о</w:t>
            </w:r>
            <w:r w:rsidRPr="00E067B3">
              <w:rPr>
                <w:rFonts w:ascii="Times New Roman" w:hAnsi="Times New Roman" w:cs="Times New Roman"/>
                <w:spacing w:val="10"/>
                <w:sz w:val="28"/>
                <w:szCs w:val="28"/>
                <w:lang w:bidi="ru-RU"/>
              </w:rPr>
              <w:t>ставляющими государственную тайну</w:t>
            </w:r>
          </w:p>
        </w:tc>
        <w:tc>
          <w:tcPr>
            <w:tcW w:w="2268"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560"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442"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r w:rsidR="00E067B3" w:rsidRPr="00E067B3" w:rsidTr="00E067B3">
        <w:tc>
          <w:tcPr>
            <w:tcW w:w="4644"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3) ежемесячное денежное поо</w:t>
            </w:r>
            <w:r w:rsidRPr="00E067B3">
              <w:rPr>
                <w:rFonts w:ascii="Times New Roman" w:hAnsi="Times New Roman" w:cs="Times New Roman"/>
                <w:spacing w:val="10"/>
                <w:sz w:val="28"/>
                <w:szCs w:val="28"/>
                <w:lang w:bidi="ru-RU"/>
              </w:rPr>
              <w:t>щ</w:t>
            </w:r>
            <w:r w:rsidRPr="00E067B3">
              <w:rPr>
                <w:rFonts w:ascii="Times New Roman" w:hAnsi="Times New Roman" w:cs="Times New Roman"/>
                <w:spacing w:val="10"/>
                <w:sz w:val="28"/>
                <w:szCs w:val="28"/>
                <w:lang w:bidi="ru-RU"/>
              </w:rPr>
              <w:t>рение</w:t>
            </w:r>
          </w:p>
        </w:tc>
        <w:tc>
          <w:tcPr>
            <w:tcW w:w="2268"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560"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442"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r w:rsidR="00E067B3" w:rsidRPr="00E067B3" w:rsidTr="00E067B3">
        <w:tc>
          <w:tcPr>
            <w:tcW w:w="4644"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4) премии за выполнение особо важных и сложных заданий</w:t>
            </w:r>
          </w:p>
        </w:tc>
        <w:tc>
          <w:tcPr>
            <w:tcW w:w="2268"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560"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442"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r w:rsidR="00E067B3" w:rsidRPr="00E067B3" w:rsidTr="00E067B3">
        <w:tc>
          <w:tcPr>
            <w:tcW w:w="4644"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5) единовременная выплата при предоставлении ежегодного о</w:t>
            </w:r>
            <w:r w:rsidRPr="00E067B3">
              <w:rPr>
                <w:rFonts w:ascii="Times New Roman" w:hAnsi="Times New Roman" w:cs="Times New Roman"/>
                <w:spacing w:val="10"/>
                <w:sz w:val="28"/>
                <w:szCs w:val="28"/>
                <w:lang w:bidi="ru-RU"/>
              </w:rPr>
              <w:t>п</w:t>
            </w:r>
            <w:r w:rsidRPr="00E067B3">
              <w:rPr>
                <w:rFonts w:ascii="Times New Roman" w:hAnsi="Times New Roman" w:cs="Times New Roman"/>
                <w:spacing w:val="10"/>
                <w:sz w:val="28"/>
                <w:szCs w:val="28"/>
                <w:lang w:bidi="ru-RU"/>
              </w:rPr>
              <w:t>лачиваемого отпуска и матер</w:t>
            </w:r>
            <w:r w:rsidRPr="00E067B3">
              <w:rPr>
                <w:rFonts w:ascii="Times New Roman" w:hAnsi="Times New Roman" w:cs="Times New Roman"/>
                <w:spacing w:val="10"/>
                <w:sz w:val="28"/>
                <w:szCs w:val="28"/>
                <w:lang w:bidi="ru-RU"/>
              </w:rPr>
              <w:t>и</w:t>
            </w:r>
            <w:r w:rsidRPr="00E067B3">
              <w:rPr>
                <w:rFonts w:ascii="Times New Roman" w:hAnsi="Times New Roman" w:cs="Times New Roman"/>
                <w:spacing w:val="10"/>
                <w:sz w:val="28"/>
                <w:szCs w:val="28"/>
                <w:lang w:bidi="ru-RU"/>
              </w:rPr>
              <w:t>альная помощь</w:t>
            </w:r>
          </w:p>
        </w:tc>
        <w:tc>
          <w:tcPr>
            <w:tcW w:w="2268"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560"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442"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r w:rsidR="00E067B3" w:rsidRPr="00E067B3" w:rsidTr="00E067B3">
        <w:tc>
          <w:tcPr>
            <w:tcW w:w="4644"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val="en-US" w:bidi="ru-RU"/>
              </w:rPr>
              <w:t>6)</w:t>
            </w:r>
            <w:r w:rsidRPr="00E067B3">
              <w:rPr>
                <w:rFonts w:ascii="Times New Roman" w:hAnsi="Times New Roman" w:cs="Times New Roman"/>
                <w:spacing w:val="10"/>
                <w:sz w:val="28"/>
                <w:szCs w:val="28"/>
                <w:lang w:bidi="ru-RU"/>
              </w:rPr>
              <w:t>. Районный коэффициент</w:t>
            </w:r>
          </w:p>
        </w:tc>
        <w:tc>
          <w:tcPr>
            <w:tcW w:w="2268"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w:t>
            </w:r>
          </w:p>
        </w:tc>
        <w:tc>
          <w:tcPr>
            <w:tcW w:w="1560"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442"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w:t>
            </w:r>
          </w:p>
        </w:tc>
      </w:tr>
      <w:tr w:rsidR="00E067B3" w:rsidRPr="00E067B3" w:rsidTr="00E067B3">
        <w:tc>
          <w:tcPr>
            <w:tcW w:w="4644"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ИТОГО:</w:t>
            </w:r>
          </w:p>
        </w:tc>
        <w:tc>
          <w:tcPr>
            <w:tcW w:w="2268"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c>
          <w:tcPr>
            <w:tcW w:w="1560"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w:t>
            </w:r>
          </w:p>
        </w:tc>
        <w:tc>
          <w:tcPr>
            <w:tcW w:w="1442"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r w:rsidR="00E067B3" w:rsidRPr="00E067B3" w:rsidTr="00E067B3">
        <w:tc>
          <w:tcPr>
            <w:tcW w:w="4644"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 xml:space="preserve">2. Среднемесячное денежное </w:t>
            </w:r>
            <w:proofErr w:type="spellStart"/>
            <w:r w:rsidRPr="00E067B3">
              <w:rPr>
                <w:rFonts w:ascii="Times New Roman" w:hAnsi="Times New Roman" w:cs="Times New Roman"/>
                <w:spacing w:val="10"/>
                <w:sz w:val="28"/>
                <w:szCs w:val="28"/>
                <w:lang w:bidi="ru-RU"/>
              </w:rPr>
              <w:t>с</w:t>
            </w:r>
            <w:r w:rsidRPr="00E067B3">
              <w:rPr>
                <w:rFonts w:ascii="Times New Roman" w:hAnsi="Times New Roman" w:cs="Times New Roman"/>
                <w:spacing w:val="10"/>
                <w:sz w:val="28"/>
                <w:szCs w:val="28"/>
                <w:lang w:bidi="ru-RU"/>
              </w:rPr>
              <w:t>о</w:t>
            </w:r>
            <w:r w:rsidRPr="00E067B3">
              <w:rPr>
                <w:rFonts w:ascii="Times New Roman" w:hAnsi="Times New Roman" w:cs="Times New Roman"/>
                <w:spacing w:val="10"/>
                <w:sz w:val="28"/>
                <w:szCs w:val="28"/>
                <w:lang w:bidi="ru-RU"/>
              </w:rPr>
              <w:t>держание</w:t>
            </w:r>
            <w:proofErr w:type="gramStart"/>
            <w:r w:rsidRPr="00E067B3">
              <w:rPr>
                <w:rFonts w:ascii="Times New Roman" w:hAnsi="Times New Roman" w:cs="Times New Roman"/>
                <w:spacing w:val="10"/>
                <w:sz w:val="28"/>
                <w:szCs w:val="28"/>
                <w:lang w:bidi="ru-RU"/>
              </w:rPr>
              <w:t>,у</w:t>
            </w:r>
            <w:proofErr w:type="gramEnd"/>
            <w:r w:rsidRPr="00E067B3">
              <w:rPr>
                <w:rFonts w:ascii="Times New Roman" w:hAnsi="Times New Roman" w:cs="Times New Roman"/>
                <w:spacing w:val="10"/>
                <w:sz w:val="28"/>
                <w:szCs w:val="28"/>
                <w:lang w:bidi="ru-RU"/>
              </w:rPr>
              <w:t>читываемое</w:t>
            </w:r>
            <w:proofErr w:type="spellEnd"/>
            <w:r w:rsidRPr="00E067B3">
              <w:rPr>
                <w:rFonts w:ascii="Times New Roman" w:hAnsi="Times New Roman" w:cs="Times New Roman"/>
                <w:spacing w:val="10"/>
                <w:sz w:val="28"/>
                <w:szCs w:val="28"/>
                <w:lang w:bidi="ru-RU"/>
              </w:rPr>
              <w:t xml:space="preserve"> для н</w:t>
            </w:r>
            <w:r w:rsidRPr="00E067B3">
              <w:rPr>
                <w:rFonts w:ascii="Times New Roman" w:hAnsi="Times New Roman" w:cs="Times New Roman"/>
                <w:spacing w:val="10"/>
                <w:sz w:val="28"/>
                <w:szCs w:val="28"/>
                <w:lang w:bidi="ru-RU"/>
              </w:rPr>
              <w:t>а</w:t>
            </w:r>
            <w:r w:rsidRPr="00E067B3">
              <w:rPr>
                <w:rFonts w:ascii="Times New Roman" w:hAnsi="Times New Roman" w:cs="Times New Roman"/>
                <w:spacing w:val="10"/>
                <w:sz w:val="28"/>
                <w:szCs w:val="28"/>
                <w:lang w:bidi="ru-RU"/>
              </w:rPr>
              <w:t xml:space="preserve">значения пенсии за </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 xml:space="preserve">выслугу лет </w:t>
            </w:r>
          </w:p>
        </w:tc>
        <w:tc>
          <w:tcPr>
            <w:tcW w:w="2268"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w:t>
            </w:r>
          </w:p>
        </w:tc>
        <w:tc>
          <w:tcPr>
            <w:tcW w:w="1560" w:type="dxa"/>
            <w:tcBorders>
              <w:top w:val="single" w:sz="4" w:space="0" w:color="auto"/>
              <w:left w:val="single" w:sz="4" w:space="0" w:color="auto"/>
              <w:bottom w:val="single" w:sz="4" w:space="0" w:color="auto"/>
              <w:right w:val="single" w:sz="4" w:space="0" w:color="auto"/>
            </w:tcBorders>
            <w:hideMark/>
          </w:tcPr>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w:t>
            </w:r>
          </w:p>
        </w:tc>
        <w:tc>
          <w:tcPr>
            <w:tcW w:w="1442" w:type="dxa"/>
            <w:tcBorders>
              <w:top w:val="single" w:sz="4" w:space="0" w:color="auto"/>
              <w:left w:val="single" w:sz="4" w:space="0" w:color="auto"/>
              <w:bottom w:val="single" w:sz="4" w:space="0" w:color="auto"/>
              <w:right w:val="single" w:sz="4" w:space="0" w:color="auto"/>
            </w:tcBorders>
          </w:tcPr>
          <w:p w:rsidR="00E067B3" w:rsidRPr="00E067B3" w:rsidRDefault="00E067B3" w:rsidP="00E067B3">
            <w:pPr>
              <w:pStyle w:val="a5"/>
              <w:jc w:val="both"/>
              <w:rPr>
                <w:rFonts w:ascii="Times New Roman" w:hAnsi="Times New Roman" w:cs="Times New Roman"/>
                <w:spacing w:val="10"/>
                <w:sz w:val="28"/>
                <w:szCs w:val="28"/>
                <w:lang w:bidi="ru-RU"/>
              </w:rPr>
            </w:pPr>
          </w:p>
        </w:tc>
      </w:tr>
    </w:tbl>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Руководитель</w:t>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t>___________________________</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t>(подпись, инициалы, ф</w:t>
      </w:r>
      <w:r w:rsidRPr="00E067B3">
        <w:rPr>
          <w:rFonts w:ascii="Times New Roman" w:hAnsi="Times New Roman" w:cs="Times New Roman"/>
          <w:spacing w:val="10"/>
          <w:sz w:val="28"/>
          <w:szCs w:val="28"/>
          <w:lang w:bidi="ru-RU"/>
        </w:rPr>
        <w:t>а</w:t>
      </w:r>
      <w:r w:rsidRPr="00E067B3">
        <w:rPr>
          <w:rFonts w:ascii="Times New Roman" w:hAnsi="Times New Roman" w:cs="Times New Roman"/>
          <w:spacing w:val="10"/>
          <w:sz w:val="28"/>
          <w:szCs w:val="28"/>
          <w:lang w:bidi="ru-RU"/>
        </w:rPr>
        <w:t>милия)</w:t>
      </w:r>
    </w:p>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Главный бухгалтер</w:t>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t>___________________________</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t>(подпись, инициалы, ф</w:t>
      </w:r>
      <w:r w:rsidRPr="00E067B3">
        <w:rPr>
          <w:rFonts w:ascii="Times New Roman" w:hAnsi="Times New Roman" w:cs="Times New Roman"/>
          <w:spacing w:val="10"/>
          <w:sz w:val="28"/>
          <w:szCs w:val="28"/>
          <w:lang w:bidi="ru-RU"/>
        </w:rPr>
        <w:t>а</w:t>
      </w:r>
      <w:r w:rsidRPr="00E067B3">
        <w:rPr>
          <w:rFonts w:ascii="Times New Roman" w:hAnsi="Times New Roman" w:cs="Times New Roman"/>
          <w:spacing w:val="10"/>
          <w:sz w:val="28"/>
          <w:szCs w:val="28"/>
          <w:lang w:bidi="ru-RU"/>
        </w:rPr>
        <w:t>милия)</w:t>
      </w:r>
    </w:p>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t>М.П.</w:t>
      </w:r>
    </w:p>
    <w:p w:rsidR="00E067B3" w:rsidRPr="00E067B3" w:rsidRDefault="00E067B3" w:rsidP="00E067B3">
      <w:pPr>
        <w:pStyle w:val="a5"/>
        <w:jc w:val="both"/>
        <w:rPr>
          <w:rFonts w:ascii="Times New Roman" w:eastAsia="Times New Roman" w:hAnsi="Times New Roman" w:cs="Times New Roman"/>
          <w:spacing w:val="10"/>
          <w:sz w:val="28"/>
          <w:szCs w:val="28"/>
        </w:rPr>
        <w:sectPr w:rsidR="00E067B3" w:rsidRPr="00E067B3" w:rsidSect="00E355A2">
          <w:type w:val="nextColumn"/>
          <w:pgSz w:w="11909" w:h="16838"/>
          <w:pgMar w:top="1134" w:right="567" w:bottom="1134" w:left="1418" w:header="0" w:footer="6" w:gutter="0"/>
          <w:cols w:space="720"/>
        </w:sectPr>
      </w:pPr>
    </w:p>
    <w:p w:rsidR="00E067B3" w:rsidRPr="00E067B3" w:rsidRDefault="00E067B3" w:rsidP="00E067B3">
      <w:pPr>
        <w:pStyle w:val="a5"/>
        <w:jc w:val="right"/>
        <w:rPr>
          <w:rFonts w:ascii="Times New Roman" w:hAnsi="Times New Roman" w:cs="Times New Roman"/>
          <w:sz w:val="28"/>
          <w:szCs w:val="28"/>
        </w:rPr>
      </w:pPr>
      <w:r w:rsidRPr="00E067B3">
        <w:rPr>
          <w:rFonts w:ascii="Times New Roman" w:hAnsi="Times New Roman" w:cs="Times New Roman"/>
          <w:sz w:val="28"/>
          <w:szCs w:val="28"/>
        </w:rPr>
        <w:lastRenderedPageBreak/>
        <w:t>ПРИЛОЖЕНИЕ № 5</w:t>
      </w:r>
    </w:p>
    <w:p w:rsidR="00E067B3" w:rsidRPr="00E067B3" w:rsidRDefault="00E067B3" w:rsidP="00E067B3">
      <w:pPr>
        <w:pStyle w:val="a5"/>
        <w:jc w:val="both"/>
        <w:rPr>
          <w:rFonts w:ascii="Times New Roman" w:hAnsi="Times New Roman" w:cs="Times New Roman"/>
          <w:spacing w:val="10"/>
          <w:sz w:val="28"/>
          <w:szCs w:val="28"/>
        </w:rPr>
      </w:pPr>
      <w:r w:rsidRPr="00E067B3">
        <w:rPr>
          <w:rFonts w:ascii="Times New Roman" w:hAnsi="Times New Roman" w:cs="Times New Roman"/>
          <w:spacing w:val="10"/>
          <w:sz w:val="28"/>
          <w:szCs w:val="28"/>
          <w:lang w:bidi="ru-RU"/>
        </w:rPr>
        <w:t xml:space="preserve"> </w:t>
      </w:r>
    </w:p>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b/>
          <w:spacing w:val="10"/>
          <w:sz w:val="28"/>
          <w:szCs w:val="28"/>
          <w:lang w:bidi="ru-RU"/>
        </w:rPr>
      </w:pPr>
      <w:r w:rsidRPr="00E067B3">
        <w:rPr>
          <w:rFonts w:ascii="Times New Roman" w:hAnsi="Times New Roman" w:cs="Times New Roman"/>
          <w:b/>
          <w:spacing w:val="10"/>
          <w:sz w:val="28"/>
          <w:szCs w:val="28"/>
          <w:lang w:bidi="ru-RU"/>
        </w:rPr>
        <w:t>СПРАВКА</w:t>
      </w:r>
    </w:p>
    <w:p w:rsidR="00E067B3" w:rsidRPr="00E067B3" w:rsidRDefault="00E067B3" w:rsidP="00E067B3">
      <w:pPr>
        <w:pStyle w:val="a5"/>
        <w:jc w:val="both"/>
        <w:rPr>
          <w:rFonts w:ascii="Times New Roman" w:hAnsi="Times New Roman" w:cs="Times New Roman"/>
          <w:b/>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rPr>
      </w:pPr>
      <w:r w:rsidRPr="00E067B3">
        <w:rPr>
          <w:rFonts w:ascii="Times New Roman" w:hAnsi="Times New Roman" w:cs="Times New Roman"/>
          <w:spacing w:val="10"/>
          <w:sz w:val="28"/>
          <w:szCs w:val="28"/>
        </w:rPr>
        <w:t>___________________________________________________________________________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(наименование органа, осуществляющего пенсионное обеспечение)</w:t>
      </w:r>
    </w:p>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rPr>
      </w:pPr>
      <w:r w:rsidRPr="00E067B3">
        <w:rPr>
          <w:rFonts w:ascii="Times New Roman" w:hAnsi="Times New Roman" w:cs="Times New Roman"/>
          <w:spacing w:val="10"/>
          <w:sz w:val="28"/>
          <w:szCs w:val="28"/>
          <w:lang w:bidi="ru-RU"/>
        </w:rPr>
        <w:t>Дана</w:t>
      </w:r>
    </w:p>
    <w:p w:rsidR="00E067B3" w:rsidRPr="00E067B3" w:rsidRDefault="00E067B3" w:rsidP="00E067B3">
      <w:pPr>
        <w:pStyle w:val="a5"/>
        <w:jc w:val="both"/>
        <w:rPr>
          <w:rFonts w:ascii="Times New Roman" w:hAnsi="Times New Roman" w:cs="Times New Roman"/>
          <w:b/>
          <w:sz w:val="28"/>
          <w:szCs w:val="28"/>
        </w:rPr>
      </w:pPr>
      <w:r w:rsidRPr="00E067B3">
        <w:rPr>
          <w:rFonts w:ascii="Times New Roman" w:hAnsi="Times New Roman" w:cs="Times New Roman"/>
          <w:sz w:val="28"/>
          <w:szCs w:val="28"/>
          <w:lang w:bidi="ru-RU"/>
        </w:rPr>
        <w:t>______________________________________________________________________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(фамилия, имя, отчество)</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дата рождения _____________, страховое свидетельство № ______________, адрес места жительства _____________________________________________</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в том, что в соответствии с Федеральным законом «О страховых пенсиях» /Законом Российской Федерации «О занятости населения в Российской Ф</w:t>
      </w:r>
      <w:r w:rsidRPr="00E067B3">
        <w:rPr>
          <w:rFonts w:ascii="Times New Roman" w:hAnsi="Times New Roman" w:cs="Times New Roman"/>
          <w:spacing w:val="10"/>
          <w:sz w:val="28"/>
          <w:szCs w:val="28"/>
          <w:lang w:bidi="ru-RU"/>
        </w:rPr>
        <w:t>е</w:t>
      </w:r>
      <w:r w:rsidRPr="00E067B3">
        <w:rPr>
          <w:rFonts w:ascii="Times New Roman" w:hAnsi="Times New Roman" w:cs="Times New Roman"/>
          <w:spacing w:val="10"/>
          <w:sz w:val="28"/>
          <w:szCs w:val="28"/>
          <w:lang w:bidi="ru-RU"/>
        </w:rPr>
        <w:t xml:space="preserve">дерации» назначена страховая пенсия </w:t>
      </w:r>
      <w:proofErr w:type="gramStart"/>
      <w:r w:rsidRPr="00E067B3">
        <w:rPr>
          <w:rFonts w:ascii="Times New Roman" w:hAnsi="Times New Roman" w:cs="Times New Roman"/>
          <w:spacing w:val="10"/>
          <w:sz w:val="28"/>
          <w:szCs w:val="28"/>
          <w:lang w:bidi="ru-RU"/>
        </w:rPr>
        <w:t>по</w:t>
      </w:r>
      <w:proofErr w:type="gramEnd"/>
      <w:r w:rsidRPr="00E067B3">
        <w:rPr>
          <w:rFonts w:ascii="Times New Roman" w:hAnsi="Times New Roman" w:cs="Times New Roman"/>
          <w:spacing w:val="10"/>
          <w:sz w:val="28"/>
          <w:szCs w:val="28"/>
          <w:lang w:bidi="ru-RU"/>
        </w:rPr>
        <w:t xml:space="preserve"> ____________________________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(вид пенсии)</w:t>
      </w:r>
    </w:p>
    <w:p w:rsidR="00E067B3" w:rsidRPr="00E067B3" w:rsidRDefault="00E067B3" w:rsidP="00E067B3">
      <w:pPr>
        <w:pStyle w:val="a5"/>
        <w:jc w:val="both"/>
        <w:rPr>
          <w:rFonts w:ascii="Times New Roman" w:eastAsia="Corbel" w:hAnsi="Times New Roman" w:cs="Times New Roman"/>
          <w:sz w:val="28"/>
          <w:szCs w:val="28"/>
          <w:lang w:bidi="ru-RU"/>
        </w:rPr>
      </w:pPr>
      <w:r w:rsidRPr="00E067B3">
        <w:rPr>
          <w:rFonts w:ascii="Times New Roman" w:eastAsia="Corbel" w:hAnsi="Times New Roman" w:cs="Times New Roman"/>
          <w:sz w:val="28"/>
          <w:szCs w:val="28"/>
          <w:lang w:bidi="ru-RU"/>
        </w:rPr>
        <w:t>с ____________________ по_______________</w:t>
      </w:r>
    </w:p>
    <w:p w:rsidR="00E067B3" w:rsidRPr="00E067B3" w:rsidRDefault="00E067B3" w:rsidP="00E067B3">
      <w:pPr>
        <w:pStyle w:val="a5"/>
        <w:jc w:val="both"/>
        <w:rPr>
          <w:rFonts w:ascii="Times New Roman" w:eastAsia="Corbel" w:hAnsi="Times New Roman" w:cs="Times New Roman"/>
          <w:sz w:val="28"/>
          <w:szCs w:val="28"/>
          <w:lang w:bidi="ru-RU"/>
        </w:rPr>
      </w:pPr>
      <w:r w:rsidRPr="00E067B3">
        <w:rPr>
          <w:rFonts w:ascii="Times New Roman" w:eastAsia="Corbel" w:hAnsi="Times New Roman" w:cs="Times New Roman"/>
          <w:sz w:val="28"/>
          <w:szCs w:val="28"/>
          <w:lang w:bidi="ru-RU"/>
        </w:rPr>
        <w:t xml:space="preserve"> (дата назначения пенсии и срок)</w:t>
      </w:r>
    </w:p>
    <w:p w:rsidR="00E067B3" w:rsidRPr="00E067B3" w:rsidRDefault="00E067B3" w:rsidP="00E067B3">
      <w:pPr>
        <w:pStyle w:val="a5"/>
        <w:jc w:val="both"/>
        <w:rPr>
          <w:rFonts w:ascii="Times New Roman" w:eastAsia="Corbel" w:hAnsi="Times New Roman" w:cs="Times New Roman"/>
          <w:sz w:val="28"/>
          <w:szCs w:val="28"/>
          <w:lang w:bidi="ru-RU"/>
        </w:rPr>
      </w:pPr>
      <w:r w:rsidRPr="00E067B3">
        <w:rPr>
          <w:rFonts w:ascii="Times New Roman" w:eastAsia="Corbel" w:hAnsi="Times New Roman" w:cs="Times New Roman"/>
          <w:sz w:val="28"/>
          <w:szCs w:val="28"/>
          <w:lang w:bidi="ru-RU"/>
        </w:rPr>
        <w:t xml:space="preserve">По состоянию на ___________________ размер выплачиваемой страховой пенсии </w:t>
      </w:r>
    </w:p>
    <w:p w:rsidR="00E067B3" w:rsidRPr="00E067B3" w:rsidRDefault="00E067B3" w:rsidP="00E067B3">
      <w:pPr>
        <w:pStyle w:val="a5"/>
        <w:jc w:val="both"/>
        <w:rPr>
          <w:rFonts w:ascii="Times New Roman" w:eastAsia="Corbel" w:hAnsi="Times New Roman" w:cs="Times New Roman"/>
          <w:sz w:val="28"/>
          <w:szCs w:val="28"/>
          <w:lang w:bidi="ru-RU"/>
        </w:rPr>
      </w:pPr>
      <w:r w:rsidRPr="00E067B3">
        <w:rPr>
          <w:rFonts w:ascii="Times New Roman" w:eastAsia="Corbel" w:hAnsi="Times New Roman" w:cs="Times New Roman"/>
          <w:sz w:val="28"/>
          <w:szCs w:val="28"/>
          <w:lang w:bidi="ru-RU"/>
        </w:rPr>
        <w:t xml:space="preserve">                                               (дата)</w:t>
      </w:r>
    </w:p>
    <w:p w:rsidR="00E067B3" w:rsidRPr="00E067B3" w:rsidRDefault="00E067B3" w:rsidP="00E067B3">
      <w:pPr>
        <w:pStyle w:val="a5"/>
        <w:jc w:val="both"/>
        <w:rPr>
          <w:rFonts w:ascii="Times New Roman" w:eastAsia="Corbel" w:hAnsi="Times New Roman" w:cs="Times New Roman"/>
          <w:sz w:val="28"/>
          <w:szCs w:val="28"/>
        </w:rPr>
      </w:pPr>
      <w:proofErr w:type="gramStart"/>
      <w:r w:rsidRPr="00E067B3">
        <w:rPr>
          <w:rFonts w:ascii="Times New Roman" w:eastAsia="Corbel" w:hAnsi="Times New Roman" w:cs="Times New Roman"/>
          <w:sz w:val="28"/>
          <w:szCs w:val="28"/>
        </w:rPr>
        <w:t xml:space="preserve">по старости (инвалидности) составляет </w:t>
      </w:r>
      <w:proofErr w:type="spellStart"/>
      <w:r w:rsidRPr="00E067B3">
        <w:rPr>
          <w:rFonts w:ascii="Times New Roman" w:eastAsia="Corbel" w:hAnsi="Times New Roman" w:cs="Times New Roman"/>
          <w:sz w:val="28"/>
          <w:szCs w:val="28"/>
        </w:rPr>
        <w:t>_______________руб.____коп</w:t>
      </w:r>
      <w:proofErr w:type="spellEnd"/>
      <w:r w:rsidRPr="00E067B3">
        <w:rPr>
          <w:rFonts w:ascii="Times New Roman" w:eastAsia="Corbel" w:hAnsi="Times New Roman" w:cs="Times New Roman"/>
          <w:sz w:val="28"/>
          <w:szCs w:val="28"/>
        </w:rPr>
        <w:t>., фиксир</w:t>
      </w:r>
      <w:r w:rsidRPr="00E067B3">
        <w:rPr>
          <w:rFonts w:ascii="Times New Roman" w:eastAsia="Corbel" w:hAnsi="Times New Roman" w:cs="Times New Roman"/>
          <w:sz w:val="28"/>
          <w:szCs w:val="28"/>
        </w:rPr>
        <w:t>о</w:t>
      </w:r>
      <w:r w:rsidRPr="00E067B3">
        <w:rPr>
          <w:rFonts w:ascii="Times New Roman" w:eastAsia="Corbel" w:hAnsi="Times New Roman" w:cs="Times New Roman"/>
          <w:sz w:val="28"/>
          <w:szCs w:val="28"/>
        </w:rPr>
        <w:t xml:space="preserve">ванная выплата к страховой пенсии по старости (инвалидности) </w:t>
      </w:r>
      <w:proofErr w:type="spellStart"/>
      <w:r w:rsidRPr="00E067B3">
        <w:rPr>
          <w:rFonts w:ascii="Times New Roman" w:eastAsia="Corbel" w:hAnsi="Times New Roman" w:cs="Times New Roman"/>
          <w:sz w:val="28"/>
          <w:szCs w:val="28"/>
        </w:rPr>
        <w:t>______________руб.______коп</w:t>
      </w:r>
      <w:proofErr w:type="spellEnd"/>
      <w:r w:rsidRPr="00E067B3">
        <w:rPr>
          <w:rFonts w:ascii="Times New Roman" w:eastAsia="Corbel" w:hAnsi="Times New Roman" w:cs="Times New Roman"/>
          <w:sz w:val="28"/>
          <w:szCs w:val="28"/>
        </w:rPr>
        <w:t xml:space="preserve">., повышенная фиксированная выплата к страховой пенсии по старости (инвалидности) </w:t>
      </w:r>
      <w:proofErr w:type="spellStart"/>
      <w:r w:rsidRPr="00E067B3">
        <w:rPr>
          <w:rFonts w:ascii="Times New Roman" w:eastAsia="Corbel" w:hAnsi="Times New Roman" w:cs="Times New Roman"/>
          <w:sz w:val="28"/>
          <w:szCs w:val="28"/>
        </w:rPr>
        <w:t>_____________руб._____коп</w:t>
      </w:r>
      <w:proofErr w:type="spellEnd"/>
      <w:r w:rsidRPr="00E067B3">
        <w:rPr>
          <w:rFonts w:ascii="Times New Roman" w:eastAsia="Corbel" w:hAnsi="Times New Roman" w:cs="Times New Roman"/>
          <w:sz w:val="28"/>
          <w:szCs w:val="28"/>
        </w:rPr>
        <w:t>., сумма, пол</w:t>
      </w:r>
      <w:r w:rsidRPr="00E067B3">
        <w:rPr>
          <w:rFonts w:ascii="Times New Roman" w:eastAsia="Corbel" w:hAnsi="Times New Roman" w:cs="Times New Roman"/>
          <w:sz w:val="28"/>
          <w:szCs w:val="28"/>
        </w:rPr>
        <w:t>а</w:t>
      </w:r>
      <w:r w:rsidRPr="00E067B3">
        <w:rPr>
          <w:rFonts w:ascii="Times New Roman" w:eastAsia="Corbel" w:hAnsi="Times New Roman" w:cs="Times New Roman"/>
          <w:sz w:val="28"/>
          <w:szCs w:val="28"/>
        </w:rPr>
        <w:t xml:space="preserve">гающаяся в связи с валоризацией пенсионных прав, </w:t>
      </w:r>
      <w:proofErr w:type="spellStart"/>
      <w:r w:rsidRPr="00E067B3">
        <w:rPr>
          <w:rFonts w:ascii="Times New Roman" w:eastAsia="Corbel" w:hAnsi="Times New Roman" w:cs="Times New Roman"/>
          <w:sz w:val="28"/>
          <w:szCs w:val="28"/>
        </w:rPr>
        <w:t>___________руб</w:t>
      </w:r>
      <w:proofErr w:type="spellEnd"/>
      <w:r w:rsidRPr="00E067B3">
        <w:rPr>
          <w:rFonts w:ascii="Times New Roman" w:eastAsia="Corbel" w:hAnsi="Times New Roman" w:cs="Times New Roman"/>
          <w:sz w:val="28"/>
          <w:szCs w:val="28"/>
        </w:rPr>
        <w:t xml:space="preserve">. </w:t>
      </w:r>
      <w:proofErr w:type="spellStart"/>
      <w:r w:rsidRPr="00E067B3">
        <w:rPr>
          <w:rFonts w:ascii="Times New Roman" w:eastAsia="Corbel" w:hAnsi="Times New Roman" w:cs="Times New Roman"/>
          <w:sz w:val="28"/>
          <w:szCs w:val="28"/>
        </w:rPr>
        <w:t>______коп</w:t>
      </w:r>
      <w:proofErr w:type="spellEnd"/>
      <w:r w:rsidRPr="00E067B3">
        <w:rPr>
          <w:rFonts w:ascii="Times New Roman" w:eastAsia="Corbel" w:hAnsi="Times New Roman" w:cs="Times New Roman"/>
          <w:sz w:val="28"/>
          <w:szCs w:val="28"/>
        </w:rPr>
        <w:t>.</w:t>
      </w:r>
      <w:proofErr w:type="gramEnd"/>
    </w:p>
    <w:p w:rsidR="00E067B3" w:rsidRPr="00E067B3" w:rsidRDefault="00E067B3" w:rsidP="00E067B3">
      <w:pPr>
        <w:pStyle w:val="a5"/>
        <w:jc w:val="both"/>
        <w:rPr>
          <w:rFonts w:ascii="Times New Roman" w:eastAsia="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Основание: пенсионное дело №____________________</w:t>
      </w:r>
    </w:p>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hAnsi="Times New Roman" w:cs="Times New Roman"/>
          <w:spacing w:val="10"/>
          <w:sz w:val="28"/>
          <w:szCs w:val="28"/>
        </w:rPr>
      </w:pPr>
      <w:r w:rsidRPr="00E067B3">
        <w:rPr>
          <w:rFonts w:ascii="Times New Roman" w:hAnsi="Times New Roman" w:cs="Times New Roman"/>
          <w:spacing w:val="10"/>
          <w:sz w:val="28"/>
          <w:szCs w:val="28"/>
          <w:lang w:bidi="ru-RU"/>
        </w:rPr>
        <w:t>Руководитель</w:t>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r>
      <w:r w:rsidRPr="00E067B3">
        <w:rPr>
          <w:rFonts w:ascii="Times New Roman" w:hAnsi="Times New Roman" w:cs="Times New Roman"/>
          <w:spacing w:val="10"/>
          <w:sz w:val="28"/>
          <w:szCs w:val="28"/>
          <w:lang w:bidi="ru-RU"/>
        </w:rPr>
        <w:tab/>
        <w:t>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 xml:space="preserve">      (подпись, инициалы, фамилия)</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М.П.</w:t>
      </w:r>
    </w:p>
    <w:p w:rsidR="00E067B3" w:rsidRPr="00E067B3" w:rsidRDefault="00E067B3" w:rsidP="00E067B3">
      <w:pPr>
        <w:pStyle w:val="a5"/>
        <w:jc w:val="both"/>
        <w:rPr>
          <w:rFonts w:ascii="Times New Roman" w:hAnsi="Times New Roman" w:cs="Times New Roman"/>
          <w:spacing w:val="10"/>
          <w:sz w:val="28"/>
          <w:szCs w:val="28"/>
          <w:lang w:bidi="ru-RU"/>
        </w:rPr>
      </w:pPr>
    </w:p>
    <w:p w:rsidR="00E067B3" w:rsidRPr="00E067B3" w:rsidRDefault="00E067B3" w:rsidP="00E067B3">
      <w:pPr>
        <w:pStyle w:val="a5"/>
        <w:jc w:val="both"/>
        <w:rPr>
          <w:rFonts w:ascii="Times New Roman" w:eastAsia="Times New Roman" w:hAnsi="Times New Roman" w:cs="Times New Roman"/>
          <w:spacing w:val="10"/>
          <w:sz w:val="28"/>
          <w:szCs w:val="28"/>
        </w:rPr>
        <w:sectPr w:rsidR="00E067B3" w:rsidRPr="00E067B3" w:rsidSect="00E355A2">
          <w:type w:val="nextColumn"/>
          <w:pgSz w:w="11909" w:h="16838"/>
          <w:pgMar w:top="1134" w:right="567" w:bottom="1134" w:left="1418" w:header="0" w:footer="6" w:gutter="0"/>
          <w:cols w:space="720"/>
        </w:sectPr>
      </w:pPr>
    </w:p>
    <w:p w:rsidR="00E067B3" w:rsidRPr="00E067B3" w:rsidRDefault="00E067B3" w:rsidP="00E355A2">
      <w:pPr>
        <w:pStyle w:val="a5"/>
        <w:jc w:val="right"/>
        <w:rPr>
          <w:rFonts w:ascii="Times New Roman" w:hAnsi="Times New Roman" w:cs="Times New Roman"/>
          <w:sz w:val="28"/>
          <w:szCs w:val="28"/>
        </w:rPr>
      </w:pPr>
      <w:r w:rsidRPr="00E067B3">
        <w:rPr>
          <w:rFonts w:ascii="Times New Roman" w:hAnsi="Times New Roman" w:cs="Times New Roman"/>
          <w:sz w:val="28"/>
          <w:szCs w:val="28"/>
        </w:rPr>
        <w:lastRenderedPageBreak/>
        <w:t>ПРИЛОЖЕНИЕ № 6</w:t>
      </w:r>
    </w:p>
    <w:p w:rsidR="00E067B3" w:rsidRPr="00E067B3" w:rsidRDefault="00E067B3" w:rsidP="00E355A2">
      <w:pPr>
        <w:pStyle w:val="a5"/>
        <w:jc w:val="both"/>
        <w:rPr>
          <w:rFonts w:ascii="Times New Roman" w:hAnsi="Times New Roman" w:cs="Times New Roman"/>
          <w:spacing w:val="10"/>
          <w:sz w:val="28"/>
          <w:szCs w:val="28"/>
        </w:rPr>
      </w:pPr>
      <w:r w:rsidRPr="00E067B3">
        <w:rPr>
          <w:rFonts w:ascii="Times New Roman" w:hAnsi="Times New Roman" w:cs="Times New Roman"/>
          <w:spacing w:val="10"/>
          <w:sz w:val="28"/>
          <w:szCs w:val="28"/>
          <w:lang w:bidi="ru-RU"/>
        </w:rPr>
        <w:t xml:space="preserve"> </w:t>
      </w:r>
    </w:p>
    <w:p w:rsidR="00E067B3" w:rsidRPr="00E067B3" w:rsidRDefault="00E067B3" w:rsidP="00E355A2">
      <w:pPr>
        <w:pStyle w:val="a5"/>
        <w:jc w:val="both"/>
        <w:rPr>
          <w:rFonts w:ascii="Times New Roman" w:hAnsi="Times New Roman" w:cs="Times New Roman"/>
          <w:spacing w:val="10"/>
          <w:sz w:val="28"/>
          <w:szCs w:val="28"/>
          <w:lang w:bidi="ru-RU"/>
        </w:rPr>
      </w:pPr>
    </w:p>
    <w:p w:rsidR="00E067B3" w:rsidRPr="00E067B3" w:rsidRDefault="00E067B3" w:rsidP="00E355A2">
      <w:pPr>
        <w:pStyle w:val="a5"/>
        <w:jc w:val="both"/>
        <w:rPr>
          <w:rFonts w:ascii="Times New Roman" w:hAnsi="Times New Roman" w:cs="Times New Roman"/>
          <w:b/>
          <w:sz w:val="28"/>
          <w:szCs w:val="28"/>
          <w:lang w:bidi="ru-RU"/>
        </w:rPr>
      </w:pPr>
      <w:r w:rsidRPr="00E067B3">
        <w:rPr>
          <w:rFonts w:ascii="Times New Roman" w:hAnsi="Times New Roman" w:cs="Times New Roman"/>
          <w:b/>
          <w:sz w:val="28"/>
          <w:szCs w:val="28"/>
          <w:lang w:bidi="ru-RU"/>
        </w:rPr>
        <w:t>УВЕДОМЛЕНИЕ</w:t>
      </w:r>
    </w:p>
    <w:p w:rsidR="00E067B3" w:rsidRPr="00E067B3" w:rsidRDefault="00E067B3" w:rsidP="00E355A2">
      <w:pPr>
        <w:pStyle w:val="a5"/>
        <w:jc w:val="both"/>
        <w:rPr>
          <w:rFonts w:ascii="Times New Roman" w:hAnsi="Times New Roman" w:cs="Times New Roman"/>
          <w:b/>
          <w:sz w:val="28"/>
          <w:szCs w:val="28"/>
        </w:rPr>
      </w:pPr>
    </w:p>
    <w:p w:rsidR="00E067B3" w:rsidRPr="00E067B3" w:rsidRDefault="00E067B3" w:rsidP="00E355A2">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Уважаемый (</w:t>
      </w:r>
      <w:proofErr w:type="spellStart"/>
      <w:r w:rsidRPr="00E067B3">
        <w:rPr>
          <w:rFonts w:ascii="Times New Roman" w:hAnsi="Times New Roman" w:cs="Times New Roman"/>
          <w:sz w:val="28"/>
          <w:szCs w:val="28"/>
          <w:lang w:bidi="ru-RU"/>
        </w:rPr>
        <w:t>ая</w:t>
      </w:r>
      <w:proofErr w:type="spellEnd"/>
      <w:r w:rsidRPr="00E067B3">
        <w:rPr>
          <w:rFonts w:ascii="Times New Roman" w:hAnsi="Times New Roman" w:cs="Times New Roman"/>
          <w:sz w:val="28"/>
          <w:szCs w:val="28"/>
          <w:lang w:bidi="ru-RU"/>
        </w:rPr>
        <w:t>) _______________________</w:t>
      </w:r>
    </w:p>
    <w:p w:rsidR="00E067B3" w:rsidRPr="00E067B3" w:rsidRDefault="00E067B3" w:rsidP="00E355A2">
      <w:pPr>
        <w:pStyle w:val="a5"/>
        <w:jc w:val="both"/>
        <w:rPr>
          <w:rFonts w:ascii="Times New Roman" w:hAnsi="Times New Roman" w:cs="Times New Roman"/>
          <w:sz w:val="28"/>
          <w:szCs w:val="28"/>
        </w:rPr>
      </w:pPr>
    </w:p>
    <w:p w:rsidR="00E067B3" w:rsidRPr="00E067B3" w:rsidRDefault="00E067B3" w:rsidP="00E355A2">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xml:space="preserve">Администрация </w:t>
      </w:r>
      <w:r w:rsidRPr="00E067B3">
        <w:rPr>
          <w:rFonts w:ascii="Times New Roman" w:hAnsi="Times New Roman" w:cs="Times New Roman"/>
          <w:color w:val="000000"/>
          <w:sz w:val="28"/>
          <w:szCs w:val="28"/>
        </w:rPr>
        <w:t>Новотартасского</w:t>
      </w:r>
      <w:r w:rsidRPr="00E067B3">
        <w:rPr>
          <w:rFonts w:ascii="Times New Roman" w:hAnsi="Times New Roman" w:cs="Times New Roman"/>
          <w:sz w:val="28"/>
          <w:szCs w:val="28"/>
          <w:lang w:bidi="ru-RU"/>
        </w:rPr>
        <w:t xml:space="preserve"> сельсовета  Венгеровского района   Новосибирской области сообщает, что в соответствии с распоряжением Главы </w:t>
      </w:r>
      <w:proofErr w:type="spellStart"/>
      <w:r w:rsidRPr="00E067B3">
        <w:rPr>
          <w:rFonts w:ascii="Times New Roman" w:hAnsi="Times New Roman" w:cs="Times New Roman"/>
          <w:sz w:val="28"/>
          <w:szCs w:val="28"/>
          <w:lang w:bidi="ru-RU"/>
        </w:rPr>
        <w:t>_________сельсовета</w:t>
      </w:r>
      <w:proofErr w:type="spellEnd"/>
      <w:r w:rsidRPr="00E067B3">
        <w:rPr>
          <w:rFonts w:ascii="Times New Roman" w:hAnsi="Times New Roman" w:cs="Times New Roman"/>
          <w:sz w:val="28"/>
          <w:szCs w:val="28"/>
          <w:lang w:bidi="ru-RU"/>
        </w:rPr>
        <w:t xml:space="preserve">  Венгеровского района   Новосибирской области от «____»_______201_ г. № ______ Вам установлена ежем</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 xml:space="preserve">сячная доплата выборным должностным лицам/пенсия за выслугу лет к страховой пенсии по старости (инвалидности) ежемесячно с «__» _________ 201__ г. в размере </w:t>
      </w:r>
      <w:proofErr w:type="spellStart"/>
      <w:r w:rsidRPr="00E067B3">
        <w:rPr>
          <w:rFonts w:ascii="Times New Roman" w:hAnsi="Times New Roman" w:cs="Times New Roman"/>
          <w:sz w:val="28"/>
          <w:szCs w:val="28"/>
          <w:lang w:bidi="ru-RU"/>
        </w:rPr>
        <w:t>_____________________рублей</w:t>
      </w:r>
      <w:proofErr w:type="spellEnd"/>
      <w:r w:rsidRPr="00E067B3">
        <w:rPr>
          <w:rFonts w:ascii="Times New Roman" w:hAnsi="Times New Roman" w:cs="Times New Roman"/>
          <w:sz w:val="28"/>
          <w:szCs w:val="28"/>
          <w:lang w:bidi="ru-RU"/>
        </w:rPr>
        <w:t xml:space="preserve"> ___ коп</w:t>
      </w:r>
      <w:r w:rsidRPr="00E067B3">
        <w:rPr>
          <w:rFonts w:ascii="Times New Roman" w:hAnsi="Times New Roman" w:cs="Times New Roman"/>
          <w:sz w:val="28"/>
          <w:szCs w:val="28"/>
          <w:lang w:bidi="ru-RU"/>
        </w:rPr>
        <w:t>е</w:t>
      </w:r>
      <w:r w:rsidRPr="00E067B3">
        <w:rPr>
          <w:rFonts w:ascii="Times New Roman" w:hAnsi="Times New Roman" w:cs="Times New Roman"/>
          <w:sz w:val="28"/>
          <w:szCs w:val="28"/>
          <w:lang w:bidi="ru-RU"/>
        </w:rPr>
        <w:t>ек (включая районный коэффициент).</w:t>
      </w:r>
    </w:p>
    <w:p w:rsidR="00E067B3" w:rsidRPr="00E067B3" w:rsidRDefault="00E067B3" w:rsidP="00E355A2">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При изменении размера страховой пенсии по старости (инвалидности) или месячного содержания (вознаграждения)/ среднемесячного дене</w:t>
      </w:r>
      <w:r w:rsidRPr="00E067B3">
        <w:rPr>
          <w:rFonts w:ascii="Times New Roman" w:hAnsi="Times New Roman" w:cs="Times New Roman"/>
          <w:sz w:val="28"/>
          <w:szCs w:val="28"/>
          <w:lang w:bidi="ru-RU"/>
        </w:rPr>
        <w:t>ж</w:t>
      </w:r>
      <w:r w:rsidRPr="00E067B3">
        <w:rPr>
          <w:rFonts w:ascii="Times New Roman" w:hAnsi="Times New Roman" w:cs="Times New Roman"/>
          <w:sz w:val="28"/>
          <w:szCs w:val="28"/>
          <w:lang w:bidi="ru-RU"/>
        </w:rPr>
        <w:t>ного содержания по соответствующей должности размер ежемесячной доплаты/ пенсии за выслугу лет будет изменяться.</w:t>
      </w:r>
    </w:p>
    <w:p w:rsidR="00E067B3" w:rsidRPr="00E067B3" w:rsidRDefault="00E067B3" w:rsidP="00E355A2">
      <w:pPr>
        <w:pStyle w:val="a5"/>
        <w:jc w:val="both"/>
        <w:rPr>
          <w:rFonts w:ascii="Times New Roman" w:hAnsi="Times New Roman" w:cs="Times New Roman"/>
          <w:sz w:val="28"/>
          <w:szCs w:val="28"/>
          <w:lang w:bidi="ru-RU"/>
        </w:rPr>
      </w:pPr>
      <w:proofErr w:type="gramStart"/>
      <w:r w:rsidRPr="00E067B3">
        <w:rPr>
          <w:rFonts w:ascii="Times New Roman" w:hAnsi="Times New Roman" w:cs="Times New Roman"/>
          <w:sz w:val="28"/>
          <w:szCs w:val="28"/>
          <w:lang w:bidi="ru-RU"/>
        </w:rPr>
        <w:t>Об изменении размера страховой пенсии по старости (инвалидности), при последующем при замещении получающими их лицами государс</w:t>
      </w:r>
      <w:r w:rsidRPr="00E067B3">
        <w:rPr>
          <w:rFonts w:ascii="Times New Roman" w:hAnsi="Times New Roman" w:cs="Times New Roman"/>
          <w:sz w:val="28"/>
          <w:szCs w:val="28"/>
          <w:lang w:bidi="ru-RU"/>
        </w:rPr>
        <w:t>т</w:t>
      </w:r>
      <w:r w:rsidRPr="00E067B3">
        <w:rPr>
          <w:rFonts w:ascii="Times New Roman" w:hAnsi="Times New Roman" w:cs="Times New Roman"/>
          <w:sz w:val="28"/>
          <w:szCs w:val="28"/>
          <w:lang w:bidi="ru-RU"/>
        </w:rPr>
        <w:t>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w:t>
      </w:r>
      <w:r w:rsidRPr="00E067B3">
        <w:rPr>
          <w:rFonts w:ascii="Times New Roman" w:hAnsi="Times New Roman" w:cs="Times New Roman"/>
          <w:sz w:val="28"/>
          <w:szCs w:val="28"/>
          <w:lang w:bidi="ru-RU"/>
        </w:rPr>
        <w:t>и</w:t>
      </w:r>
      <w:r w:rsidRPr="00E067B3">
        <w:rPr>
          <w:rFonts w:ascii="Times New Roman" w:hAnsi="Times New Roman" w:cs="Times New Roman"/>
          <w:sz w:val="28"/>
          <w:szCs w:val="28"/>
          <w:lang w:bidi="ru-RU"/>
        </w:rPr>
        <w:t xml:space="preserve">пальной службы со дня замещения одной из указанных должностей, смене гражданства, </w:t>
      </w:r>
      <w:r w:rsidRPr="00E067B3">
        <w:rPr>
          <w:rFonts w:ascii="Times New Roman" w:hAnsi="Times New Roman" w:cs="Times New Roman"/>
          <w:sz w:val="28"/>
          <w:szCs w:val="28"/>
        </w:rPr>
        <w:t>а также при изменении места проживания</w:t>
      </w:r>
      <w:r w:rsidRPr="00E067B3">
        <w:rPr>
          <w:rFonts w:ascii="Times New Roman" w:hAnsi="Times New Roman" w:cs="Times New Roman"/>
          <w:sz w:val="28"/>
          <w:szCs w:val="28"/>
          <w:lang w:bidi="ru-RU"/>
        </w:rPr>
        <w:t>, прошу Вас в 5-дневный срок сообщать по адресу633_______, Новосибирская область ____ район, с</w:t>
      </w:r>
      <w:proofErr w:type="gramEnd"/>
      <w:r w:rsidRPr="00E067B3">
        <w:rPr>
          <w:rFonts w:ascii="Times New Roman" w:hAnsi="Times New Roman" w:cs="Times New Roman"/>
          <w:sz w:val="28"/>
          <w:szCs w:val="28"/>
          <w:lang w:bidi="ru-RU"/>
        </w:rPr>
        <w:t xml:space="preserve">._______ </w:t>
      </w:r>
      <w:proofErr w:type="spellStart"/>
      <w:proofErr w:type="gramStart"/>
      <w:r w:rsidRPr="00E067B3">
        <w:rPr>
          <w:rFonts w:ascii="Times New Roman" w:hAnsi="Times New Roman" w:cs="Times New Roman"/>
          <w:sz w:val="28"/>
          <w:szCs w:val="28"/>
          <w:lang w:bidi="ru-RU"/>
        </w:rPr>
        <w:t>ул</w:t>
      </w:r>
      <w:proofErr w:type="gramEnd"/>
      <w:r w:rsidRPr="00E067B3">
        <w:rPr>
          <w:rFonts w:ascii="Times New Roman" w:hAnsi="Times New Roman" w:cs="Times New Roman"/>
          <w:sz w:val="28"/>
          <w:szCs w:val="28"/>
          <w:lang w:bidi="ru-RU"/>
        </w:rPr>
        <w:t>________</w:t>
      </w:r>
      <w:proofErr w:type="spellEnd"/>
      <w:r w:rsidRPr="00E067B3">
        <w:rPr>
          <w:rFonts w:ascii="Times New Roman" w:hAnsi="Times New Roman" w:cs="Times New Roman"/>
          <w:sz w:val="28"/>
          <w:szCs w:val="28"/>
          <w:lang w:bidi="ru-RU"/>
        </w:rPr>
        <w:t xml:space="preserve">, администрация </w:t>
      </w:r>
      <w:proofErr w:type="spellStart"/>
      <w:r w:rsidRPr="00E067B3">
        <w:rPr>
          <w:rFonts w:ascii="Times New Roman" w:hAnsi="Times New Roman" w:cs="Times New Roman"/>
          <w:sz w:val="28"/>
          <w:szCs w:val="28"/>
          <w:lang w:bidi="ru-RU"/>
        </w:rPr>
        <w:t>_________сельсовета</w:t>
      </w:r>
      <w:proofErr w:type="spellEnd"/>
      <w:r w:rsidRPr="00E067B3">
        <w:rPr>
          <w:rFonts w:ascii="Times New Roman" w:hAnsi="Times New Roman" w:cs="Times New Roman"/>
          <w:sz w:val="28"/>
          <w:szCs w:val="28"/>
          <w:lang w:bidi="ru-RU"/>
        </w:rPr>
        <w:t xml:space="preserve">  Венгеровского района   Новосибирской области.</w:t>
      </w:r>
    </w:p>
    <w:p w:rsidR="00E067B3" w:rsidRPr="00E067B3" w:rsidRDefault="00E067B3" w:rsidP="00E355A2">
      <w:pPr>
        <w:pStyle w:val="a5"/>
        <w:jc w:val="both"/>
        <w:rPr>
          <w:rFonts w:ascii="Times New Roman" w:hAnsi="Times New Roman" w:cs="Times New Roman"/>
          <w:sz w:val="28"/>
          <w:szCs w:val="28"/>
          <w:lang w:bidi="ru-RU"/>
        </w:rPr>
      </w:pPr>
    </w:p>
    <w:p w:rsidR="00E067B3" w:rsidRPr="00E067B3" w:rsidRDefault="00E067B3" w:rsidP="00E355A2">
      <w:pPr>
        <w:pStyle w:val="a5"/>
        <w:jc w:val="both"/>
        <w:rPr>
          <w:rFonts w:ascii="Times New Roman" w:hAnsi="Times New Roman" w:cs="Times New Roman"/>
          <w:sz w:val="28"/>
          <w:szCs w:val="28"/>
          <w:lang w:bidi="ru-RU"/>
        </w:rPr>
      </w:pPr>
    </w:p>
    <w:p w:rsidR="00E067B3" w:rsidRPr="00E067B3" w:rsidRDefault="00E067B3" w:rsidP="00E355A2">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Руководитель</w:t>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r>
      <w:r w:rsidRPr="00E067B3">
        <w:rPr>
          <w:rFonts w:ascii="Times New Roman" w:hAnsi="Times New Roman" w:cs="Times New Roman"/>
          <w:sz w:val="28"/>
          <w:szCs w:val="28"/>
          <w:lang w:bidi="ru-RU"/>
        </w:rPr>
        <w:tab/>
        <w:t>________________________</w:t>
      </w:r>
    </w:p>
    <w:p w:rsidR="00E067B3" w:rsidRPr="00E067B3" w:rsidRDefault="00E067B3" w:rsidP="00E067B3">
      <w:pPr>
        <w:pStyle w:val="a5"/>
        <w:jc w:val="both"/>
        <w:rPr>
          <w:rFonts w:ascii="Times New Roman" w:hAnsi="Times New Roman" w:cs="Times New Roman"/>
          <w:sz w:val="28"/>
          <w:szCs w:val="28"/>
        </w:rPr>
      </w:pPr>
      <w:r w:rsidRPr="00E067B3">
        <w:rPr>
          <w:rFonts w:ascii="Times New Roman" w:hAnsi="Times New Roman" w:cs="Times New Roman"/>
          <w:sz w:val="28"/>
          <w:szCs w:val="28"/>
          <w:lang w:bidi="ru-RU"/>
        </w:rPr>
        <w:t>(подпись, инициалы, фамилия)</w:t>
      </w:r>
    </w:p>
    <w:p w:rsidR="00E067B3" w:rsidRPr="00E067B3" w:rsidRDefault="00E067B3" w:rsidP="00E067B3">
      <w:pPr>
        <w:pStyle w:val="a5"/>
        <w:jc w:val="both"/>
        <w:rPr>
          <w:rFonts w:ascii="Times New Roman" w:hAnsi="Times New Roman" w:cs="Times New Roman"/>
          <w:spacing w:val="10"/>
          <w:sz w:val="28"/>
          <w:szCs w:val="28"/>
          <w:lang w:bidi="ru-RU"/>
        </w:rPr>
      </w:pPr>
      <w:r w:rsidRPr="00E067B3">
        <w:rPr>
          <w:rFonts w:ascii="Times New Roman" w:hAnsi="Times New Roman" w:cs="Times New Roman"/>
          <w:spacing w:val="10"/>
          <w:sz w:val="28"/>
          <w:szCs w:val="28"/>
          <w:lang w:bidi="ru-RU"/>
        </w:rPr>
        <w:t>М.П.</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lang w:bidi="ru-RU"/>
        </w:rPr>
      </w:pPr>
    </w:p>
    <w:p w:rsidR="00E067B3" w:rsidRPr="00E067B3" w:rsidRDefault="00E067B3" w:rsidP="00E067B3">
      <w:pPr>
        <w:pStyle w:val="a5"/>
        <w:jc w:val="both"/>
        <w:rPr>
          <w:rFonts w:ascii="Times New Roman" w:hAnsi="Times New Roman" w:cs="Times New Roman"/>
          <w:sz w:val="28"/>
          <w:szCs w:val="28"/>
          <w:lang w:bidi="ru-RU"/>
        </w:rPr>
      </w:pPr>
      <w:r w:rsidRPr="00E067B3">
        <w:rPr>
          <w:rFonts w:ascii="Times New Roman" w:hAnsi="Times New Roman" w:cs="Times New Roman"/>
          <w:sz w:val="28"/>
          <w:szCs w:val="28"/>
          <w:lang w:bidi="ru-RU"/>
        </w:rPr>
        <w:t xml:space="preserve"> </w:t>
      </w: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067B3" w:rsidRPr="00E067B3" w:rsidRDefault="00E067B3" w:rsidP="00E067B3">
      <w:pPr>
        <w:pStyle w:val="a5"/>
        <w:jc w:val="both"/>
        <w:rPr>
          <w:rFonts w:ascii="Times New Roman" w:hAnsi="Times New Roman" w:cs="Times New Roman"/>
          <w:sz w:val="28"/>
          <w:szCs w:val="28"/>
        </w:rPr>
      </w:pPr>
    </w:p>
    <w:p w:rsidR="00E64A18" w:rsidRPr="00E355A2" w:rsidRDefault="00E64A18" w:rsidP="00E355A2">
      <w:pPr>
        <w:pStyle w:val="a5"/>
        <w:jc w:val="center"/>
        <w:rPr>
          <w:rFonts w:ascii="Times New Roman" w:eastAsia="Arial" w:hAnsi="Times New Roman" w:cs="Times New Roman"/>
          <w:b/>
          <w:sz w:val="28"/>
          <w:szCs w:val="28"/>
        </w:rPr>
      </w:pPr>
      <w:r w:rsidRPr="00E355A2">
        <w:rPr>
          <w:rFonts w:ascii="Times New Roman" w:eastAsia="Arial" w:hAnsi="Times New Roman" w:cs="Times New Roman"/>
          <w:b/>
          <w:sz w:val="28"/>
          <w:szCs w:val="28"/>
        </w:rPr>
        <w:t>СОВЕТ ДЕПУТАТОВ</w:t>
      </w:r>
    </w:p>
    <w:p w:rsidR="00E64A18" w:rsidRPr="00E355A2" w:rsidRDefault="00E64A18" w:rsidP="00E355A2">
      <w:pPr>
        <w:pStyle w:val="a5"/>
        <w:jc w:val="center"/>
        <w:rPr>
          <w:rFonts w:ascii="Times New Roman" w:eastAsia="Arial" w:hAnsi="Times New Roman" w:cs="Times New Roman"/>
          <w:b/>
          <w:sz w:val="28"/>
          <w:szCs w:val="28"/>
        </w:rPr>
      </w:pPr>
      <w:r w:rsidRPr="00E355A2">
        <w:rPr>
          <w:rFonts w:ascii="Times New Roman" w:eastAsia="Arial" w:hAnsi="Times New Roman" w:cs="Times New Roman"/>
          <w:b/>
          <w:sz w:val="28"/>
          <w:szCs w:val="28"/>
        </w:rPr>
        <w:t>НОВОТАРТАССКОГО СЕЛЬСОВЕТА</w:t>
      </w:r>
    </w:p>
    <w:p w:rsidR="00E64A18" w:rsidRPr="00E355A2" w:rsidRDefault="00E64A18" w:rsidP="00E355A2">
      <w:pPr>
        <w:pStyle w:val="a5"/>
        <w:jc w:val="center"/>
        <w:rPr>
          <w:rFonts w:ascii="Times New Roman" w:eastAsia="Arial" w:hAnsi="Times New Roman" w:cs="Times New Roman"/>
          <w:b/>
          <w:sz w:val="28"/>
          <w:szCs w:val="28"/>
        </w:rPr>
      </w:pPr>
      <w:r w:rsidRPr="00E355A2">
        <w:rPr>
          <w:rFonts w:ascii="Times New Roman" w:eastAsia="Arial" w:hAnsi="Times New Roman" w:cs="Times New Roman"/>
          <w:b/>
          <w:sz w:val="28"/>
          <w:szCs w:val="28"/>
        </w:rPr>
        <w:t>ВЕНГЕРОВСКОГО РАЙОНА</w:t>
      </w:r>
    </w:p>
    <w:p w:rsidR="00E64A18" w:rsidRPr="00E355A2" w:rsidRDefault="00E64A18" w:rsidP="00E355A2">
      <w:pPr>
        <w:pStyle w:val="a5"/>
        <w:jc w:val="center"/>
        <w:rPr>
          <w:rFonts w:ascii="Times New Roman" w:eastAsia="Arial" w:hAnsi="Times New Roman" w:cs="Times New Roman"/>
          <w:b/>
          <w:sz w:val="28"/>
          <w:szCs w:val="28"/>
        </w:rPr>
      </w:pPr>
      <w:r w:rsidRPr="00E355A2">
        <w:rPr>
          <w:rFonts w:ascii="Times New Roman" w:eastAsia="Arial" w:hAnsi="Times New Roman" w:cs="Times New Roman"/>
          <w:b/>
          <w:sz w:val="28"/>
          <w:szCs w:val="28"/>
        </w:rPr>
        <w:t>НОВОСИБИРСКОЙ ОБЛАСТИ</w:t>
      </w:r>
    </w:p>
    <w:p w:rsidR="00E64A18" w:rsidRPr="00CE2AFE" w:rsidRDefault="00E64A18" w:rsidP="00E355A2">
      <w:pPr>
        <w:pStyle w:val="a6"/>
        <w:spacing w:before="0" w:beforeAutospacing="0" w:after="0" w:afterAutospacing="0"/>
        <w:jc w:val="center"/>
        <w:rPr>
          <w:color w:val="000000"/>
          <w:sz w:val="28"/>
          <w:szCs w:val="28"/>
        </w:rPr>
      </w:pPr>
      <w:r w:rsidRPr="00CE2AFE">
        <w:rPr>
          <w:color w:val="000000"/>
          <w:sz w:val="28"/>
          <w:szCs w:val="28"/>
        </w:rPr>
        <w:t>(пятого созыва)</w:t>
      </w:r>
    </w:p>
    <w:p w:rsidR="00E64A18" w:rsidRPr="00CE2AFE" w:rsidRDefault="00E64A18" w:rsidP="00E355A2">
      <w:pPr>
        <w:pStyle w:val="a6"/>
        <w:spacing w:before="0" w:beforeAutospacing="0" w:after="0" w:afterAutospacing="0"/>
        <w:jc w:val="center"/>
        <w:rPr>
          <w:color w:val="000000"/>
          <w:sz w:val="28"/>
          <w:szCs w:val="28"/>
        </w:rPr>
      </w:pPr>
    </w:p>
    <w:p w:rsidR="00E64A18" w:rsidRPr="00CE2AFE" w:rsidRDefault="00E64A18" w:rsidP="009615F4">
      <w:pPr>
        <w:pStyle w:val="a6"/>
        <w:spacing w:before="0" w:beforeAutospacing="0" w:after="0" w:afterAutospacing="0"/>
        <w:jc w:val="center"/>
        <w:rPr>
          <w:color w:val="000000"/>
          <w:sz w:val="28"/>
          <w:szCs w:val="28"/>
        </w:rPr>
      </w:pPr>
      <w:r w:rsidRPr="00CE2AFE">
        <w:rPr>
          <w:color w:val="000000"/>
          <w:sz w:val="28"/>
          <w:szCs w:val="28"/>
        </w:rPr>
        <w:t>РЕШЕНИЕ</w:t>
      </w:r>
    </w:p>
    <w:p w:rsidR="00E64A18" w:rsidRPr="00CE2AFE" w:rsidRDefault="00E64A18" w:rsidP="009615F4">
      <w:pPr>
        <w:pStyle w:val="a6"/>
        <w:spacing w:before="0" w:beforeAutospacing="0" w:after="0" w:afterAutospacing="0"/>
        <w:jc w:val="center"/>
        <w:rPr>
          <w:color w:val="000000"/>
          <w:sz w:val="28"/>
          <w:szCs w:val="28"/>
        </w:rPr>
      </w:pPr>
      <w:r w:rsidRPr="00CE2AFE">
        <w:rPr>
          <w:color w:val="000000"/>
          <w:sz w:val="28"/>
          <w:szCs w:val="28"/>
        </w:rPr>
        <w:t>(</w:t>
      </w:r>
      <w:r>
        <w:rPr>
          <w:color w:val="000000"/>
          <w:sz w:val="28"/>
          <w:szCs w:val="28"/>
        </w:rPr>
        <w:t xml:space="preserve">тринадцатой </w:t>
      </w:r>
      <w:r w:rsidRPr="00CE2AFE">
        <w:rPr>
          <w:color w:val="000000"/>
          <w:sz w:val="28"/>
          <w:szCs w:val="28"/>
        </w:rPr>
        <w:t>сессии)</w:t>
      </w:r>
    </w:p>
    <w:p w:rsidR="00E64A18" w:rsidRPr="00CE2AFE" w:rsidRDefault="00E64A18" w:rsidP="009615F4">
      <w:pPr>
        <w:pStyle w:val="a6"/>
        <w:spacing w:before="0" w:beforeAutospacing="0" w:after="0" w:afterAutospacing="0"/>
        <w:rPr>
          <w:color w:val="000000"/>
          <w:sz w:val="28"/>
          <w:szCs w:val="28"/>
        </w:rPr>
      </w:pPr>
      <w:r>
        <w:rPr>
          <w:color w:val="000000"/>
          <w:sz w:val="28"/>
          <w:szCs w:val="28"/>
        </w:rPr>
        <w:t>0</w:t>
      </w:r>
      <w:r w:rsidR="00DD3EEF">
        <w:rPr>
          <w:color w:val="000000"/>
          <w:sz w:val="28"/>
          <w:szCs w:val="28"/>
        </w:rPr>
        <w:t>9</w:t>
      </w:r>
      <w:r w:rsidR="009615F4">
        <w:rPr>
          <w:color w:val="000000"/>
          <w:sz w:val="28"/>
          <w:szCs w:val="28"/>
        </w:rPr>
        <w:t>.08.</w:t>
      </w:r>
      <w:r w:rsidRPr="00CE2AFE">
        <w:rPr>
          <w:color w:val="000000"/>
          <w:sz w:val="28"/>
          <w:szCs w:val="28"/>
        </w:rPr>
        <w:t xml:space="preserve"> 2017г.                                                                           </w:t>
      </w:r>
      <w:r>
        <w:rPr>
          <w:color w:val="000000"/>
          <w:sz w:val="28"/>
          <w:szCs w:val="28"/>
        </w:rPr>
        <w:t xml:space="preserve">                   </w:t>
      </w:r>
      <w:r w:rsidRPr="00CE2AFE">
        <w:rPr>
          <w:color w:val="000000"/>
          <w:sz w:val="28"/>
          <w:szCs w:val="28"/>
        </w:rPr>
        <w:t>№</w:t>
      </w:r>
      <w:r>
        <w:rPr>
          <w:color w:val="000000"/>
          <w:sz w:val="28"/>
          <w:szCs w:val="28"/>
        </w:rPr>
        <w:t xml:space="preserve"> 5</w:t>
      </w:r>
    </w:p>
    <w:p w:rsidR="00E64A18" w:rsidRPr="00CE2AFE" w:rsidRDefault="00E64A18" w:rsidP="00E355A2">
      <w:pPr>
        <w:spacing w:after="0"/>
        <w:jc w:val="both"/>
        <w:rPr>
          <w:rFonts w:ascii="Times New Roman" w:eastAsia="Arial" w:hAnsi="Times New Roman" w:cs="Times New Roman"/>
          <w:sz w:val="28"/>
          <w:szCs w:val="28"/>
        </w:rPr>
      </w:pPr>
    </w:p>
    <w:p w:rsidR="00E64A18" w:rsidRPr="00CE2AFE" w:rsidRDefault="00E64A18" w:rsidP="00E355A2">
      <w:pPr>
        <w:spacing w:after="0"/>
        <w:jc w:val="center"/>
        <w:rPr>
          <w:rFonts w:ascii="Times New Roman" w:eastAsia="Arial" w:hAnsi="Times New Roman" w:cs="Times New Roman"/>
          <w:sz w:val="28"/>
          <w:szCs w:val="28"/>
        </w:rPr>
      </w:pPr>
      <w:r w:rsidRPr="00CE2AFE">
        <w:rPr>
          <w:rFonts w:ascii="Times New Roman" w:eastAsia="Arial" w:hAnsi="Times New Roman" w:cs="Times New Roman"/>
          <w:sz w:val="28"/>
          <w:szCs w:val="28"/>
        </w:rPr>
        <w:t xml:space="preserve">Об утверждении положения </w:t>
      </w:r>
      <w:proofErr w:type="gramStart"/>
      <w:r w:rsidRPr="00CE2AFE">
        <w:rPr>
          <w:rFonts w:ascii="Times New Roman" w:eastAsia="Arial" w:hAnsi="Times New Roman" w:cs="Times New Roman"/>
          <w:sz w:val="28"/>
          <w:szCs w:val="28"/>
        </w:rPr>
        <w:t>о</w:t>
      </w:r>
      <w:proofErr w:type="gramEnd"/>
      <w:r w:rsidRPr="00CE2AFE">
        <w:rPr>
          <w:rFonts w:ascii="Times New Roman" w:eastAsia="Arial" w:hAnsi="Times New Roman" w:cs="Times New Roman"/>
          <w:sz w:val="28"/>
          <w:szCs w:val="28"/>
        </w:rPr>
        <w:t xml:space="preserve"> территориальном общественном</w:t>
      </w:r>
    </w:p>
    <w:p w:rsidR="00E64A18" w:rsidRPr="00CE2AFE" w:rsidRDefault="00E64A18" w:rsidP="00E355A2">
      <w:pPr>
        <w:spacing w:after="0"/>
        <w:jc w:val="center"/>
        <w:rPr>
          <w:rFonts w:ascii="Times New Roman" w:eastAsia="Arial" w:hAnsi="Times New Roman" w:cs="Times New Roman"/>
          <w:sz w:val="28"/>
          <w:szCs w:val="28"/>
        </w:rPr>
      </w:pPr>
      <w:proofErr w:type="gramStart"/>
      <w:r w:rsidRPr="00CE2AFE">
        <w:rPr>
          <w:rFonts w:ascii="Times New Roman" w:eastAsia="Arial" w:hAnsi="Times New Roman" w:cs="Times New Roman"/>
          <w:sz w:val="28"/>
          <w:szCs w:val="28"/>
        </w:rPr>
        <w:t>самоуправлении</w:t>
      </w:r>
      <w:proofErr w:type="gramEnd"/>
      <w:r w:rsidRPr="00A600B2">
        <w:rPr>
          <w:rFonts w:ascii="Times New Roman" w:eastAsia="Arial" w:hAnsi="Times New Roman" w:cs="Times New Roman"/>
          <w:sz w:val="28"/>
          <w:szCs w:val="28"/>
        </w:rPr>
        <w:t xml:space="preserve"> </w:t>
      </w:r>
      <w:r w:rsidRPr="00CE2AFE">
        <w:rPr>
          <w:rFonts w:ascii="Times New Roman" w:eastAsia="Arial" w:hAnsi="Times New Roman" w:cs="Times New Roman"/>
          <w:sz w:val="28"/>
          <w:szCs w:val="28"/>
        </w:rPr>
        <w:t xml:space="preserve">в </w:t>
      </w:r>
      <w:r>
        <w:rPr>
          <w:rFonts w:ascii="Times New Roman" w:eastAsia="Arial" w:hAnsi="Times New Roman" w:cs="Times New Roman"/>
          <w:sz w:val="28"/>
          <w:szCs w:val="28"/>
        </w:rPr>
        <w:t>Новотартасском</w:t>
      </w:r>
      <w:r w:rsidRPr="00CE2AFE">
        <w:rPr>
          <w:rFonts w:ascii="Times New Roman" w:eastAsia="Arial" w:hAnsi="Times New Roman" w:cs="Times New Roman"/>
          <w:sz w:val="28"/>
          <w:szCs w:val="28"/>
        </w:rPr>
        <w:t xml:space="preserve"> сельсовете </w:t>
      </w:r>
      <w:r>
        <w:rPr>
          <w:rFonts w:ascii="Times New Roman" w:eastAsia="Arial" w:hAnsi="Times New Roman" w:cs="Times New Roman"/>
          <w:sz w:val="28"/>
          <w:szCs w:val="28"/>
        </w:rPr>
        <w:t>Венгеровского</w:t>
      </w:r>
      <w:r w:rsidRPr="00CE2AFE">
        <w:rPr>
          <w:rFonts w:ascii="Times New Roman" w:eastAsia="Arial" w:hAnsi="Times New Roman" w:cs="Times New Roman"/>
          <w:sz w:val="28"/>
          <w:szCs w:val="28"/>
        </w:rPr>
        <w:t xml:space="preserve"> района Новосибирской области</w:t>
      </w:r>
    </w:p>
    <w:p w:rsidR="00E64A18" w:rsidRPr="00CE2AFE" w:rsidRDefault="00E64A18" w:rsidP="009D670E">
      <w:pPr>
        <w:numPr>
          <w:ilvl w:val="0"/>
          <w:numId w:val="1"/>
        </w:numPr>
        <w:spacing w:after="0" w:line="240" w:lineRule="auto"/>
        <w:ind w:firstLine="567"/>
        <w:jc w:val="both"/>
        <w:rPr>
          <w:rFonts w:ascii="Times New Roman" w:eastAsia="Times New Roman" w:hAnsi="Times New Roman" w:cs="Times New Roman"/>
          <w:b/>
          <w:sz w:val="28"/>
          <w:szCs w:val="28"/>
        </w:rPr>
      </w:pPr>
      <w:proofErr w:type="gramStart"/>
      <w:r w:rsidRPr="00CE2AFE">
        <w:rPr>
          <w:rFonts w:ascii="Times New Roman" w:eastAsia="Arial" w:hAnsi="Times New Roman" w:cs="Times New Roman"/>
          <w:sz w:val="28"/>
          <w:szCs w:val="28"/>
        </w:rPr>
        <w:t xml:space="preserve">целях определения порядка организации и осуществления территориального общественного самоуправления на территории </w:t>
      </w:r>
      <w:r>
        <w:rPr>
          <w:rFonts w:ascii="Times New Roman" w:eastAsia="Arial" w:hAnsi="Times New Roman" w:cs="Times New Roman"/>
          <w:sz w:val="28"/>
          <w:szCs w:val="28"/>
        </w:rPr>
        <w:t>Н</w:t>
      </w:r>
      <w:r>
        <w:rPr>
          <w:rFonts w:ascii="Times New Roman" w:eastAsia="Arial" w:hAnsi="Times New Roman" w:cs="Times New Roman"/>
          <w:sz w:val="28"/>
          <w:szCs w:val="28"/>
        </w:rPr>
        <w:t>о</w:t>
      </w:r>
      <w:r>
        <w:rPr>
          <w:rFonts w:ascii="Times New Roman" w:eastAsia="Arial" w:hAnsi="Times New Roman" w:cs="Times New Roman"/>
          <w:sz w:val="28"/>
          <w:szCs w:val="28"/>
        </w:rPr>
        <w:t>вотартасского сельсовета Венгеровского</w:t>
      </w:r>
      <w:r w:rsidRPr="00CE2AFE">
        <w:rPr>
          <w:rFonts w:ascii="Times New Roman" w:eastAsia="Arial" w:hAnsi="Times New Roman" w:cs="Times New Roman"/>
          <w:sz w:val="28"/>
          <w:szCs w:val="28"/>
        </w:rPr>
        <w:t xml:space="preserve"> района Новосибирской обла</w:t>
      </w:r>
      <w:r w:rsidRPr="00CE2AFE">
        <w:rPr>
          <w:rFonts w:ascii="Times New Roman" w:eastAsia="Arial" w:hAnsi="Times New Roman" w:cs="Times New Roman"/>
          <w:sz w:val="28"/>
          <w:szCs w:val="28"/>
        </w:rPr>
        <w:t>с</w:t>
      </w:r>
      <w:r w:rsidRPr="00CE2AFE">
        <w:rPr>
          <w:rFonts w:ascii="Times New Roman" w:eastAsia="Arial" w:hAnsi="Times New Roman" w:cs="Times New Roman"/>
          <w:sz w:val="28"/>
          <w:szCs w:val="28"/>
        </w:rPr>
        <w:t>ти</w:t>
      </w:r>
      <w:r>
        <w:rPr>
          <w:rFonts w:ascii="Times New Roman" w:eastAsia="Arial" w:hAnsi="Times New Roman" w:cs="Times New Roman"/>
          <w:sz w:val="28"/>
          <w:szCs w:val="28"/>
        </w:rPr>
        <w:t xml:space="preserve">, </w:t>
      </w:r>
      <w:r w:rsidRPr="00CE2AFE">
        <w:rPr>
          <w:rFonts w:ascii="Times New Roman" w:eastAsia="Arial" w:hAnsi="Times New Roman" w:cs="Times New Roman"/>
          <w:sz w:val="28"/>
          <w:szCs w:val="28"/>
        </w:rPr>
        <w:t xml:space="preserve"> в соответствии со статьей 27 Федерального закона от 06.10.2003 № 131-ФЗ «Об общих принципах организации местного самоуправления в Российской Федерации», Уставом </w:t>
      </w:r>
      <w:r>
        <w:rPr>
          <w:rFonts w:ascii="Times New Roman" w:eastAsia="Arial" w:hAnsi="Times New Roman" w:cs="Times New Roman"/>
          <w:sz w:val="28"/>
          <w:szCs w:val="28"/>
        </w:rPr>
        <w:t>Новотартасского</w:t>
      </w:r>
      <w:r w:rsidRPr="00CE2AFE">
        <w:rPr>
          <w:rFonts w:ascii="Times New Roman" w:eastAsia="Arial" w:hAnsi="Times New Roman" w:cs="Times New Roman"/>
          <w:sz w:val="28"/>
          <w:szCs w:val="28"/>
        </w:rPr>
        <w:t xml:space="preserve"> сельсовета </w:t>
      </w:r>
      <w:r>
        <w:rPr>
          <w:rFonts w:ascii="Times New Roman" w:eastAsia="Arial" w:hAnsi="Times New Roman" w:cs="Times New Roman"/>
          <w:sz w:val="28"/>
          <w:szCs w:val="28"/>
        </w:rPr>
        <w:t>Венг</w:t>
      </w:r>
      <w:r>
        <w:rPr>
          <w:rFonts w:ascii="Times New Roman" w:eastAsia="Arial" w:hAnsi="Times New Roman" w:cs="Times New Roman"/>
          <w:sz w:val="28"/>
          <w:szCs w:val="28"/>
        </w:rPr>
        <w:t>е</w:t>
      </w:r>
      <w:r>
        <w:rPr>
          <w:rFonts w:ascii="Times New Roman" w:eastAsia="Arial" w:hAnsi="Times New Roman" w:cs="Times New Roman"/>
          <w:sz w:val="28"/>
          <w:szCs w:val="28"/>
        </w:rPr>
        <w:t>ровского</w:t>
      </w:r>
      <w:r w:rsidRPr="00CE2AFE">
        <w:rPr>
          <w:rFonts w:ascii="Times New Roman" w:eastAsia="Arial" w:hAnsi="Times New Roman" w:cs="Times New Roman"/>
          <w:sz w:val="28"/>
          <w:szCs w:val="28"/>
        </w:rPr>
        <w:t xml:space="preserve"> района Новосибирской области,  Совет депутатов </w:t>
      </w:r>
      <w:r>
        <w:rPr>
          <w:rFonts w:ascii="Times New Roman" w:eastAsia="Arial" w:hAnsi="Times New Roman" w:cs="Times New Roman"/>
          <w:sz w:val="28"/>
          <w:szCs w:val="28"/>
        </w:rPr>
        <w:t>Новота</w:t>
      </w:r>
      <w:r>
        <w:rPr>
          <w:rFonts w:ascii="Times New Roman" w:eastAsia="Arial" w:hAnsi="Times New Roman" w:cs="Times New Roman"/>
          <w:sz w:val="28"/>
          <w:szCs w:val="28"/>
        </w:rPr>
        <w:t>р</w:t>
      </w:r>
      <w:r>
        <w:rPr>
          <w:rFonts w:ascii="Times New Roman" w:eastAsia="Arial" w:hAnsi="Times New Roman" w:cs="Times New Roman"/>
          <w:sz w:val="28"/>
          <w:szCs w:val="28"/>
        </w:rPr>
        <w:t>тасского</w:t>
      </w:r>
      <w:r w:rsidRPr="00CE2AFE">
        <w:rPr>
          <w:rFonts w:ascii="Times New Roman" w:eastAsia="Arial" w:hAnsi="Times New Roman" w:cs="Times New Roman"/>
          <w:sz w:val="28"/>
          <w:szCs w:val="28"/>
        </w:rPr>
        <w:t xml:space="preserve"> сельсовета </w:t>
      </w:r>
      <w:r>
        <w:rPr>
          <w:rFonts w:ascii="Times New Roman" w:eastAsia="Arial" w:hAnsi="Times New Roman" w:cs="Times New Roman"/>
          <w:sz w:val="28"/>
          <w:szCs w:val="28"/>
        </w:rPr>
        <w:t>Венгеровского</w:t>
      </w:r>
      <w:r w:rsidRPr="00CE2AFE">
        <w:rPr>
          <w:rFonts w:ascii="Times New Roman" w:eastAsia="Arial" w:hAnsi="Times New Roman" w:cs="Times New Roman"/>
          <w:sz w:val="28"/>
          <w:szCs w:val="28"/>
        </w:rPr>
        <w:t xml:space="preserve"> района Новосибирской области </w:t>
      </w:r>
      <w:proofErr w:type="gramEnd"/>
    </w:p>
    <w:p w:rsidR="00E64A18" w:rsidRPr="00CE2AFE" w:rsidRDefault="00E64A18" w:rsidP="00E355A2">
      <w:pPr>
        <w:spacing w:after="0"/>
        <w:jc w:val="both"/>
        <w:rPr>
          <w:rFonts w:ascii="Times New Roman" w:eastAsia="Arial" w:hAnsi="Times New Roman" w:cs="Times New Roman"/>
          <w:b/>
          <w:sz w:val="28"/>
          <w:szCs w:val="28"/>
        </w:rPr>
      </w:pPr>
      <w:r w:rsidRPr="00CE2AFE">
        <w:rPr>
          <w:rFonts w:ascii="Times New Roman" w:eastAsia="Arial" w:hAnsi="Times New Roman" w:cs="Times New Roman"/>
          <w:b/>
          <w:sz w:val="28"/>
          <w:szCs w:val="28"/>
        </w:rPr>
        <w:t>РЕШИЛ:</w:t>
      </w:r>
    </w:p>
    <w:p w:rsidR="00E64A18" w:rsidRPr="00CE2AFE" w:rsidRDefault="00E64A18" w:rsidP="009D670E">
      <w:pPr>
        <w:numPr>
          <w:ilvl w:val="0"/>
          <w:numId w:val="2"/>
        </w:numPr>
        <w:tabs>
          <w:tab w:val="left" w:pos="-1418"/>
        </w:tabs>
        <w:spacing w:after="0" w:line="240" w:lineRule="auto"/>
        <w:ind w:firstLine="567"/>
        <w:jc w:val="both"/>
        <w:rPr>
          <w:rFonts w:ascii="Times New Roman" w:eastAsia="Arial" w:hAnsi="Times New Roman" w:cs="Times New Roman"/>
          <w:sz w:val="28"/>
          <w:szCs w:val="28"/>
        </w:rPr>
      </w:pPr>
      <w:r w:rsidRPr="00CE2AFE">
        <w:rPr>
          <w:rFonts w:ascii="Times New Roman" w:eastAsia="Arial" w:hAnsi="Times New Roman" w:cs="Times New Roman"/>
          <w:sz w:val="28"/>
          <w:szCs w:val="28"/>
        </w:rPr>
        <w:t xml:space="preserve">Утвердить Положение о территориальном общественном самоуправлении в </w:t>
      </w:r>
      <w:r>
        <w:rPr>
          <w:rFonts w:ascii="Times New Roman" w:eastAsia="Arial" w:hAnsi="Times New Roman" w:cs="Times New Roman"/>
          <w:sz w:val="28"/>
          <w:szCs w:val="28"/>
        </w:rPr>
        <w:t>Новотартасском</w:t>
      </w:r>
      <w:r w:rsidRPr="00CE2AFE">
        <w:rPr>
          <w:rFonts w:ascii="Times New Roman" w:eastAsia="Arial" w:hAnsi="Times New Roman" w:cs="Times New Roman"/>
          <w:sz w:val="28"/>
          <w:szCs w:val="28"/>
        </w:rPr>
        <w:t xml:space="preserve"> сельсовете </w:t>
      </w:r>
      <w:r>
        <w:rPr>
          <w:rFonts w:ascii="Times New Roman" w:eastAsia="Arial" w:hAnsi="Times New Roman" w:cs="Times New Roman"/>
          <w:sz w:val="28"/>
          <w:szCs w:val="28"/>
        </w:rPr>
        <w:t>Венгеровского</w:t>
      </w:r>
      <w:r w:rsidRPr="00CE2AFE">
        <w:rPr>
          <w:rFonts w:ascii="Times New Roman" w:eastAsia="Arial" w:hAnsi="Times New Roman" w:cs="Times New Roman"/>
          <w:sz w:val="28"/>
          <w:szCs w:val="28"/>
        </w:rPr>
        <w:t xml:space="preserve"> района Новосибирской области согласно приложению к настоящему Решению.</w:t>
      </w:r>
    </w:p>
    <w:p w:rsidR="00E64A18" w:rsidRPr="00CE2AFE" w:rsidRDefault="00E64A18" w:rsidP="009D670E">
      <w:pPr>
        <w:numPr>
          <w:ilvl w:val="0"/>
          <w:numId w:val="2"/>
        </w:numPr>
        <w:spacing w:after="0" w:line="240" w:lineRule="auto"/>
        <w:ind w:firstLine="567"/>
        <w:jc w:val="both"/>
        <w:rPr>
          <w:rFonts w:ascii="Times New Roman" w:eastAsia="Arial" w:hAnsi="Times New Roman" w:cs="Times New Roman"/>
          <w:sz w:val="28"/>
          <w:szCs w:val="28"/>
        </w:rPr>
      </w:pPr>
      <w:r w:rsidRPr="00CE2AFE">
        <w:rPr>
          <w:rFonts w:ascii="Times New Roman" w:eastAsia="Arial" w:hAnsi="Times New Roman" w:cs="Times New Roman"/>
          <w:sz w:val="28"/>
          <w:szCs w:val="28"/>
        </w:rPr>
        <w:t xml:space="preserve">Опубликовать </w:t>
      </w:r>
      <w:r>
        <w:rPr>
          <w:rFonts w:ascii="Times New Roman" w:eastAsia="Arial" w:hAnsi="Times New Roman" w:cs="Times New Roman"/>
          <w:sz w:val="28"/>
          <w:szCs w:val="28"/>
        </w:rPr>
        <w:t>настоящее Р</w:t>
      </w:r>
      <w:r w:rsidRPr="00CE2AFE">
        <w:rPr>
          <w:rFonts w:ascii="Times New Roman" w:eastAsia="Arial" w:hAnsi="Times New Roman" w:cs="Times New Roman"/>
          <w:sz w:val="28"/>
          <w:szCs w:val="28"/>
        </w:rPr>
        <w:t>ешение в периодическом печа</w:t>
      </w:r>
      <w:r w:rsidRPr="00CE2AFE">
        <w:rPr>
          <w:rFonts w:ascii="Times New Roman" w:eastAsia="Arial" w:hAnsi="Times New Roman" w:cs="Times New Roman"/>
          <w:sz w:val="28"/>
          <w:szCs w:val="28"/>
        </w:rPr>
        <w:t>т</w:t>
      </w:r>
      <w:r w:rsidRPr="00CE2AFE">
        <w:rPr>
          <w:rFonts w:ascii="Times New Roman" w:eastAsia="Arial" w:hAnsi="Times New Roman" w:cs="Times New Roman"/>
          <w:sz w:val="28"/>
          <w:szCs w:val="28"/>
        </w:rPr>
        <w:t xml:space="preserve">ном издании </w:t>
      </w:r>
      <w:r>
        <w:rPr>
          <w:rFonts w:ascii="Times New Roman" w:eastAsia="Arial" w:hAnsi="Times New Roman" w:cs="Times New Roman"/>
          <w:sz w:val="28"/>
          <w:szCs w:val="28"/>
        </w:rPr>
        <w:t>Бюллетень</w:t>
      </w:r>
      <w:r w:rsidRPr="00CE2AFE">
        <w:rPr>
          <w:rFonts w:ascii="Times New Roman" w:eastAsia="Arial" w:hAnsi="Times New Roman" w:cs="Times New Roman"/>
          <w:sz w:val="28"/>
          <w:szCs w:val="28"/>
        </w:rPr>
        <w:t xml:space="preserve"> и разместить на официальном сайте  админ</w:t>
      </w:r>
      <w:r w:rsidRPr="00CE2AFE">
        <w:rPr>
          <w:rFonts w:ascii="Times New Roman" w:eastAsia="Arial" w:hAnsi="Times New Roman" w:cs="Times New Roman"/>
          <w:sz w:val="28"/>
          <w:szCs w:val="28"/>
        </w:rPr>
        <w:t>и</w:t>
      </w:r>
      <w:r w:rsidRPr="00CE2AFE">
        <w:rPr>
          <w:rFonts w:ascii="Times New Roman" w:eastAsia="Arial" w:hAnsi="Times New Roman" w:cs="Times New Roman"/>
          <w:sz w:val="28"/>
          <w:szCs w:val="28"/>
        </w:rPr>
        <w:t xml:space="preserve">страции </w:t>
      </w:r>
      <w:r>
        <w:rPr>
          <w:rFonts w:ascii="Times New Roman" w:eastAsia="Arial" w:hAnsi="Times New Roman" w:cs="Times New Roman"/>
          <w:sz w:val="28"/>
          <w:szCs w:val="28"/>
        </w:rPr>
        <w:t>Новотартасского</w:t>
      </w:r>
      <w:r w:rsidRPr="00CE2AFE">
        <w:rPr>
          <w:rFonts w:ascii="Times New Roman" w:eastAsia="Arial" w:hAnsi="Times New Roman" w:cs="Times New Roman"/>
          <w:sz w:val="28"/>
          <w:szCs w:val="28"/>
        </w:rPr>
        <w:t xml:space="preserve"> сельсовета </w:t>
      </w:r>
      <w:r>
        <w:rPr>
          <w:rFonts w:ascii="Times New Roman" w:eastAsia="Arial" w:hAnsi="Times New Roman" w:cs="Times New Roman"/>
          <w:sz w:val="28"/>
          <w:szCs w:val="28"/>
        </w:rPr>
        <w:t>Венгеровского</w:t>
      </w:r>
      <w:r w:rsidRPr="00CE2AFE">
        <w:rPr>
          <w:rFonts w:ascii="Times New Roman" w:eastAsia="Arial" w:hAnsi="Times New Roman" w:cs="Times New Roman"/>
          <w:sz w:val="28"/>
          <w:szCs w:val="28"/>
        </w:rPr>
        <w:t xml:space="preserve"> района Новос</w:t>
      </w:r>
      <w:r w:rsidRPr="00CE2AFE">
        <w:rPr>
          <w:rFonts w:ascii="Times New Roman" w:eastAsia="Arial" w:hAnsi="Times New Roman" w:cs="Times New Roman"/>
          <w:sz w:val="28"/>
          <w:szCs w:val="28"/>
        </w:rPr>
        <w:t>и</w:t>
      </w:r>
      <w:r w:rsidRPr="00CE2AFE">
        <w:rPr>
          <w:rFonts w:ascii="Times New Roman" w:eastAsia="Arial" w:hAnsi="Times New Roman" w:cs="Times New Roman"/>
          <w:sz w:val="28"/>
          <w:szCs w:val="28"/>
        </w:rPr>
        <w:t>бирской области</w:t>
      </w:r>
      <w:r>
        <w:rPr>
          <w:rFonts w:ascii="Times New Roman" w:eastAsia="Arial" w:hAnsi="Times New Roman" w:cs="Times New Roman"/>
          <w:sz w:val="28"/>
          <w:szCs w:val="28"/>
        </w:rPr>
        <w:t xml:space="preserve"> в сети "Интернет"</w:t>
      </w:r>
      <w:r w:rsidRPr="00CE2AFE">
        <w:rPr>
          <w:rFonts w:ascii="Times New Roman" w:eastAsia="Arial" w:hAnsi="Times New Roman" w:cs="Times New Roman"/>
          <w:sz w:val="28"/>
          <w:szCs w:val="28"/>
        </w:rPr>
        <w:t>.</w:t>
      </w:r>
    </w:p>
    <w:p w:rsidR="00E64A18" w:rsidRPr="00CE2AFE" w:rsidRDefault="00E64A18" w:rsidP="00E355A2">
      <w:pPr>
        <w:spacing w:after="0"/>
        <w:jc w:val="both"/>
        <w:rPr>
          <w:rFonts w:ascii="Times New Roman" w:eastAsia="Arial" w:hAnsi="Times New Roman" w:cs="Times New Roman"/>
          <w:sz w:val="28"/>
          <w:szCs w:val="28"/>
        </w:rPr>
      </w:pPr>
    </w:p>
    <w:p w:rsidR="00E64A18" w:rsidRPr="00CE2AFE" w:rsidRDefault="00E64A18" w:rsidP="00E355A2">
      <w:pPr>
        <w:spacing w:after="0"/>
        <w:jc w:val="both"/>
        <w:rPr>
          <w:rFonts w:ascii="Times New Roman" w:eastAsia="Arial" w:hAnsi="Times New Roman" w:cs="Times New Roman"/>
          <w:sz w:val="28"/>
          <w:szCs w:val="28"/>
        </w:rPr>
      </w:pPr>
      <w:r w:rsidRPr="00CE2AFE">
        <w:rPr>
          <w:rFonts w:ascii="Times New Roman" w:eastAsia="Arial" w:hAnsi="Times New Roman" w:cs="Times New Roman"/>
          <w:sz w:val="28"/>
          <w:szCs w:val="28"/>
        </w:rPr>
        <w:t xml:space="preserve">Председатель Совета депутатов </w:t>
      </w:r>
      <w:r>
        <w:rPr>
          <w:rFonts w:ascii="Times New Roman" w:eastAsia="Arial" w:hAnsi="Times New Roman" w:cs="Times New Roman"/>
          <w:sz w:val="28"/>
          <w:szCs w:val="28"/>
        </w:rPr>
        <w:t>Новотартасского</w:t>
      </w:r>
      <w:r w:rsidRPr="00CE2AFE">
        <w:rPr>
          <w:rFonts w:ascii="Times New Roman" w:eastAsia="Arial" w:hAnsi="Times New Roman" w:cs="Times New Roman"/>
          <w:sz w:val="28"/>
          <w:szCs w:val="28"/>
        </w:rPr>
        <w:t xml:space="preserve"> сельсовета</w:t>
      </w:r>
    </w:p>
    <w:p w:rsidR="00E64A18" w:rsidRPr="00CE2AFE" w:rsidRDefault="00E64A18" w:rsidP="00E355A2">
      <w:pPr>
        <w:spacing w:after="0"/>
        <w:jc w:val="both"/>
        <w:rPr>
          <w:rFonts w:ascii="Times New Roman" w:eastAsia="Arial" w:hAnsi="Times New Roman" w:cs="Times New Roman"/>
          <w:sz w:val="28"/>
          <w:szCs w:val="28"/>
        </w:rPr>
      </w:pPr>
      <w:r>
        <w:rPr>
          <w:rFonts w:ascii="Times New Roman" w:eastAsia="Arial" w:hAnsi="Times New Roman" w:cs="Times New Roman"/>
          <w:sz w:val="28"/>
          <w:szCs w:val="28"/>
        </w:rPr>
        <w:t>Венгеровского</w:t>
      </w:r>
      <w:r w:rsidRPr="00CE2AFE">
        <w:rPr>
          <w:rFonts w:ascii="Times New Roman" w:eastAsia="Arial" w:hAnsi="Times New Roman" w:cs="Times New Roman"/>
          <w:sz w:val="28"/>
          <w:szCs w:val="28"/>
        </w:rPr>
        <w:t xml:space="preserve"> района Новосибирской области </w:t>
      </w:r>
      <w:r>
        <w:rPr>
          <w:rFonts w:ascii="Times New Roman" w:eastAsia="Arial" w:hAnsi="Times New Roman" w:cs="Times New Roman"/>
          <w:sz w:val="28"/>
          <w:szCs w:val="28"/>
        </w:rPr>
        <w:t xml:space="preserve">                 </w:t>
      </w:r>
      <w:r w:rsidR="00A95A22">
        <w:rPr>
          <w:rFonts w:ascii="Times New Roman" w:eastAsia="Arial" w:hAnsi="Times New Roman" w:cs="Times New Roman"/>
          <w:sz w:val="28"/>
          <w:szCs w:val="28"/>
        </w:rPr>
        <w:t xml:space="preserve">    О.В.Ионина</w:t>
      </w:r>
      <w:r>
        <w:rPr>
          <w:rFonts w:ascii="Times New Roman" w:eastAsia="Arial" w:hAnsi="Times New Roman" w:cs="Times New Roman"/>
          <w:sz w:val="28"/>
          <w:szCs w:val="28"/>
        </w:rPr>
        <w:t xml:space="preserve">       </w:t>
      </w:r>
      <w:r w:rsidR="00E355A2">
        <w:rPr>
          <w:rFonts w:ascii="Times New Roman" w:eastAsia="Arial" w:hAnsi="Times New Roman" w:cs="Times New Roman"/>
          <w:sz w:val="28"/>
          <w:szCs w:val="28"/>
        </w:rPr>
        <w:t xml:space="preserve">               </w:t>
      </w:r>
    </w:p>
    <w:p w:rsidR="00A95A22" w:rsidRDefault="00A95A22" w:rsidP="00E355A2">
      <w:pPr>
        <w:pStyle w:val="a5"/>
        <w:rPr>
          <w:rFonts w:ascii="Times New Roman" w:eastAsia="Arial" w:hAnsi="Times New Roman" w:cs="Times New Roman"/>
          <w:sz w:val="28"/>
          <w:szCs w:val="28"/>
        </w:rPr>
      </w:pPr>
    </w:p>
    <w:p w:rsidR="00E64A18" w:rsidRPr="00E355A2" w:rsidRDefault="00E64A18" w:rsidP="00E355A2">
      <w:pPr>
        <w:pStyle w:val="a5"/>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Глава Новотартасского сельсовета </w:t>
      </w:r>
    </w:p>
    <w:p w:rsidR="00E64A18" w:rsidRPr="00E355A2" w:rsidRDefault="00E64A18" w:rsidP="00E355A2">
      <w:pPr>
        <w:pStyle w:val="a5"/>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Венгеровского района Новосибирской области               </w:t>
      </w:r>
      <w:r w:rsidR="00A95A22">
        <w:rPr>
          <w:rFonts w:ascii="Times New Roman" w:eastAsia="Arial" w:hAnsi="Times New Roman" w:cs="Times New Roman"/>
          <w:sz w:val="28"/>
          <w:szCs w:val="28"/>
        </w:rPr>
        <w:t xml:space="preserve">   </w:t>
      </w:r>
      <w:r w:rsidRPr="00E355A2">
        <w:rPr>
          <w:rFonts w:ascii="Times New Roman" w:eastAsia="Arial" w:hAnsi="Times New Roman" w:cs="Times New Roman"/>
          <w:sz w:val="28"/>
          <w:szCs w:val="28"/>
        </w:rPr>
        <w:t xml:space="preserve"> </w:t>
      </w:r>
      <w:r w:rsidR="00A95A22">
        <w:rPr>
          <w:rFonts w:ascii="Times New Roman" w:eastAsia="Arial" w:hAnsi="Times New Roman" w:cs="Times New Roman"/>
          <w:sz w:val="28"/>
          <w:szCs w:val="28"/>
        </w:rPr>
        <w:t xml:space="preserve">  </w:t>
      </w:r>
      <w:r w:rsidRPr="00E355A2">
        <w:rPr>
          <w:rFonts w:ascii="Times New Roman" w:eastAsia="Arial" w:hAnsi="Times New Roman" w:cs="Times New Roman"/>
          <w:sz w:val="28"/>
          <w:szCs w:val="28"/>
        </w:rPr>
        <w:t xml:space="preserve"> </w:t>
      </w:r>
      <w:r w:rsidR="00A95A22">
        <w:rPr>
          <w:rFonts w:ascii="Times New Roman" w:eastAsia="Arial" w:hAnsi="Times New Roman" w:cs="Times New Roman"/>
          <w:sz w:val="28"/>
          <w:szCs w:val="28"/>
        </w:rPr>
        <w:t>О.В.Ионина</w:t>
      </w:r>
      <w:r w:rsidRPr="00E355A2">
        <w:rPr>
          <w:rFonts w:ascii="Times New Roman" w:eastAsia="Arial" w:hAnsi="Times New Roman" w:cs="Times New Roman"/>
          <w:sz w:val="28"/>
          <w:szCs w:val="28"/>
        </w:rPr>
        <w:t xml:space="preserve">       </w:t>
      </w:r>
      <w:r w:rsidR="00E355A2" w:rsidRPr="00E355A2">
        <w:rPr>
          <w:rFonts w:ascii="Times New Roman" w:eastAsia="Arial" w:hAnsi="Times New Roman" w:cs="Times New Roman"/>
          <w:sz w:val="28"/>
          <w:szCs w:val="28"/>
        </w:rPr>
        <w:t xml:space="preserve">   </w:t>
      </w:r>
      <w:r w:rsidR="00E355A2">
        <w:rPr>
          <w:rFonts w:ascii="Times New Roman" w:eastAsia="Arial" w:hAnsi="Times New Roman" w:cs="Times New Roman"/>
          <w:sz w:val="28"/>
          <w:szCs w:val="28"/>
        </w:rPr>
        <w:t xml:space="preserve">        </w:t>
      </w:r>
      <w:r w:rsidR="00E355A2" w:rsidRPr="00E355A2">
        <w:rPr>
          <w:rFonts w:ascii="Times New Roman" w:eastAsia="Arial" w:hAnsi="Times New Roman" w:cs="Times New Roman"/>
          <w:sz w:val="28"/>
          <w:szCs w:val="28"/>
        </w:rPr>
        <w:t xml:space="preserve">    </w:t>
      </w:r>
      <w:r w:rsidRPr="00E355A2">
        <w:rPr>
          <w:rFonts w:ascii="Times New Roman" w:eastAsia="Arial" w:hAnsi="Times New Roman" w:cs="Times New Roman"/>
          <w:sz w:val="28"/>
          <w:szCs w:val="28"/>
        </w:rPr>
        <w:t xml:space="preserve"> </w:t>
      </w:r>
    </w:p>
    <w:p w:rsidR="00E64A18" w:rsidRDefault="00E64A18" w:rsidP="00E64A18">
      <w:pPr>
        <w:ind w:right="555"/>
        <w:jc w:val="both"/>
        <w:rPr>
          <w:rFonts w:ascii="Times New Roman" w:eastAsia="Arial" w:hAnsi="Times New Roman" w:cs="Times New Roman"/>
          <w:sz w:val="28"/>
          <w:szCs w:val="28"/>
        </w:rPr>
      </w:pPr>
    </w:p>
    <w:p w:rsidR="00E64A18" w:rsidRDefault="00E64A18" w:rsidP="00E64A18">
      <w:pPr>
        <w:ind w:right="-1"/>
        <w:jc w:val="both"/>
        <w:rPr>
          <w:rFonts w:ascii="Times New Roman" w:eastAsia="Arial" w:hAnsi="Times New Roman" w:cs="Times New Roman"/>
          <w:sz w:val="28"/>
          <w:szCs w:val="28"/>
        </w:rPr>
      </w:pPr>
    </w:p>
    <w:p w:rsidR="00E64A18" w:rsidRPr="00E355A2" w:rsidRDefault="00E64A18" w:rsidP="00E355A2">
      <w:pPr>
        <w:pStyle w:val="a5"/>
        <w:jc w:val="right"/>
        <w:rPr>
          <w:rFonts w:ascii="Times New Roman" w:eastAsia="Arial" w:hAnsi="Times New Roman" w:cs="Times New Roman"/>
          <w:sz w:val="28"/>
          <w:szCs w:val="28"/>
        </w:rPr>
      </w:pPr>
      <w:r w:rsidRPr="00E355A2">
        <w:rPr>
          <w:rFonts w:ascii="Times New Roman" w:eastAsia="Arial" w:hAnsi="Times New Roman" w:cs="Times New Roman"/>
          <w:sz w:val="28"/>
          <w:szCs w:val="28"/>
        </w:rPr>
        <w:lastRenderedPageBreak/>
        <w:t xml:space="preserve">Приложение </w:t>
      </w:r>
    </w:p>
    <w:p w:rsidR="00E64A18" w:rsidRPr="00E355A2" w:rsidRDefault="00E64A18" w:rsidP="00E355A2">
      <w:pPr>
        <w:pStyle w:val="a5"/>
        <w:jc w:val="right"/>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                                                            к решению Совета депутатов Нов</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тартасского</w:t>
      </w:r>
    </w:p>
    <w:p w:rsidR="00E64A18" w:rsidRPr="00E355A2" w:rsidRDefault="00E64A18" w:rsidP="00E355A2">
      <w:pPr>
        <w:pStyle w:val="a5"/>
        <w:jc w:val="right"/>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Венгеровского района Новосибирской области </w:t>
      </w:r>
    </w:p>
    <w:p w:rsidR="00E64A18" w:rsidRPr="00CE2AFE" w:rsidRDefault="00E64A18" w:rsidP="00E355A2">
      <w:pPr>
        <w:pStyle w:val="a5"/>
        <w:jc w:val="right"/>
        <w:rPr>
          <w:rFonts w:eastAsia="Arial"/>
        </w:rPr>
      </w:pPr>
      <w:r w:rsidRPr="00E355A2">
        <w:rPr>
          <w:rFonts w:ascii="Times New Roman" w:eastAsia="Arial" w:hAnsi="Times New Roman" w:cs="Times New Roman"/>
          <w:sz w:val="28"/>
          <w:szCs w:val="28"/>
        </w:rPr>
        <w:t>От "</w:t>
      </w:r>
      <w:r w:rsidR="00DD3EEF">
        <w:rPr>
          <w:rFonts w:ascii="Times New Roman" w:eastAsia="Arial" w:hAnsi="Times New Roman" w:cs="Times New Roman"/>
          <w:sz w:val="28"/>
          <w:szCs w:val="28"/>
        </w:rPr>
        <w:t>09</w:t>
      </w:r>
      <w:r w:rsidRPr="00E355A2">
        <w:rPr>
          <w:rFonts w:ascii="Times New Roman" w:eastAsia="Arial" w:hAnsi="Times New Roman" w:cs="Times New Roman"/>
          <w:sz w:val="28"/>
          <w:szCs w:val="28"/>
        </w:rPr>
        <w:t>"</w:t>
      </w:r>
      <w:r w:rsidR="00DD3EEF">
        <w:rPr>
          <w:rFonts w:ascii="Times New Roman" w:eastAsia="Arial" w:hAnsi="Times New Roman" w:cs="Times New Roman"/>
          <w:sz w:val="28"/>
          <w:szCs w:val="28"/>
        </w:rPr>
        <w:t>08</w:t>
      </w:r>
      <w:r w:rsidRPr="00E355A2">
        <w:rPr>
          <w:rFonts w:ascii="Times New Roman" w:eastAsia="Arial" w:hAnsi="Times New Roman" w:cs="Times New Roman"/>
          <w:sz w:val="28"/>
          <w:szCs w:val="28"/>
        </w:rPr>
        <w:t xml:space="preserve"> 2017г. №</w:t>
      </w:r>
      <w:r w:rsidR="00DD3EEF">
        <w:rPr>
          <w:rFonts w:ascii="Times New Roman" w:eastAsia="Arial" w:hAnsi="Times New Roman" w:cs="Times New Roman"/>
          <w:sz w:val="28"/>
          <w:szCs w:val="28"/>
        </w:rPr>
        <w:t>5</w:t>
      </w:r>
    </w:p>
    <w:p w:rsidR="00E64A18" w:rsidRPr="00CE2AFE" w:rsidRDefault="00E64A18" w:rsidP="00E355A2">
      <w:pPr>
        <w:jc w:val="both"/>
        <w:rPr>
          <w:rFonts w:ascii="Times New Roman" w:eastAsia="Arial" w:hAnsi="Times New Roman" w:cs="Times New Roman"/>
          <w:sz w:val="28"/>
          <w:szCs w:val="28"/>
        </w:rPr>
      </w:pPr>
    </w:p>
    <w:p w:rsidR="00E64A18" w:rsidRPr="00E355A2" w:rsidRDefault="00E64A18" w:rsidP="00E355A2">
      <w:pPr>
        <w:pStyle w:val="a5"/>
        <w:jc w:val="center"/>
        <w:rPr>
          <w:rFonts w:ascii="Times New Roman" w:eastAsia="Arial" w:hAnsi="Times New Roman" w:cs="Times New Roman"/>
          <w:b/>
          <w:sz w:val="28"/>
          <w:szCs w:val="28"/>
        </w:rPr>
      </w:pPr>
      <w:r w:rsidRPr="00E355A2">
        <w:rPr>
          <w:rFonts w:ascii="Times New Roman" w:eastAsia="Arial" w:hAnsi="Times New Roman" w:cs="Times New Roman"/>
          <w:b/>
          <w:sz w:val="28"/>
          <w:szCs w:val="28"/>
        </w:rPr>
        <w:t>ПОЛОЖЕНИЕ</w:t>
      </w:r>
    </w:p>
    <w:p w:rsidR="00E64A18" w:rsidRPr="00E355A2" w:rsidRDefault="00E64A18" w:rsidP="00E355A2">
      <w:pPr>
        <w:pStyle w:val="a5"/>
        <w:jc w:val="center"/>
        <w:rPr>
          <w:rFonts w:ascii="Times New Roman" w:eastAsia="Arial" w:hAnsi="Times New Roman" w:cs="Times New Roman"/>
          <w:b/>
          <w:sz w:val="28"/>
          <w:szCs w:val="28"/>
        </w:rPr>
      </w:pPr>
      <w:r w:rsidRPr="00E355A2">
        <w:rPr>
          <w:rFonts w:ascii="Times New Roman" w:eastAsia="Arial" w:hAnsi="Times New Roman" w:cs="Times New Roman"/>
          <w:b/>
          <w:sz w:val="28"/>
          <w:szCs w:val="28"/>
        </w:rPr>
        <w:t>О ТЕРРИТОРИАЛЬНОМ ОБЩЕСТВЕННОМ САМОУПРАВЛ</w:t>
      </w:r>
      <w:r w:rsidRPr="00E355A2">
        <w:rPr>
          <w:rFonts w:ascii="Times New Roman" w:eastAsia="Arial" w:hAnsi="Times New Roman" w:cs="Times New Roman"/>
          <w:b/>
          <w:sz w:val="28"/>
          <w:szCs w:val="28"/>
        </w:rPr>
        <w:t>Е</w:t>
      </w:r>
      <w:r w:rsidRPr="00E355A2">
        <w:rPr>
          <w:rFonts w:ascii="Times New Roman" w:eastAsia="Arial" w:hAnsi="Times New Roman" w:cs="Times New Roman"/>
          <w:b/>
          <w:sz w:val="28"/>
          <w:szCs w:val="28"/>
        </w:rPr>
        <w:t>НИИ В НОВОТАРТАССКОМ СЕЛЬСОВЕТЕ ВЕНГЕРОВСКОГО РАЙОНА НОВОСИБИРСКОЙ ОБЛАСТИ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Настоящее Положение разработано в соответствии с  Конституцией Российской Федерации, Федеральным законом № 131-ФЗ от 06.10.2003 «Об общих принципах организации местного самоуправления в Ро</w:t>
      </w:r>
      <w:r w:rsidRPr="00E355A2">
        <w:rPr>
          <w:rFonts w:ascii="Times New Roman" w:eastAsia="Arial" w:hAnsi="Times New Roman" w:cs="Times New Roman"/>
          <w:sz w:val="28"/>
          <w:szCs w:val="28"/>
        </w:rPr>
        <w:t>с</w:t>
      </w:r>
      <w:r w:rsidRPr="00E355A2">
        <w:rPr>
          <w:rFonts w:ascii="Times New Roman" w:eastAsia="Arial" w:hAnsi="Times New Roman" w:cs="Times New Roman"/>
          <w:sz w:val="28"/>
          <w:szCs w:val="28"/>
        </w:rPr>
        <w:t>сийской Федерации» и Уставом Новотартасского сельсовета Венгеро</w:t>
      </w:r>
      <w:r w:rsidRPr="00E355A2">
        <w:rPr>
          <w:rFonts w:ascii="Times New Roman" w:eastAsia="Arial" w:hAnsi="Times New Roman" w:cs="Times New Roman"/>
          <w:sz w:val="28"/>
          <w:szCs w:val="28"/>
        </w:rPr>
        <w:t>в</w:t>
      </w:r>
      <w:r w:rsidRPr="00E355A2">
        <w:rPr>
          <w:rFonts w:ascii="Times New Roman" w:eastAsia="Arial" w:hAnsi="Times New Roman" w:cs="Times New Roman"/>
          <w:sz w:val="28"/>
          <w:szCs w:val="28"/>
        </w:rPr>
        <w:t xml:space="preserve">ского района Новосибирской области.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Территориальное общественное самоуправление является формой н</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посредственного участия населения Новотартасского сельсовета Ве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геровского района Новосибирской области  в осуществлении местного самоуправления.</w:t>
      </w:r>
    </w:p>
    <w:p w:rsidR="00E64A18" w:rsidRPr="00E355A2" w:rsidRDefault="00E355A2" w:rsidP="00E355A2">
      <w:pPr>
        <w:pStyle w:val="a5"/>
        <w:jc w:val="both"/>
        <w:rPr>
          <w:rFonts w:ascii="Times New Roman" w:eastAsia="Arial" w:hAnsi="Times New Roman" w:cs="Times New Roman"/>
          <w:b/>
          <w:sz w:val="28"/>
          <w:szCs w:val="28"/>
        </w:rPr>
      </w:pPr>
      <w:r>
        <w:rPr>
          <w:rFonts w:ascii="Times New Roman" w:eastAsia="Arial" w:hAnsi="Times New Roman" w:cs="Times New Roman"/>
          <w:b/>
          <w:sz w:val="28"/>
          <w:szCs w:val="28"/>
        </w:rPr>
        <w:t>1.</w:t>
      </w:r>
      <w:r w:rsidR="00E64A18" w:rsidRPr="00E355A2">
        <w:rPr>
          <w:rFonts w:ascii="Times New Roman" w:eastAsia="Arial" w:hAnsi="Times New Roman" w:cs="Times New Roman"/>
          <w:b/>
          <w:sz w:val="28"/>
          <w:szCs w:val="28"/>
        </w:rPr>
        <w:t>ОБЩИЕ ПОЛОЖЕНИЯ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E355A2">
        <w:rPr>
          <w:rFonts w:ascii="Times New Roman" w:eastAsia="Arial" w:hAnsi="Times New Roman" w:cs="Times New Roman"/>
          <w:sz w:val="28"/>
          <w:szCs w:val="28"/>
        </w:rPr>
        <w:t>на части территории</w:t>
      </w:r>
      <w:proofErr w:type="gramEnd"/>
      <w:r w:rsidRPr="00E355A2">
        <w:rPr>
          <w:rFonts w:ascii="Times New Roman" w:eastAsia="Arial" w:hAnsi="Times New Roman" w:cs="Times New Roman"/>
          <w:sz w:val="28"/>
          <w:szCs w:val="28"/>
        </w:rPr>
        <w:t xml:space="preserve"> Новотартасского сельсовета Венгеровского района Новосибирской 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ласти для самостоятельного и под свою ответственность осуществл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ния собственных инициатив по вопросам местного значения.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Территориальное общественное самоуправление осуществляется неп</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E64A18" w:rsidRPr="00E355A2" w:rsidRDefault="00E64A18" w:rsidP="00E355A2">
      <w:pPr>
        <w:pStyle w:val="a5"/>
        <w:jc w:val="both"/>
        <w:rPr>
          <w:rFonts w:ascii="Times New Roman" w:eastAsia="Times New Roman" w:hAnsi="Times New Roman" w:cs="Times New Roman"/>
          <w:sz w:val="28"/>
          <w:szCs w:val="28"/>
        </w:rPr>
      </w:pPr>
      <w:r w:rsidRPr="00E355A2">
        <w:rPr>
          <w:rFonts w:ascii="Times New Roman" w:eastAsia="Arial" w:hAnsi="Times New Roman" w:cs="Times New Roman"/>
          <w:sz w:val="28"/>
          <w:szCs w:val="28"/>
        </w:rPr>
        <w:t>1.3. Территориальное общественное самоуправление на территории Новотартасского  сельсовета Венгеровского района Новосибирской 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ласти осуществляется в соответствии с Конституцией Российской Ф</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дерации, федеральным законодательством, Уставом Новотартасского сельсовета Венгеровского района Новосибирской области, настоящим Положением и иными нормативными правовыми актами Новотарта</w:t>
      </w:r>
      <w:r w:rsidRPr="00E355A2">
        <w:rPr>
          <w:rFonts w:ascii="Times New Roman" w:eastAsia="Arial" w:hAnsi="Times New Roman" w:cs="Times New Roman"/>
          <w:sz w:val="28"/>
          <w:szCs w:val="28"/>
        </w:rPr>
        <w:t>с</w:t>
      </w:r>
      <w:r w:rsidRPr="00E355A2">
        <w:rPr>
          <w:rFonts w:ascii="Times New Roman" w:eastAsia="Arial" w:hAnsi="Times New Roman" w:cs="Times New Roman"/>
          <w:sz w:val="28"/>
          <w:szCs w:val="28"/>
        </w:rPr>
        <w:t xml:space="preserve">ского сельсовета Венгеровского района Новосибирской области. </w:t>
      </w:r>
      <w:bookmarkStart w:id="21" w:name="page7"/>
      <w:bookmarkEnd w:id="21"/>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Территориальное общественное самоуправление в Новотартасского сельсовете Венгеровского района Новосибирской области (далее – те</w:t>
      </w:r>
      <w:r w:rsidRPr="00E355A2">
        <w:rPr>
          <w:rFonts w:ascii="Times New Roman" w:eastAsia="Arial" w:hAnsi="Times New Roman" w:cs="Times New Roman"/>
          <w:sz w:val="28"/>
          <w:szCs w:val="28"/>
        </w:rPr>
        <w:t>р</w:t>
      </w:r>
      <w:r w:rsidRPr="00E355A2">
        <w:rPr>
          <w:rFonts w:ascii="Times New Roman" w:eastAsia="Arial" w:hAnsi="Times New Roman" w:cs="Times New Roman"/>
          <w:sz w:val="28"/>
          <w:szCs w:val="28"/>
        </w:rPr>
        <w:t>риториальное общественное самоуправление) может осуществляться в пределах следующих территорий проживания граждан: подъезд мног</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lastRenderedPageBreak/>
        <w:t>квартирного жилого дома, многоквартирный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ем, иные территории проживания граждан.</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Любой гражданин, достигший 16-летнего возраста, имеет право быть инициатором и участвовать в организации и осуществлении территор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Жители имеют равные права на осуществление территориального 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 xml:space="preserve">щественного самоуправления как непосредственно, так и через своих представителей, получать полную и достоверную информацию об их деятельности.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1.6. Территориальное общественное самоуправление на территории Новотартасского  сельсовета Венгеровского района Новосибирской 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ласти (дале</w:t>
      </w:r>
      <w:proofErr w:type="gramStart"/>
      <w:r w:rsidRPr="00E355A2">
        <w:rPr>
          <w:rFonts w:ascii="Times New Roman" w:eastAsia="Arial" w:hAnsi="Times New Roman" w:cs="Times New Roman"/>
          <w:sz w:val="28"/>
          <w:szCs w:val="28"/>
        </w:rPr>
        <w:t>е-</w:t>
      </w:r>
      <w:proofErr w:type="gramEnd"/>
      <w:r w:rsidRPr="00E355A2">
        <w:rPr>
          <w:rFonts w:ascii="Times New Roman" w:eastAsia="Arial" w:hAnsi="Times New Roman" w:cs="Times New Roman"/>
          <w:sz w:val="28"/>
          <w:szCs w:val="28"/>
        </w:rPr>
        <w:t xml:space="preserve"> муниципальное образование)  основывается на следу</w:t>
      </w:r>
      <w:r w:rsidRPr="00E355A2">
        <w:rPr>
          <w:rFonts w:ascii="Times New Roman" w:eastAsia="Arial" w:hAnsi="Times New Roman" w:cs="Times New Roman"/>
          <w:sz w:val="28"/>
          <w:szCs w:val="28"/>
        </w:rPr>
        <w:t>ю</w:t>
      </w:r>
      <w:r w:rsidRPr="00E355A2">
        <w:rPr>
          <w:rFonts w:ascii="Times New Roman" w:eastAsia="Arial" w:hAnsi="Times New Roman" w:cs="Times New Roman"/>
          <w:sz w:val="28"/>
          <w:szCs w:val="28"/>
        </w:rPr>
        <w:t>щих принципах:</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законности;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гарантии прав населения муниципального образования  на организ</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цию и осуществление территориального общественного</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самоуправл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свободного волеизъявления жителей через собрания, конференции граждан, опросы и другие формы участия в решении вопросов местн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го значения;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самостоятельности территориального общественного самоуправления в пределах своих полномочий;</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взаимодействия органов территориального общественного самоупра</w:t>
      </w:r>
      <w:r w:rsidRPr="00E355A2">
        <w:rPr>
          <w:rFonts w:ascii="Times New Roman" w:eastAsia="Arial" w:hAnsi="Times New Roman" w:cs="Times New Roman"/>
          <w:sz w:val="28"/>
          <w:szCs w:val="28"/>
        </w:rPr>
        <w:t>в</w:t>
      </w:r>
      <w:r w:rsidRPr="00E355A2">
        <w:rPr>
          <w:rFonts w:ascii="Times New Roman" w:eastAsia="Arial" w:hAnsi="Times New Roman" w:cs="Times New Roman"/>
          <w:sz w:val="28"/>
          <w:szCs w:val="28"/>
        </w:rPr>
        <w:t>ления с органами местного самоуправления муниципального образов</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ния (далее – органы местного самоуправления поселения) в осущест</w:t>
      </w:r>
      <w:r w:rsidRPr="00E355A2">
        <w:rPr>
          <w:rFonts w:ascii="Times New Roman" w:eastAsia="Arial" w:hAnsi="Times New Roman" w:cs="Times New Roman"/>
          <w:sz w:val="28"/>
          <w:szCs w:val="28"/>
        </w:rPr>
        <w:t>в</w:t>
      </w:r>
      <w:r w:rsidRPr="00E355A2">
        <w:rPr>
          <w:rFonts w:ascii="Times New Roman" w:eastAsia="Arial" w:hAnsi="Times New Roman" w:cs="Times New Roman"/>
          <w:sz w:val="28"/>
          <w:szCs w:val="28"/>
        </w:rPr>
        <w:t>лении общих задач и функций;</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многообразия форм территориального общественного самоуправления и самостоятельного их определения жителями;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lastRenderedPageBreak/>
        <w:t>широкого участия жителей в выдвижении инициатив, выработке и принятии решений по вопросам местного значения, затрагивающим их интересы;</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ответственности за принятые решения.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Действующие территориальные общественные самоуправления в целях повышения эффективности территориального общественного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координации деятельности органов территориального 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щественного самоуправления могут образовывать городские, районные и другие ассоциации (объединения) органов территориального общес</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Администрация</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Новотартасского</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сельсовета Венгеровского района 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восибирской области (далее – администрация муниципального образ</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вания)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нистрации муниципального образования.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Администрация муниципального образования оказывает консультац</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онную, методическую, организационную и иную помощь органам те</w:t>
      </w:r>
      <w:r w:rsidRPr="00E355A2">
        <w:rPr>
          <w:rFonts w:ascii="Times New Roman" w:eastAsia="Arial" w:hAnsi="Times New Roman" w:cs="Times New Roman"/>
          <w:sz w:val="28"/>
          <w:szCs w:val="28"/>
        </w:rPr>
        <w:t>р</w:t>
      </w:r>
      <w:r w:rsidRPr="00E355A2">
        <w:rPr>
          <w:rFonts w:ascii="Times New Roman" w:eastAsia="Arial" w:hAnsi="Times New Roman" w:cs="Times New Roman"/>
          <w:sz w:val="28"/>
          <w:szCs w:val="28"/>
        </w:rPr>
        <w:t>риториального общественного самоуправления по направлениям их деятельности.</w:t>
      </w:r>
    </w:p>
    <w:p w:rsidR="00E64A18" w:rsidRPr="00E355A2" w:rsidRDefault="00E64A18" w:rsidP="00E355A2">
      <w:pPr>
        <w:pStyle w:val="a5"/>
        <w:jc w:val="both"/>
        <w:rPr>
          <w:rFonts w:ascii="Times New Roman" w:eastAsia="Arial" w:hAnsi="Times New Roman" w:cs="Times New Roman"/>
          <w:b/>
          <w:sz w:val="28"/>
          <w:szCs w:val="28"/>
        </w:rPr>
      </w:pPr>
      <w:r w:rsidRPr="00E355A2">
        <w:rPr>
          <w:rFonts w:ascii="Times New Roman" w:eastAsia="Arial" w:hAnsi="Times New Roman" w:cs="Times New Roman"/>
          <w:sz w:val="28"/>
          <w:szCs w:val="28"/>
        </w:rPr>
        <w:t>1.9.  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E64A18" w:rsidRPr="00E355A2" w:rsidRDefault="00E355A2" w:rsidP="00E355A2">
      <w:pPr>
        <w:pStyle w:val="a5"/>
        <w:jc w:val="both"/>
        <w:rPr>
          <w:rFonts w:ascii="Times New Roman" w:eastAsia="Arial" w:hAnsi="Times New Roman" w:cs="Times New Roman"/>
          <w:b/>
          <w:sz w:val="28"/>
          <w:szCs w:val="28"/>
        </w:rPr>
      </w:pPr>
      <w:r>
        <w:rPr>
          <w:rFonts w:ascii="Times New Roman" w:eastAsia="Arial" w:hAnsi="Times New Roman" w:cs="Times New Roman"/>
          <w:b/>
          <w:sz w:val="28"/>
          <w:szCs w:val="28"/>
        </w:rPr>
        <w:t>2.</w:t>
      </w:r>
      <w:r w:rsidR="00E64A18" w:rsidRPr="00E355A2">
        <w:rPr>
          <w:rFonts w:ascii="Times New Roman" w:eastAsia="Arial" w:hAnsi="Times New Roman" w:cs="Times New Roman"/>
          <w:b/>
          <w:sz w:val="28"/>
          <w:szCs w:val="28"/>
        </w:rPr>
        <w:t>ПОРЯДОК</w:t>
      </w:r>
      <w:r>
        <w:rPr>
          <w:rFonts w:ascii="Times New Roman" w:eastAsia="Arial" w:hAnsi="Times New Roman" w:cs="Times New Roman"/>
          <w:b/>
          <w:sz w:val="28"/>
          <w:szCs w:val="28"/>
        </w:rPr>
        <w:t xml:space="preserve"> </w:t>
      </w:r>
      <w:r w:rsidR="00E64A18" w:rsidRPr="00E355A2">
        <w:rPr>
          <w:rFonts w:ascii="Times New Roman" w:eastAsia="Arial" w:hAnsi="Times New Roman" w:cs="Times New Roman"/>
          <w:b/>
          <w:sz w:val="28"/>
          <w:szCs w:val="28"/>
        </w:rPr>
        <w:t>УСТАНОВЛЕНИЯ ГРАНИЦ ТЕРРИТОРИИ, НА КОТОРОЙ ОСУЩЕСТВЛЯЕТСЯ ТЕРРИТОРИАЛЬНОЕ ОБЩ</w:t>
      </w:r>
      <w:r w:rsidR="00E64A18" w:rsidRPr="00E355A2">
        <w:rPr>
          <w:rFonts w:ascii="Times New Roman" w:eastAsia="Arial" w:hAnsi="Times New Roman" w:cs="Times New Roman"/>
          <w:b/>
          <w:sz w:val="28"/>
          <w:szCs w:val="28"/>
        </w:rPr>
        <w:t>Е</w:t>
      </w:r>
      <w:r w:rsidR="00E64A18" w:rsidRPr="00E355A2">
        <w:rPr>
          <w:rFonts w:ascii="Times New Roman" w:eastAsia="Arial" w:hAnsi="Times New Roman" w:cs="Times New Roman"/>
          <w:b/>
          <w:sz w:val="28"/>
          <w:szCs w:val="28"/>
        </w:rPr>
        <w:t>СТВЕННОЕ САМОУПРАВЛЕНИЕ</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2.1. 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(далее – Совет депутатов муниципальн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го образования) по предложению населения,</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проживающего на соо</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ветствующей территории.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Для установления границ территории, на которой осуществляется те</w:t>
      </w:r>
      <w:r w:rsidRPr="00E355A2">
        <w:rPr>
          <w:rFonts w:ascii="Times New Roman" w:eastAsia="Arial" w:hAnsi="Times New Roman" w:cs="Times New Roman"/>
          <w:sz w:val="28"/>
          <w:szCs w:val="28"/>
        </w:rPr>
        <w:t>р</w:t>
      </w:r>
      <w:r w:rsidRPr="00E355A2">
        <w:rPr>
          <w:rFonts w:ascii="Times New Roman" w:eastAsia="Arial" w:hAnsi="Times New Roman" w:cs="Times New Roman"/>
          <w:sz w:val="28"/>
          <w:szCs w:val="28"/>
        </w:rPr>
        <w:t>риториальное общественное самоуправление, инициативная группа граждан, соответствующая требованиям пункта 3.2 настоящего Пол</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 xml:space="preserve">жения, направляет в Совет депутатов муниципального образования следующие </w:t>
      </w:r>
      <w:proofErr w:type="spellStart"/>
      <w:r w:rsidRPr="00E355A2">
        <w:rPr>
          <w:rFonts w:ascii="Times New Roman" w:eastAsia="Arial" w:hAnsi="Times New Roman" w:cs="Times New Roman"/>
          <w:sz w:val="28"/>
          <w:szCs w:val="28"/>
        </w:rPr>
        <w:t>документы</w:t>
      </w:r>
      <w:proofErr w:type="gramStart"/>
      <w:r w:rsidRPr="00E355A2">
        <w:rPr>
          <w:rFonts w:ascii="Times New Roman" w:eastAsia="Arial" w:hAnsi="Times New Roman" w:cs="Times New Roman"/>
          <w:sz w:val="28"/>
          <w:szCs w:val="28"/>
        </w:rPr>
        <w:t>:</w:t>
      </w:r>
      <w:bookmarkStart w:id="22" w:name="page9"/>
      <w:bookmarkEnd w:id="22"/>
      <w:r w:rsidRPr="00E355A2">
        <w:rPr>
          <w:rFonts w:ascii="Times New Roman" w:eastAsia="Arial" w:hAnsi="Times New Roman" w:cs="Times New Roman"/>
          <w:sz w:val="28"/>
          <w:szCs w:val="28"/>
        </w:rPr>
        <w:t>з</w:t>
      </w:r>
      <w:proofErr w:type="gramEnd"/>
      <w:r w:rsidRPr="00E355A2">
        <w:rPr>
          <w:rFonts w:ascii="Times New Roman" w:eastAsia="Arial" w:hAnsi="Times New Roman" w:cs="Times New Roman"/>
          <w:sz w:val="28"/>
          <w:szCs w:val="28"/>
        </w:rPr>
        <w:t>аявление</w:t>
      </w:r>
      <w:proofErr w:type="spellEnd"/>
      <w:r w:rsidRPr="00E355A2">
        <w:rPr>
          <w:rFonts w:ascii="Times New Roman" w:eastAsia="Arial" w:hAnsi="Times New Roman" w:cs="Times New Roman"/>
          <w:sz w:val="28"/>
          <w:szCs w:val="28"/>
        </w:rPr>
        <w:t xml:space="preserve"> об установлении границ территории, на которой осуществляется территориальное общественное самоупра</w:t>
      </w:r>
      <w:r w:rsidRPr="00E355A2">
        <w:rPr>
          <w:rFonts w:ascii="Times New Roman" w:eastAsia="Arial" w:hAnsi="Times New Roman" w:cs="Times New Roman"/>
          <w:sz w:val="28"/>
          <w:szCs w:val="28"/>
        </w:rPr>
        <w:t>в</w:t>
      </w:r>
      <w:r w:rsidRPr="00E355A2">
        <w:rPr>
          <w:rFonts w:ascii="Times New Roman" w:eastAsia="Arial" w:hAnsi="Times New Roman" w:cs="Times New Roman"/>
          <w:sz w:val="28"/>
          <w:szCs w:val="28"/>
        </w:rPr>
        <w:t>ление;</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схему границ территории, на которой осуществляется территориальное общественное самоуправление, включающую адресное описание гр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 xml:space="preserve">ниц учреждаемого территориального общественного самоуправления с </w:t>
      </w:r>
      <w:r w:rsidRPr="00E355A2">
        <w:rPr>
          <w:rFonts w:ascii="Times New Roman" w:eastAsia="Arial" w:hAnsi="Times New Roman" w:cs="Times New Roman"/>
          <w:sz w:val="28"/>
          <w:szCs w:val="28"/>
        </w:rPr>
        <w:lastRenderedPageBreak/>
        <w:t>указанием улиц (переулков), номеров домов, номеров подъездов, с</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гласованную с администрацией муниципального образования.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копию протокола собрания или конференции граждан (собрания дел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гатов) по вопросам организации территориального общественного с</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Порядок согласования схемы границ территории, на которой осущес</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вляется территориальное общественное самоуправление, устанавлив</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 xml:space="preserve">ется правовым актом администрации муниципального образования. </w:t>
      </w:r>
    </w:p>
    <w:p w:rsidR="00E64A18" w:rsidRPr="00E355A2" w:rsidRDefault="00E64A18" w:rsidP="00E355A2">
      <w:pPr>
        <w:pStyle w:val="a5"/>
        <w:jc w:val="both"/>
        <w:rPr>
          <w:rFonts w:ascii="Times New Roman" w:eastAsia="Arial" w:hAnsi="Times New Roman" w:cs="Times New Roman"/>
          <w:sz w:val="28"/>
          <w:szCs w:val="28"/>
        </w:rPr>
      </w:pPr>
      <w:bookmarkStart w:id="23" w:name="page8"/>
      <w:bookmarkEnd w:id="23"/>
      <w:r w:rsidRPr="00E355A2">
        <w:rPr>
          <w:rFonts w:ascii="Times New Roman" w:eastAsia="Arial" w:hAnsi="Times New Roman" w:cs="Times New Roman"/>
          <w:sz w:val="28"/>
          <w:szCs w:val="28"/>
        </w:rPr>
        <w:t>При этом границы территориального общественного самоуправления должны устанавливаться с учетом следующих условий:</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1) границы территории территориального общественного самоуправл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ния не могут выходить за пределы территории муниципального обр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зования;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на определенной территории не может быть более одного территор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неразрывность территории, на которой осуществляется территориал</w:t>
      </w:r>
      <w:r w:rsidRPr="00E355A2">
        <w:rPr>
          <w:rFonts w:ascii="Times New Roman" w:eastAsia="Arial" w:hAnsi="Times New Roman" w:cs="Times New Roman"/>
          <w:sz w:val="28"/>
          <w:szCs w:val="28"/>
        </w:rPr>
        <w:t>ь</w:t>
      </w:r>
      <w:r w:rsidRPr="00E355A2">
        <w:rPr>
          <w:rFonts w:ascii="Times New Roman" w:eastAsia="Arial" w:hAnsi="Times New Roman" w:cs="Times New Roman"/>
          <w:sz w:val="28"/>
          <w:szCs w:val="28"/>
        </w:rPr>
        <w:t>ное общественное самоуправление.</w:t>
      </w:r>
    </w:p>
    <w:p w:rsidR="00E64A18" w:rsidRPr="00E355A2" w:rsidRDefault="00E64A18" w:rsidP="00E355A2">
      <w:pPr>
        <w:pStyle w:val="a5"/>
        <w:jc w:val="both"/>
        <w:rPr>
          <w:rFonts w:ascii="Times New Roman" w:eastAsia="Arial" w:hAnsi="Times New Roman" w:cs="Times New Roman"/>
          <w:sz w:val="28"/>
          <w:szCs w:val="28"/>
        </w:rPr>
      </w:pPr>
      <w:proofErr w:type="gramStart"/>
      <w:r w:rsidRPr="00E355A2">
        <w:rPr>
          <w:rFonts w:ascii="Times New Roman" w:eastAsia="Arial" w:hAnsi="Times New Roman" w:cs="Times New Roman"/>
          <w:sz w:val="28"/>
          <w:szCs w:val="28"/>
        </w:rPr>
        <w:t>случае несоответствия предложения инициативной группы требован</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ям настоящего пункта администрация муниципального образования направляет инициативной группе письменный обоснованный отказ и предлагает иной обоснованный вариант границ территориального 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щественного самоуправления.</w:t>
      </w:r>
      <w:proofErr w:type="gramEnd"/>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2.4. Решение Совета депутатов муниципального образования об уст</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новлении границ территории,</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на которой осуществляется территор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альное общественное самоуправление, принимается в двухмесячный срок со дня получения документов, предусмотренных пунктом 2.2 н</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стоящего Положения.</w:t>
      </w:r>
    </w:p>
    <w:p w:rsidR="00E64A18" w:rsidRPr="00E355A2" w:rsidRDefault="00E64A18" w:rsidP="00E355A2">
      <w:pPr>
        <w:pStyle w:val="a5"/>
        <w:jc w:val="both"/>
        <w:rPr>
          <w:rFonts w:ascii="Times New Roman" w:eastAsia="Times New Roman" w:hAnsi="Times New Roman" w:cs="Times New Roman"/>
          <w:sz w:val="28"/>
          <w:szCs w:val="28"/>
        </w:rPr>
      </w:pPr>
      <w:r w:rsidRPr="00E355A2">
        <w:rPr>
          <w:rFonts w:ascii="Times New Roman" w:eastAsia="Times New Roman" w:hAnsi="Times New Roman" w:cs="Times New Roman"/>
          <w:sz w:val="28"/>
          <w:szCs w:val="28"/>
        </w:rPr>
        <w:t xml:space="preserve">2.5. </w:t>
      </w:r>
      <w:r w:rsidRPr="00E355A2">
        <w:rPr>
          <w:rFonts w:ascii="Times New Roman" w:eastAsia="Arial" w:hAnsi="Times New Roman" w:cs="Times New Roman"/>
          <w:sz w:val="28"/>
          <w:szCs w:val="28"/>
        </w:rPr>
        <w:t>Копия решения Совета депутатов муниципального образования</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об установлении границ территории,</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на которой</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осуществляется террит</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риальное общественное самоуправление, направляется инициативной группе в течение 7 рабочих дней со дня его подписания.</w:t>
      </w:r>
    </w:p>
    <w:p w:rsidR="00E64A18" w:rsidRPr="00E355A2" w:rsidRDefault="00E64A18" w:rsidP="00E355A2">
      <w:pPr>
        <w:pStyle w:val="a5"/>
        <w:jc w:val="both"/>
        <w:rPr>
          <w:rFonts w:ascii="Times New Roman" w:eastAsia="Arial" w:hAnsi="Times New Roman" w:cs="Times New Roman"/>
          <w:sz w:val="28"/>
          <w:szCs w:val="28"/>
        </w:rPr>
      </w:pPr>
      <w:bookmarkStart w:id="24" w:name="page10"/>
      <w:bookmarkEnd w:id="24"/>
      <w:r w:rsidRPr="00E355A2">
        <w:rPr>
          <w:rFonts w:ascii="Times New Roman" w:eastAsia="Arial" w:hAnsi="Times New Roman" w:cs="Times New Roman"/>
          <w:sz w:val="28"/>
          <w:szCs w:val="28"/>
        </w:rPr>
        <w:t>Изменение границ территории, на которой осуществляется территор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альное общественное самоуправление, осуществляется в порядке, пр</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дусмотренном для установления границ территории, на которой осущ</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ствляется территориальное общественное самоуправление.</w:t>
      </w:r>
    </w:p>
    <w:p w:rsidR="00E64A18" w:rsidRPr="00E355A2" w:rsidRDefault="00E64A18" w:rsidP="00E355A2">
      <w:pPr>
        <w:pStyle w:val="a5"/>
        <w:jc w:val="both"/>
        <w:rPr>
          <w:rFonts w:ascii="Times New Roman" w:eastAsia="Arial" w:hAnsi="Times New Roman" w:cs="Times New Roman"/>
          <w:b/>
          <w:sz w:val="28"/>
          <w:szCs w:val="28"/>
        </w:rPr>
      </w:pPr>
      <w:r w:rsidRPr="00E355A2">
        <w:rPr>
          <w:rFonts w:ascii="Times New Roman" w:eastAsia="Arial" w:hAnsi="Times New Roman" w:cs="Times New Roman"/>
          <w:b/>
          <w:sz w:val="28"/>
          <w:szCs w:val="28"/>
        </w:rPr>
        <w:t>3. ПОРЯДОК ПРОВЕДЕНИЯ СОБРАНИЯ, КОНФЕРЕНЦИИ</w:t>
      </w:r>
      <w:r w:rsidR="002B3D0C">
        <w:rPr>
          <w:rFonts w:ascii="Times New Roman" w:eastAsia="Arial" w:hAnsi="Times New Roman" w:cs="Times New Roman"/>
          <w:b/>
          <w:sz w:val="28"/>
          <w:szCs w:val="28"/>
        </w:rPr>
        <w:t xml:space="preserve"> </w:t>
      </w:r>
      <w:r w:rsidRPr="00E355A2">
        <w:rPr>
          <w:rFonts w:ascii="Times New Roman" w:eastAsia="Arial" w:hAnsi="Times New Roman" w:cs="Times New Roman"/>
          <w:b/>
          <w:sz w:val="28"/>
          <w:szCs w:val="28"/>
        </w:rPr>
        <w:t>ГРАЖДАН ПО ОРГАНИЗАЦИИ ТЕРРИТОРИАЛЬНОГО</w:t>
      </w:r>
      <w:r w:rsidR="002B3D0C">
        <w:rPr>
          <w:rFonts w:ascii="Times New Roman" w:eastAsia="Arial" w:hAnsi="Times New Roman" w:cs="Times New Roman"/>
          <w:b/>
          <w:sz w:val="28"/>
          <w:szCs w:val="28"/>
        </w:rPr>
        <w:t xml:space="preserve"> </w:t>
      </w:r>
      <w:r w:rsidRPr="00E355A2">
        <w:rPr>
          <w:rFonts w:ascii="Times New Roman" w:eastAsia="Arial" w:hAnsi="Times New Roman" w:cs="Times New Roman"/>
          <w:b/>
          <w:sz w:val="28"/>
          <w:szCs w:val="28"/>
        </w:rPr>
        <w:t>ОБЩ</w:t>
      </w:r>
      <w:r w:rsidRPr="00E355A2">
        <w:rPr>
          <w:rFonts w:ascii="Times New Roman" w:eastAsia="Arial" w:hAnsi="Times New Roman" w:cs="Times New Roman"/>
          <w:b/>
          <w:sz w:val="28"/>
          <w:szCs w:val="28"/>
        </w:rPr>
        <w:t>Е</w:t>
      </w:r>
      <w:r w:rsidRPr="00E355A2">
        <w:rPr>
          <w:rFonts w:ascii="Times New Roman" w:eastAsia="Arial" w:hAnsi="Times New Roman" w:cs="Times New Roman"/>
          <w:b/>
          <w:sz w:val="28"/>
          <w:szCs w:val="28"/>
        </w:rPr>
        <w:t>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3.1. Организация территориального общественного самоуправления осуществляется по инициативе граждан на собрании, конференции </w:t>
      </w:r>
      <w:r w:rsidRPr="00E355A2">
        <w:rPr>
          <w:rFonts w:ascii="Times New Roman" w:eastAsia="Arial" w:hAnsi="Times New Roman" w:cs="Times New Roman"/>
          <w:sz w:val="28"/>
          <w:szCs w:val="28"/>
        </w:rPr>
        <w:lastRenderedPageBreak/>
        <w:t>граждан, проживающих на территории, где предполагается осущест</w:t>
      </w:r>
      <w:r w:rsidRPr="00E355A2">
        <w:rPr>
          <w:rFonts w:ascii="Times New Roman" w:eastAsia="Arial" w:hAnsi="Times New Roman" w:cs="Times New Roman"/>
          <w:sz w:val="28"/>
          <w:szCs w:val="28"/>
        </w:rPr>
        <w:t>в</w:t>
      </w:r>
      <w:r w:rsidRPr="00E355A2">
        <w:rPr>
          <w:rFonts w:ascii="Times New Roman" w:eastAsia="Arial" w:hAnsi="Times New Roman" w:cs="Times New Roman"/>
          <w:sz w:val="28"/>
          <w:szCs w:val="28"/>
        </w:rPr>
        <w:t>лять территориальное общественное самоуправление.</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Если территориальное общественное самоуправление предполагается осуществлять на территории, на которой проживает менее </w:t>
      </w:r>
      <w:r w:rsidRPr="00E355A2">
        <w:rPr>
          <w:rFonts w:ascii="Times New Roman" w:eastAsia="Arial" w:hAnsi="Times New Roman" w:cs="Times New Roman"/>
          <w:color w:val="FF0000"/>
          <w:sz w:val="28"/>
          <w:szCs w:val="28"/>
        </w:rPr>
        <w:t>500 человек,</w:t>
      </w:r>
      <w:r w:rsidRPr="00E355A2">
        <w:rPr>
          <w:rFonts w:ascii="Times New Roman" w:eastAsia="Arial" w:hAnsi="Times New Roman" w:cs="Times New Roman"/>
          <w:sz w:val="28"/>
          <w:szCs w:val="28"/>
        </w:rPr>
        <w:t xml:space="preserve"> проводится собрание граждан.</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Если территориальное общественное самоуправление предполагается осуществлять на территории, на которой проживает свыше </w:t>
      </w:r>
      <w:r w:rsidRPr="00E355A2">
        <w:rPr>
          <w:rFonts w:ascii="Times New Roman" w:eastAsia="Arial" w:hAnsi="Times New Roman" w:cs="Times New Roman"/>
          <w:color w:val="FF0000"/>
          <w:sz w:val="28"/>
          <w:szCs w:val="28"/>
        </w:rPr>
        <w:t>500 чел</w:t>
      </w:r>
      <w:r w:rsidRPr="00E355A2">
        <w:rPr>
          <w:rFonts w:ascii="Times New Roman" w:eastAsia="Arial" w:hAnsi="Times New Roman" w:cs="Times New Roman"/>
          <w:color w:val="FF0000"/>
          <w:sz w:val="28"/>
          <w:szCs w:val="28"/>
        </w:rPr>
        <w:t>о</w:t>
      </w:r>
      <w:r w:rsidRPr="00E355A2">
        <w:rPr>
          <w:rFonts w:ascii="Times New Roman" w:eastAsia="Arial" w:hAnsi="Times New Roman" w:cs="Times New Roman"/>
          <w:color w:val="FF0000"/>
          <w:sz w:val="28"/>
          <w:szCs w:val="28"/>
        </w:rPr>
        <w:t>век,</w:t>
      </w:r>
      <w:r w:rsidRPr="00E355A2">
        <w:rPr>
          <w:rFonts w:ascii="Times New Roman" w:eastAsia="Arial" w:hAnsi="Times New Roman" w:cs="Times New Roman"/>
          <w:sz w:val="28"/>
          <w:szCs w:val="28"/>
        </w:rPr>
        <w:t xml:space="preserve"> проводится конференция граждан (далее также – конференция).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 конференции по вопросам организации и осуществления территор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ального общественного самоуправления принимают участие избранные на собраниях граждан делегаты, представляющие жителей соответс</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вующей территории. Делегаты на конференцию выдвигаются на собр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ниях граждан путем сбора подписей граждан. Каждый делегат на ко</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ференцию может представлять интересы не менее пятидесяти, но не более двухсот жителей, достигших шестнадцатилетнего возраста.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Проведение собрания, конференции по организации территориального общественного самоуправления, а также собраний по избранию делег</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тов на конференцию, осуществляет инициативная группа граждан, проживающих на территории, где предполагается осуществлять терр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ториальное общественное самоуправление администрации муниц</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пального образования, численностью не менее одной третьей жителей соответствующей территории, достигших шестнадцати лет.</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Инициативная группа граждан:</w:t>
      </w:r>
    </w:p>
    <w:p w:rsidR="00E64A18" w:rsidRPr="00E355A2" w:rsidRDefault="00E64A18" w:rsidP="00E355A2">
      <w:pPr>
        <w:pStyle w:val="a5"/>
        <w:jc w:val="both"/>
        <w:rPr>
          <w:rFonts w:ascii="Times New Roman" w:eastAsia="Arial" w:hAnsi="Times New Roman" w:cs="Times New Roman"/>
          <w:i/>
          <w:sz w:val="28"/>
          <w:szCs w:val="28"/>
        </w:rPr>
      </w:pPr>
      <w:proofErr w:type="gramStart"/>
      <w:r w:rsidRPr="00E355A2">
        <w:rPr>
          <w:rFonts w:ascii="Times New Roman" w:eastAsia="Arial" w:hAnsi="Times New Roman" w:cs="Times New Roman"/>
          <w:sz w:val="28"/>
          <w:szCs w:val="28"/>
        </w:rPr>
        <w:t>а) не менее чем за семь дней до собрания, конференции, а также собр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ний по избранию делегатов на конференцию, информирует граждан, проживающих на территории, где предполагается осуществлять терр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ториальное общественное самоуправление, Совет депутатов</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муниц</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пального образования, администрацию муниципального образования о дате,</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месте и времени проведения собрания,</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конференции, собраний по избранию делегатов на конференцию, о повестке собрания, конфере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ции, собраний по избранию делегатов на конференцию;</w:t>
      </w:r>
      <w:proofErr w:type="gramEnd"/>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б) организует проведение собраний (сбор подписей) по выдвижению делегатов на конференцию;</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 подготавливает проект повестки собрания или конференции; подг</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тавливает проект устава ТОС;</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г) проводит регистрацию граждан, прибывших на собрание (делегатов, прибывших на конференцию);</w:t>
      </w:r>
    </w:p>
    <w:p w:rsidR="00E64A18" w:rsidRPr="00E355A2" w:rsidRDefault="00E64A18" w:rsidP="00E355A2">
      <w:pPr>
        <w:pStyle w:val="a5"/>
        <w:jc w:val="both"/>
        <w:rPr>
          <w:rFonts w:ascii="Times New Roman" w:eastAsia="Arial" w:hAnsi="Times New Roman" w:cs="Times New Roman"/>
          <w:sz w:val="28"/>
          <w:szCs w:val="28"/>
        </w:rPr>
      </w:pPr>
      <w:proofErr w:type="spellStart"/>
      <w:r w:rsidRPr="00E355A2">
        <w:rPr>
          <w:rFonts w:ascii="Times New Roman" w:eastAsia="Arial" w:hAnsi="Times New Roman" w:cs="Times New Roman"/>
          <w:sz w:val="28"/>
          <w:szCs w:val="28"/>
        </w:rPr>
        <w:t>д</w:t>
      </w:r>
      <w:proofErr w:type="spellEnd"/>
      <w:r w:rsidRPr="00E355A2">
        <w:rPr>
          <w:rFonts w:ascii="Times New Roman" w:eastAsia="Arial" w:hAnsi="Times New Roman" w:cs="Times New Roman"/>
          <w:sz w:val="28"/>
          <w:szCs w:val="28"/>
        </w:rPr>
        <w:t>) уполномочивает своего представителя для открытия и ведения со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рания или конференции до избрания его председателя.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До начала собрания, конференции, а также собраний по избранию д</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легатов на конференцию, члены инициативной группы проводят рег</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lastRenderedPageBreak/>
        <w:t>страцию граждан, принявших участие в собрании, конференции, а та</w:t>
      </w:r>
      <w:r w:rsidRPr="00E355A2">
        <w:rPr>
          <w:rFonts w:ascii="Times New Roman" w:eastAsia="Arial" w:hAnsi="Times New Roman" w:cs="Times New Roman"/>
          <w:sz w:val="28"/>
          <w:szCs w:val="28"/>
        </w:rPr>
        <w:t>к</w:t>
      </w:r>
      <w:r w:rsidRPr="00E355A2">
        <w:rPr>
          <w:rFonts w:ascii="Times New Roman" w:eastAsia="Arial" w:hAnsi="Times New Roman" w:cs="Times New Roman"/>
          <w:sz w:val="28"/>
          <w:szCs w:val="28"/>
        </w:rPr>
        <w:t>же собраниях по избранию делегатов на конференцию, с составлением списка граждан. В собрании вправе принимать участие граждане, до</w:t>
      </w:r>
      <w:r w:rsidRPr="00E355A2">
        <w:rPr>
          <w:rFonts w:ascii="Times New Roman" w:eastAsia="Arial" w:hAnsi="Times New Roman" w:cs="Times New Roman"/>
          <w:sz w:val="28"/>
          <w:szCs w:val="28"/>
        </w:rPr>
        <w:t>с</w:t>
      </w:r>
      <w:r w:rsidRPr="00E355A2">
        <w:rPr>
          <w:rFonts w:ascii="Times New Roman" w:eastAsia="Arial" w:hAnsi="Times New Roman" w:cs="Times New Roman"/>
          <w:sz w:val="28"/>
          <w:szCs w:val="28"/>
        </w:rPr>
        <w:t>тигшие 16-летнего возраста на день проведения собрания.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3.5. Собрание граждан по вопросам организации территориального 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щественного самоуправления считается правомочным, если в нем пр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нимает участие не менее одной трети жителей территории, на которой осуществляется территориальное общественное самоуправление, до</w:t>
      </w:r>
      <w:r w:rsidRPr="00E355A2">
        <w:rPr>
          <w:rFonts w:ascii="Times New Roman" w:eastAsia="Arial" w:hAnsi="Times New Roman" w:cs="Times New Roman"/>
          <w:sz w:val="28"/>
          <w:szCs w:val="28"/>
        </w:rPr>
        <w:t>с</w:t>
      </w:r>
      <w:r w:rsidRPr="00E355A2">
        <w:rPr>
          <w:rFonts w:ascii="Times New Roman" w:eastAsia="Arial" w:hAnsi="Times New Roman" w:cs="Times New Roman"/>
          <w:sz w:val="28"/>
          <w:szCs w:val="28"/>
        </w:rPr>
        <w:t>тигших шестнадцатилетнего возраста.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Конференция граждан по вопросам организации территориального 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щественного самоуправления считается правомочной, если в ней пр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w:t>
      </w:r>
      <w:r w:rsidRPr="00E355A2">
        <w:rPr>
          <w:rFonts w:ascii="Times New Roman" w:eastAsia="Arial" w:hAnsi="Times New Roman" w:cs="Times New Roman"/>
          <w:sz w:val="28"/>
          <w:szCs w:val="28"/>
        </w:rPr>
        <w:t>в</w:t>
      </w:r>
      <w:r w:rsidRPr="00E355A2">
        <w:rPr>
          <w:rFonts w:ascii="Times New Roman" w:eastAsia="Arial" w:hAnsi="Times New Roman" w:cs="Times New Roman"/>
          <w:sz w:val="28"/>
          <w:szCs w:val="28"/>
        </w:rPr>
        <w:t xml:space="preserve">ление, достигших шестнадцатилетнего возраста.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3.6. На собрании, конференции граждан могут присутствовать предст</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 xml:space="preserve">вители органов местного самоуправления поселения.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3.7. Открывает и ведет собрание, конференцию до избрания председ</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теля собрания один из членов инициативной группы.</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Участники собрания, конференции избирают председательствующего и секретаря собрания, конференции и утверждают повестку дня.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3.8. Обязательному рассмотрению на собрании, конференции по орг</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низации территориального общественного самоуправления подлежат вопросы:</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1) правомочности проведения собрания, конференции, а также собр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ний по избранию делегатов на конференцию (о кворуме);</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об установлении границ территории, на которой осуществляется терр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ториальное общественное самоуправление;</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об установлении структуры органов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 принятии устава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об избрании органов территориального общественного самоуправл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об определении основных направлений деятельности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 назначении лица, ответственного за направление документов по уст</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новлению границ территориального общественного самоуправления и устава территориального общественного самоуправления в органы м</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стного самоуправления муниципального образования.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Собрание, конференция по организации территориального обществе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ного самоуправления принимает решение об образовании и наимен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lastRenderedPageBreak/>
        <w:t>вании территориального общественного самоуправления, о предлага</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мых границах его осуществления, утверждает устав территориального общественного самоуправления, исполнительный орган территориал</w:t>
      </w:r>
      <w:r w:rsidRPr="00E355A2">
        <w:rPr>
          <w:rFonts w:ascii="Times New Roman" w:eastAsia="Arial" w:hAnsi="Times New Roman" w:cs="Times New Roman"/>
          <w:sz w:val="28"/>
          <w:szCs w:val="28"/>
        </w:rPr>
        <w:t>ь</w:t>
      </w:r>
      <w:r w:rsidRPr="00E355A2">
        <w:rPr>
          <w:rFonts w:ascii="Times New Roman" w:eastAsia="Arial" w:hAnsi="Times New Roman" w:cs="Times New Roman"/>
          <w:sz w:val="28"/>
          <w:szCs w:val="28"/>
        </w:rPr>
        <w:t>ного общественного самоуправления, контрольно-ревизионный и др</w:t>
      </w:r>
      <w:r w:rsidRPr="00E355A2">
        <w:rPr>
          <w:rFonts w:ascii="Times New Roman" w:eastAsia="Arial" w:hAnsi="Times New Roman" w:cs="Times New Roman"/>
          <w:sz w:val="28"/>
          <w:szCs w:val="28"/>
        </w:rPr>
        <w:t>у</w:t>
      </w:r>
      <w:r w:rsidRPr="00E355A2">
        <w:rPr>
          <w:rFonts w:ascii="Times New Roman" w:eastAsia="Arial" w:hAnsi="Times New Roman" w:cs="Times New Roman"/>
          <w:sz w:val="28"/>
          <w:szCs w:val="28"/>
        </w:rPr>
        <w:t>гие органы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bookmarkStart w:id="25" w:name="page11"/>
      <w:bookmarkEnd w:id="25"/>
      <w:r w:rsidRPr="00E355A2">
        <w:rPr>
          <w:rFonts w:ascii="Times New Roman" w:eastAsia="Arial" w:hAnsi="Times New Roman" w:cs="Times New Roman"/>
          <w:sz w:val="28"/>
          <w:szCs w:val="28"/>
        </w:rPr>
        <w:t>3.10. Решения собрания, конференции принимаются открытым голос</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ванием простым большинством голосов от числа присутствующих на собрании, конференции.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Итоги собрания, конференции подлежат обнародованию.</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3.11.     Процедура проведения собрания, конференции, а также собр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ний по избранию делегатов на конференцию, отражается в протоколе, который ведется в свободной форме секретарем собрания или конф</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 xml:space="preserve">ренции, подписывается председательствующим и секретарем. </w:t>
      </w:r>
      <w:proofErr w:type="gramStart"/>
      <w:r w:rsidRPr="00E355A2">
        <w:rPr>
          <w:rFonts w:ascii="Times New Roman" w:eastAsia="Arial" w:hAnsi="Times New Roman" w:cs="Times New Roman"/>
          <w:sz w:val="28"/>
          <w:szCs w:val="28"/>
        </w:rPr>
        <w:t>В прот</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коле указывается дата, время и место проведения собрания, конфере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ции; общее число граждан, принявших участие в собрании, конфере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ции; фамилия, имя, отчество председательствующего и секретаря со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рания, конференции; повестка дня; содержание выступлений; результ</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ты голосования по вопросам повестки дня; принятые решения.</w:t>
      </w:r>
      <w:proofErr w:type="gramEnd"/>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К протоколу прилагается список граждан, принявших участие в собр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нии, конференции, в котором указываются: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дата, время и место проведения собрания, конференции;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фамилия, имя и отчество участников собрания, конференции;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адрес места жительства, указанный в паспорте или документе, зам</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няющем паспорт гражданина;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дата внесения подписи;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подпись гражданина.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Указанный список граждан заверяется подписями председателя и се</w:t>
      </w:r>
      <w:r w:rsidRPr="00E355A2">
        <w:rPr>
          <w:rFonts w:ascii="Times New Roman" w:eastAsia="Arial" w:hAnsi="Times New Roman" w:cs="Times New Roman"/>
          <w:sz w:val="28"/>
          <w:szCs w:val="28"/>
        </w:rPr>
        <w:t>к</w:t>
      </w:r>
      <w:r w:rsidRPr="00E355A2">
        <w:rPr>
          <w:rFonts w:ascii="Times New Roman" w:eastAsia="Arial" w:hAnsi="Times New Roman" w:cs="Times New Roman"/>
          <w:sz w:val="28"/>
          <w:szCs w:val="28"/>
        </w:rPr>
        <w:t>ретаря собрания, конференции.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Инициативная группа в целях организации территориального общес</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венного самоуправления вправе обратиться в органы местного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поселения с просьбой о содействии в проведении собрания, конференции, а также собраний по избранию делегатов на конфере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цию, предоставлении помещений для их проведения, информировании населения о времени и месте проведения указанных действий.</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3.13. Расходы по проведению собраний по избранию делегатов на ко</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ференцию, проведению собрания, конференции, изготовлению и ра</w:t>
      </w:r>
      <w:r w:rsidRPr="00E355A2">
        <w:rPr>
          <w:rFonts w:ascii="Times New Roman" w:eastAsia="Arial" w:hAnsi="Times New Roman" w:cs="Times New Roman"/>
          <w:sz w:val="28"/>
          <w:szCs w:val="28"/>
        </w:rPr>
        <w:t>с</w:t>
      </w:r>
      <w:r w:rsidRPr="00E355A2">
        <w:rPr>
          <w:rFonts w:ascii="Times New Roman" w:eastAsia="Arial" w:hAnsi="Times New Roman" w:cs="Times New Roman"/>
          <w:sz w:val="28"/>
          <w:szCs w:val="28"/>
        </w:rPr>
        <w:t>сылке документов, регистрации устава территориального общественн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го самоуправления несут члены инициативной группы.</w:t>
      </w:r>
    </w:p>
    <w:p w:rsidR="00E64A18" w:rsidRPr="00E355A2" w:rsidRDefault="00E64A18" w:rsidP="00E355A2">
      <w:pPr>
        <w:pStyle w:val="a5"/>
        <w:jc w:val="both"/>
        <w:rPr>
          <w:rFonts w:ascii="Times New Roman" w:eastAsia="Arial" w:hAnsi="Times New Roman" w:cs="Times New Roman"/>
          <w:b/>
          <w:sz w:val="28"/>
          <w:szCs w:val="28"/>
        </w:rPr>
      </w:pPr>
      <w:r w:rsidRPr="00E355A2">
        <w:rPr>
          <w:rFonts w:ascii="Times New Roman" w:eastAsia="Arial" w:hAnsi="Times New Roman" w:cs="Times New Roman"/>
          <w:b/>
          <w:sz w:val="28"/>
          <w:szCs w:val="28"/>
        </w:rPr>
        <w:t>4.УСТАВ ТЕРРИТОРИАЛЬНОГО ОБЩЕСТВЕННОГО САМ</w:t>
      </w:r>
      <w:r w:rsidRPr="00E355A2">
        <w:rPr>
          <w:rFonts w:ascii="Times New Roman" w:eastAsia="Arial" w:hAnsi="Times New Roman" w:cs="Times New Roman"/>
          <w:b/>
          <w:sz w:val="28"/>
          <w:szCs w:val="28"/>
        </w:rPr>
        <w:t>О</w:t>
      </w:r>
      <w:r w:rsidRPr="00E355A2">
        <w:rPr>
          <w:rFonts w:ascii="Times New Roman" w:eastAsia="Arial" w:hAnsi="Times New Roman" w:cs="Times New Roman"/>
          <w:b/>
          <w:sz w:val="28"/>
          <w:szCs w:val="28"/>
        </w:rPr>
        <w:t>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lastRenderedPageBreak/>
        <w:t>4.1. Территориальное общественное самоуправление осуществляет свою деятельность на основе устава, принимаемого собранием, конф</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ренцией.</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Устав территориального общественного самоуправления является о</w:t>
      </w:r>
      <w:r w:rsidRPr="00E355A2">
        <w:rPr>
          <w:rFonts w:ascii="Times New Roman" w:eastAsia="Arial" w:hAnsi="Times New Roman" w:cs="Times New Roman"/>
          <w:sz w:val="28"/>
          <w:szCs w:val="28"/>
        </w:rPr>
        <w:t>с</w:t>
      </w:r>
      <w:r w:rsidRPr="00E355A2">
        <w:rPr>
          <w:rFonts w:ascii="Times New Roman" w:eastAsia="Arial" w:hAnsi="Times New Roman" w:cs="Times New Roman"/>
          <w:sz w:val="28"/>
          <w:szCs w:val="28"/>
        </w:rPr>
        <w:t>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стие граждан в решении вопросов местного значения.</w:t>
      </w:r>
    </w:p>
    <w:p w:rsidR="00E64A18" w:rsidRPr="00E355A2" w:rsidRDefault="00E64A18" w:rsidP="00E355A2">
      <w:pPr>
        <w:pStyle w:val="a5"/>
        <w:jc w:val="both"/>
        <w:rPr>
          <w:rFonts w:ascii="Times New Roman" w:eastAsia="Times New Roman" w:hAnsi="Times New Roman" w:cs="Times New Roman"/>
          <w:sz w:val="28"/>
          <w:szCs w:val="28"/>
        </w:rPr>
      </w:pPr>
      <w:r w:rsidRPr="00E355A2">
        <w:rPr>
          <w:rFonts w:ascii="Times New Roman" w:eastAsia="Arial" w:hAnsi="Times New Roman" w:cs="Times New Roman"/>
          <w:sz w:val="28"/>
          <w:szCs w:val="28"/>
        </w:rPr>
        <w:t>Устав территориального общественного самоуправления должен соо</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 xml:space="preserve">ветствовать законодательству Российской Федерации, Уставу и иным нормативным правовым актам муниципального образования.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 уставе территориального общественного самоуправления устанавл</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ваются: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 территория, на которой осуществляется территориальное обществе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ное самоуправление;</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цели, задачи, формы и основные направления деятельности территор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порядок формирования, прекращения полномочий, права и обязанн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сти, срок полномочий органов территориального общественного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порядок принятия решений;</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порядок приобретения имущества, а также порядок пользования и ра</w:t>
      </w:r>
      <w:r w:rsidRPr="00E355A2">
        <w:rPr>
          <w:rFonts w:ascii="Times New Roman" w:eastAsia="Arial" w:hAnsi="Times New Roman" w:cs="Times New Roman"/>
          <w:sz w:val="28"/>
          <w:szCs w:val="28"/>
        </w:rPr>
        <w:t>с</w:t>
      </w:r>
      <w:r w:rsidRPr="00E355A2">
        <w:rPr>
          <w:rFonts w:ascii="Times New Roman" w:eastAsia="Arial" w:hAnsi="Times New Roman" w:cs="Times New Roman"/>
          <w:sz w:val="28"/>
          <w:szCs w:val="28"/>
        </w:rPr>
        <w:t>поряжения указанным имуществом и финансовыми средствами;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порядок прекращения осуществления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Территориальное общественное самоуправление считается учрежде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ным с момента регистрации устава территориального общественного самоуправления в администрации муниципального образования.</w:t>
      </w:r>
    </w:p>
    <w:p w:rsidR="00E64A18" w:rsidRPr="00E355A2" w:rsidRDefault="00E64A18" w:rsidP="00E355A2">
      <w:pPr>
        <w:pStyle w:val="a5"/>
        <w:jc w:val="both"/>
        <w:rPr>
          <w:rFonts w:ascii="Times New Roman" w:eastAsia="Times New Roman" w:hAnsi="Times New Roman" w:cs="Times New Roman"/>
          <w:sz w:val="28"/>
          <w:szCs w:val="28"/>
        </w:rPr>
      </w:pPr>
      <w:bookmarkStart w:id="26" w:name="page12"/>
      <w:bookmarkEnd w:id="26"/>
      <w:r w:rsidRPr="00E355A2">
        <w:rPr>
          <w:rFonts w:ascii="Times New Roman" w:eastAsia="Arial" w:hAnsi="Times New Roman" w:cs="Times New Roman"/>
          <w:sz w:val="28"/>
          <w:szCs w:val="28"/>
        </w:rPr>
        <w:t>Порядок регистрации территориального общественного самоуправл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ния определяется решением Совета депутатов муниципального образ</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 xml:space="preserve">вания.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Изменения, вносимые в устав территориального общественного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подлежат обязательной регистрации в порядке, пред</w:t>
      </w:r>
      <w:r w:rsidRPr="00E355A2">
        <w:rPr>
          <w:rFonts w:ascii="Times New Roman" w:eastAsia="Arial" w:hAnsi="Times New Roman" w:cs="Times New Roman"/>
          <w:sz w:val="28"/>
          <w:szCs w:val="28"/>
        </w:rPr>
        <w:t>у</w:t>
      </w:r>
      <w:r w:rsidRPr="00E355A2">
        <w:rPr>
          <w:rFonts w:ascii="Times New Roman" w:eastAsia="Arial" w:hAnsi="Times New Roman" w:cs="Times New Roman"/>
          <w:sz w:val="28"/>
          <w:szCs w:val="28"/>
        </w:rPr>
        <w:t>смотренном для регистрации устава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Территориальное общественное самоуправление, которое в соответс</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вии с уставом является юридическим лицом, подлежит также госуда</w:t>
      </w:r>
      <w:r w:rsidRPr="00E355A2">
        <w:rPr>
          <w:rFonts w:ascii="Times New Roman" w:eastAsia="Arial" w:hAnsi="Times New Roman" w:cs="Times New Roman"/>
          <w:sz w:val="28"/>
          <w:szCs w:val="28"/>
        </w:rPr>
        <w:t>р</w:t>
      </w:r>
      <w:r w:rsidRPr="00E355A2">
        <w:rPr>
          <w:rFonts w:ascii="Times New Roman" w:eastAsia="Arial" w:hAnsi="Times New Roman" w:cs="Times New Roman"/>
          <w:sz w:val="28"/>
          <w:szCs w:val="28"/>
        </w:rPr>
        <w:t>ственной регистрации в организационно-правовой форме некоммерч</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ской организации в соответствии с действующим законодательством.</w:t>
      </w:r>
    </w:p>
    <w:p w:rsidR="00E64A18" w:rsidRPr="00E355A2" w:rsidRDefault="00E355A2" w:rsidP="00E355A2">
      <w:pPr>
        <w:pStyle w:val="a5"/>
        <w:jc w:val="both"/>
        <w:rPr>
          <w:rFonts w:ascii="Times New Roman" w:eastAsia="Times New Roman" w:hAnsi="Times New Roman" w:cs="Times New Roman"/>
          <w:sz w:val="28"/>
          <w:szCs w:val="28"/>
        </w:rPr>
      </w:pPr>
      <w:r>
        <w:rPr>
          <w:rFonts w:ascii="Times New Roman" w:eastAsia="Arial" w:hAnsi="Times New Roman" w:cs="Times New Roman"/>
          <w:b/>
          <w:sz w:val="28"/>
          <w:szCs w:val="28"/>
        </w:rPr>
        <w:lastRenderedPageBreak/>
        <w:t>5.</w:t>
      </w:r>
      <w:r w:rsidR="00E64A18" w:rsidRPr="00E355A2">
        <w:rPr>
          <w:rFonts w:ascii="Times New Roman" w:eastAsia="Arial" w:hAnsi="Times New Roman" w:cs="Times New Roman"/>
          <w:b/>
          <w:sz w:val="28"/>
          <w:szCs w:val="28"/>
        </w:rPr>
        <w:t>СОБРАНИЯ, КОНФЕРЕНЦИИ ГРАЖДАН ПО ОСУЩЕСТ</w:t>
      </w:r>
      <w:r w:rsidR="00E64A18" w:rsidRPr="00E355A2">
        <w:rPr>
          <w:rFonts w:ascii="Times New Roman" w:eastAsia="Arial" w:hAnsi="Times New Roman" w:cs="Times New Roman"/>
          <w:b/>
          <w:sz w:val="28"/>
          <w:szCs w:val="28"/>
        </w:rPr>
        <w:t>В</w:t>
      </w:r>
      <w:r w:rsidR="00E64A18" w:rsidRPr="00E355A2">
        <w:rPr>
          <w:rFonts w:ascii="Times New Roman" w:eastAsia="Arial" w:hAnsi="Times New Roman" w:cs="Times New Roman"/>
          <w:b/>
          <w:sz w:val="28"/>
          <w:szCs w:val="28"/>
        </w:rPr>
        <w:t xml:space="preserve">ЛЕНИЮ ТЕРРИТОРИАЛЬНОГО ОБЩЕСТВЕННОГО </w:t>
      </w:r>
      <w:proofErr w:type="gramStart"/>
      <w:r w:rsidR="00E64A18" w:rsidRPr="00E355A2">
        <w:rPr>
          <w:rFonts w:ascii="Times New Roman" w:eastAsia="Arial" w:hAnsi="Times New Roman" w:cs="Times New Roman"/>
          <w:b/>
          <w:sz w:val="28"/>
          <w:szCs w:val="28"/>
        </w:rPr>
        <w:t>САМ</w:t>
      </w:r>
      <w:r w:rsidR="00E64A18" w:rsidRPr="00E355A2">
        <w:rPr>
          <w:rFonts w:ascii="Times New Roman" w:eastAsia="Arial" w:hAnsi="Times New Roman" w:cs="Times New Roman"/>
          <w:b/>
          <w:sz w:val="28"/>
          <w:szCs w:val="28"/>
        </w:rPr>
        <w:t>О</w:t>
      </w:r>
      <w:r w:rsidR="00E64A18" w:rsidRPr="00E355A2">
        <w:rPr>
          <w:rFonts w:ascii="Times New Roman" w:eastAsia="Arial" w:hAnsi="Times New Roman" w:cs="Times New Roman"/>
          <w:b/>
          <w:sz w:val="28"/>
          <w:szCs w:val="28"/>
        </w:rPr>
        <w:t>УПР</w:t>
      </w:r>
      <w:r w:rsidR="00E64A18" w:rsidRPr="00E355A2">
        <w:rPr>
          <w:rFonts w:ascii="Times New Roman" w:eastAsia="Times New Roman" w:hAnsi="Times New Roman" w:cs="Times New Roman"/>
          <w:sz w:val="28"/>
          <w:szCs w:val="28"/>
        </w:rPr>
        <w:t xml:space="preserve"> </w:t>
      </w:r>
      <w:r w:rsidR="00E64A18" w:rsidRPr="00E355A2">
        <w:rPr>
          <w:rFonts w:ascii="Times New Roman" w:eastAsia="Arial" w:hAnsi="Times New Roman" w:cs="Times New Roman"/>
          <w:b/>
          <w:sz w:val="28"/>
          <w:szCs w:val="28"/>
        </w:rPr>
        <w:t>АВЛЕНИЯ</w:t>
      </w:r>
      <w:proofErr w:type="gramEnd"/>
      <w:r w:rsidR="00E64A18" w:rsidRPr="00E355A2">
        <w:rPr>
          <w:rFonts w:ascii="Times New Roman" w:eastAsia="Arial" w:hAnsi="Times New Roman" w:cs="Times New Roman"/>
          <w:b/>
          <w:sz w:val="28"/>
          <w:szCs w:val="28"/>
        </w:rPr>
        <w:t>, ОРГАНЫ ТОС</w:t>
      </w:r>
      <w:bookmarkStart w:id="27" w:name="page13"/>
      <w:bookmarkEnd w:id="27"/>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 целях осуществления территориального общественного самоупра</w:t>
      </w:r>
      <w:r w:rsidRPr="00E355A2">
        <w:rPr>
          <w:rFonts w:ascii="Times New Roman" w:eastAsia="Arial" w:hAnsi="Times New Roman" w:cs="Times New Roman"/>
          <w:sz w:val="28"/>
          <w:szCs w:val="28"/>
        </w:rPr>
        <w:t>в</w:t>
      </w:r>
      <w:r w:rsidRPr="00E355A2">
        <w:rPr>
          <w:rFonts w:ascii="Times New Roman" w:eastAsia="Arial" w:hAnsi="Times New Roman" w:cs="Times New Roman"/>
          <w:sz w:val="28"/>
          <w:szCs w:val="28"/>
        </w:rPr>
        <w:t>ления на территории муниципального образования  проводятся собр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ния, конференции граждан.</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Собрание или конференция являются высшим органом ТОС. Пери</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дичность, порядок организации и проведения собраний или конфере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ций устанавливаются уставом территориального общественного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но не реже одного раза в год.</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5.3. Собрание, конференция граждан по вопросам осуществления те</w:t>
      </w:r>
      <w:r w:rsidRPr="00E355A2">
        <w:rPr>
          <w:rFonts w:ascii="Times New Roman" w:eastAsia="Arial" w:hAnsi="Times New Roman" w:cs="Times New Roman"/>
          <w:sz w:val="28"/>
          <w:szCs w:val="28"/>
        </w:rPr>
        <w:t>р</w:t>
      </w:r>
      <w:r w:rsidRPr="00E355A2">
        <w:rPr>
          <w:rFonts w:ascii="Times New Roman" w:eastAsia="Arial" w:hAnsi="Times New Roman" w:cs="Times New Roman"/>
          <w:sz w:val="28"/>
          <w:szCs w:val="28"/>
        </w:rPr>
        <w:t>риториального общественного самоуправления может проводиться по инициативе органов (уполномоченных выборных лиц) территориальн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го общественного самоуправления, Совета депутатов муниципального образования, Главы муниципального образования, граждан, прож</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вающих в границах территории, на которой осуществляется территор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альное общественное самоуправление, а также в случаях, предусмо</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 xml:space="preserve">ренных уставом территориального общественного самоуправления.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Порядок назначения и проведения собрания, конференции граждан в целях осуществления территориального общественного самоуправл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ния, а также норма представительства делегатов на конференцию гр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ждан определяются уставом территориального общественного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 xml:space="preserve">управления.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 Собрание, конференция граждан, проводимые по инициативе Совета депутатов муниципального образования или Главой муниципального образования и,  назначаются соответственно Советом депутатов или Главой муниципального образования.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Собрание, конференция граждан, проводимые по инициативе насел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ния, назначаются органом территориального общественного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в соответствии с уставом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5.4. Подготовку и проведение собрания, конференции граждан (собр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ния делегатов), созываемых по инициативе граждан, проживающих на соответствующей территории, обеспечивают соответствующие органы ТОС.</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 времени и месте проведения собрания или конференции граждан и вопросах, включенных в повестку дня собрания или конференции гр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ждан, население оповещается не позднее, чем за 5 дней, в форме ра</w:t>
      </w:r>
      <w:r w:rsidRPr="00E355A2">
        <w:rPr>
          <w:rFonts w:ascii="Times New Roman" w:eastAsia="Arial" w:hAnsi="Times New Roman" w:cs="Times New Roman"/>
          <w:sz w:val="28"/>
          <w:szCs w:val="28"/>
        </w:rPr>
        <w:t>з</w:t>
      </w:r>
      <w:r w:rsidRPr="00E355A2">
        <w:rPr>
          <w:rFonts w:ascii="Times New Roman" w:eastAsia="Arial" w:hAnsi="Times New Roman" w:cs="Times New Roman"/>
          <w:sz w:val="28"/>
          <w:szCs w:val="28"/>
        </w:rPr>
        <w:t>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lastRenderedPageBreak/>
        <w:t>Для ведения собрания, конференции избирается президиум в составе председателя, секретаря и членов президиума.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Собрание граждан по вопросам осуществления территориального 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щественного самоуправления считается правомочным, если в нем пр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нимают участие не менее одной трети жителей соответствующей те</w:t>
      </w:r>
      <w:r w:rsidRPr="00E355A2">
        <w:rPr>
          <w:rFonts w:ascii="Times New Roman" w:eastAsia="Arial" w:hAnsi="Times New Roman" w:cs="Times New Roman"/>
          <w:sz w:val="28"/>
          <w:szCs w:val="28"/>
        </w:rPr>
        <w:t>р</w:t>
      </w:r>
      <w:r w:rsidRPr="00E355A2">
        <w:rPr>
          <w:rFonts w:ascii="Times New Roman" w:eastAsia="Arial" w:hAnsi="Times New Roman" w:cs="Times New Roman"/>
          <w:sz w:val="28"/>
          <w:szCs w:val="28"/>
        </w:rPr>
        <w:t>ритории, достигших шестнадцатилетнего возраста.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ждан делегатов, представляющих не менее одной трети жителей соо</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ветствующей территории, достигших шестнадцатилетнего возраста.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5.7. Собрания, конференции в целях осуществления территориального общественного самоуправления принимают решения по вопросам, о</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несенным к их компетенции законодательством Российской Федер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ции, уставом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К исключительным полномочиям собрания, конференции граждан (с</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брания делегатов), осуществляющих территориального общественного самоуправления, относятся: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установление структуры органов территориального общественного с</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принятие устава территориального общественного самоуправления, внесение в него изменений и дополнений;</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избрание органов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определение основных направлений деятельности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bookmarkStart w:id="28" w:name="page14"/>
      <w:bookmarkStart w:id="29" w:name="page15"/>
      <w:bookmarkEnd w:id="28"/>
      <w:bookmarkEnd w:id="29"/>
      <w:r w:rsidRPr="00E355A2">
        <w:rPr>
          <w:rFonts w:ascii="Times New Roman" w:eastAsia="Arial" w:hAnsi="Times New Roman" w:cs="Times New Roman"/>
          <w:sz w:val="28"/>
          <w:szCs w:val="28"/>
        </w:rPr>
        <w:t>утверждение сметы доходов и расходов территориального обществе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ного самоуправления и отчета об ее исполнении;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рассмотрение и утверждение отчетов о деятельности органов террит</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Решения собрания, конференции по осуществлению территориального общественного самоуправления  принимаются большинством от пр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 xml:space="preserve">сутствующих на собрании, конференции, оформляются протоколами и в 10-дневный срок направляются в администрацию муниципального образования.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ции.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5.9. Расходы, связанные с подготовкой и проведением собрания, ко</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ференции граждан, проводимых по инициативе Совета депутатов м</w:t>
      </w:r>
      <w:r w:rsidRPr="00E355A2">
        <w:rPr>
          <w:rFonts w:ascii="Times New Roman" w:eastAsia="Arial" w:hAnsi="Times New Roman" w:cs="Times New Roman"/>
          <w:sz w:val="28"/>
          <w:szCs w:val="28"/>
        </w:rPr>
        <w:t>у</w:t>
      </w:r>
      <w:r w:rsidRPr="00E355A2">
        <w:rPr>
          <w:rFonts w:ascii="Times New Roman" w:eastAsia="Arial" w:hAnsi="Times New Roman" w:cs="Times New Roman"/>
          <w:sz w:val="28"/>
          <w:szCs w:val="28"/>
        </w:rPr>
        <w:lastRenderedPageBreak/>
        <w:t>ниципального образования и Главы муниципального образования,</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пр</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 xml:space="preserve">изводятся за счет средств  местного бюджета.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Расходы, связанные с подготовкой и проведением собрания, конфере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ции граждан (собрания делегатов), проводимых по инициативе гра</w:t>
      </w:r>
      <w:r w:rsidRPr="00E355A2">
        <w:rPr>
          <w:rFonts w:ascii="Times New Roman" w:eastAsia="Arial" w:hAnsi="Times New Roman" w:cs="Times New Roman"/>
          <w:sz w:val="28"/>
          <w:szCs w:val="28"/>
        </w:rPr>
        <w:t>ж</w:t>
      </w:r>
      <w:r w:rsidRPr="00E355A2">
        <w:rPr>
          <w:rFonts w:ascii="Times New Roman" w:eastAsia="Arial" w:hAnsi="Times New Roman" w:cs="Times New Roman"/>
          <w:sz w:val="28"/>
          <w:szCs w:val="28"/>
        </w:rPr>
        <w:t>дан, производятся за счет средств ТОС.</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5.10. Для организации и непосредственной реализации функций терр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ториального общественного самоуправления  собрание, конференция граждан избирает органы территориального общественного самоупра</w:t>
      </w:r>
      <w:r w:rsidRPr="00E355A2">
        <w:rPr>
          <w:rFonts w:ascii="Times New Roman" w:eastAsia="Arial" w:hAnsi="Times New Roman" w:cs="Times New Roman"/>
          <w:sz w:val="28"/>
          <w:szCs w:val="28"/>
        </w:rPr>
        <w:t>в</w:t>
      </w:r>
      <w:r w:rsidRPr="00E355A2">
        <w:rPr>
          <w:rFonts w:ascii="Times New Roman" w:eastAsia="Arial" w:hAnsi="Times New Roman" w:cs="Times New Roman"/>
          <w:sz w:val="28"/>
          <w:szCs w:val="28"/>
        </w:rPr>
        <w:t>ления (совет, комитет, контрольно-ревизионную комиссию (ревизора), иные органы).</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 решению собрания, конференции граждан, осуществляющих ТОС,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Порядок формирования, прекращения полномочий, права и обязанн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сти, срок полномочий органов территориального общественного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устанавливаются уставом территориального общественн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Выборное лицо территориального общественного самоуправления 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жет иметь удостоверение. Образец удостоверения утверждается прав</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вым актом администрации муниципального образования.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моуправление:</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представляют интересы населения, проживающего на соответству</w:t>
      </w:r>
      <w:r w:rsidRPr="00E355A2">
        <w:rPr>
          <w:rFonts w:ascii="Times New Roman" w:eastAsia="Arial" w:hAnsi="Times New Roman" w:cs="Times New Roman"/>
          <w:sz w:val="28"/>
          <w:szCs w:val="28"/>
        </w:rPr>
        <w:t>ю</w:t>
      </w:r>
      <w:r w:rsidRPr="00E355A2">
        <w:rPr>
          <w:rFonts w:ascii="Times New Roman" w:eastAsia="Arial" w:hAnsi="Times New Roman" w:cs="Times New Roman"/>
          <w:sz w:val="28"/>
          <w:szCs w:val="28"/>
        </w:rPr>
        <w:t>щей территории;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обеспечивают исполнение решений, принятых на собраниях, конф</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ренциях граждан (собраниях делегатов);</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вающих на соответствующей территории, как за счет средств указа</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ных граждан, так и на основании договора между органом территор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ального общественного самоуправления и органом местного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поселения  с использованием средств бюджета;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вправе вносить в органы местного самоуправления  поселения  проекты муниципальных правовых актов, подлежащие обязательному рассмо</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рению этими органами и должностными лицами местного самоупра</w:t>
      </w:r>
      <w:r w:rsidRPr="00E355A2">
        <w:rPr>
          <w:rFonts w:ascii="Times New Roman" w:eastAsia="Arial" w:hAnsi="Times New Roman" w:cs="Times New Roman"/>
          <w:sz w:val="28"/>
          <w:szCs w:val="28"/>
        </w:rPr>
        <w:t>в</w:t>
      </w:r>
      <w:r w:rsidRPr="00E355A2">
        <w:rPr>
          <w:rFonts w:ascii="Times New Roman" w:eastAsia="Arial" w:hAnsi="Times New Roman" w:cs="Times New Roman"/>
          <w:sz w:val="28"/>
          <w:szCs w:val="28"/>
        </w:rPr>
        <w:t>ления, к компетенции которых отнесено принятие указанных актов.</w:t>
      </w:r>
    </w:p>
    <w:p w:rsidR="00E64A18" w:rsidRPr="00E355A2" w:rsidRDefault="00E64A18" w:rsidP="00E355A2">
      <w:pPr>
        <w:pStyle w:val="a5"/>
        <w:jc w:val="both"/>
        <w:rPr>
          <w:rFonts w:ascii="Times New Roman" w:eastAsia="Times New Roman" w:hAnsi="Times New Roman" w:cs="Times New Roman"/>
          <w:sz w:val="28"/>
          <w:szCs w:val="28"/>
        </w:rPr>
      </w:pPr>
      <w:r w:rsidRPr="00E355A2">
        <w:rPr>
          <w:rFonts w:ascii="Times New Roman" w:eastAsia="Arial" w:hAnsi="Times New Roman" w:cs="Times New Roman"/>
          <w:sz w:val="28"/>
          <w:szCs w:val="28"/>
        </w:rPr>
        <w:lastRenderedPageBreak/>
        <w:t>5.14. Проекты муниципальных правовых актов вносятся в Совет деп</w:t>
      </w:r>
      <w:r w:rsidRPr="00E355A2">
        <w:rPr>
          <w:rFonts w:ascii="Times New Roman" w:eastAsia="Arial" w:hAnsi="Times New Roman" w:cs="Times New Roman"/>
          <w:sz w:val="28"/>
          <w:szCs w:val="28"/>
        </w:rPr>
        <w:t>у</w:t>
      </w:r>
      <w:r w:rsidRPr="00E355A2">
        <w:rPr>
          <w:rFonts w:ascii="Times New Roman" w:eastAsia="Arial" w:hAnsi="Times New Roman" w:cs="Times New Roman"/>
          <w:sz w:val="28"/>
          <w:szCs w:val="28"/>
        </w:rPr>
        <w:t>татов муниципального образования в соответствии с требованиями, у</w:t>
      </w:r>
      <w:r w:rsidRPr="00E355A2">
        <w:rPr>
          <w:rFonts w:ascii="Times New Roman" w:eastAsia="Arial" w:hAnsi="Times New Roman" w:cs="Times New Roman"/>
          <w:sz w:val="28"/>
          <w:szCs w:val="28"/>
        </w:rPr>
        <w:t>с</w:t>
      </w:r>
      <w:r w:rsidRPr="00E355A2">
        <w:rPr>
          <w:rFonts w:ascii="Times New Roman" w:eastAsia="Arial" w:hAnsi="Times New Roman" w:cs="Times New Roman"/>
          <w:sz w:val="28"/>
          <w:szCs w:val="28"/>
        </w:rPr>
        <w:t>тановленными муниципальным правовым актом Совета депутатов м</w:t>
      </w:r>
      <w:r w:rsidRPr="00E355A2">
        <w:rPr>
          <w:rFonts w:ascii="Times New Roman" w:eastAsia="Arial" w:hAnsi="Times New Roman" w:cs="Times New Roman"/>
          <w:sz w:val="28"/>
          <w:szCs w:val="28"/>
        </w:rPr>
        <w:t>у</w:t>
      </w:r>
      <w:r w:rsidRPr="00E355A2">
        <w:rPr>
          <w:rFonts w:ascii="Times New Roman" w:eastAsia="Arial" w:hAnsi="Times New Roman" w:cs="Times New Roman"/>
          <w:sz w:val="28"/>
          <w:szCs w:val="28"/>
        </w:rPr>
        <w:t xml:space="preserve">ниципального образования.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Проекты муниципальных правовых актов вносятся Главе муниципал</w:t>
      </w:r>
      <w:r w:rsidRPr="00E355A2">
        <w:rPr>
          <w:rFonts w:ascii="Times New Roman" w:eastAsia="Arial" w:hAnsi="Times New Roman" w:cs="Times New Roman"/>
          <w:sz w:val="28"/>
          <w:szCs w:val="28"/>
        </w:rPr>
        <w:t>ь</w:t>
      </w:r>
      <w:r w:rsidRPr="00E355A2">
        <w:rPr>
          <w:rFonts w:ascii="Times New Roman" w:eastAsia="Arial" w:hAnsi="Times New Roman" w:cs="Times New Roman"/>
          <w:sz w:val="28"/>
          <w:szCs w:val="28"/>
        </w:rPr>
        <w:t>ного образования</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в соответствии с требованиями,</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установленными</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м</w:t>
      </w:r>
      <w:r w:rsidRPr="00E355A2">
        <w:rPr>
          <w:rFonts w:ascii="Times New Roman" w:eastAsia="Arial" w:hAnsi="Times New Roman" w:cs="Times New Roman"/>
          <w:sz w:val="28"/>
          <w:szCs w:val="28"/>
        </w:rPr>
        <w:t>у</w:t>
      </w:r>
      <w:r w:rsidRPr="00E355A2">
        <w:rPr>
          <w:rFonts w:ascii="Times New Roman" w:eastAsia="Arial" w:hAnsi="Times New Roman" w:cs="Times New Roman"/>
          <w:sz w:val="28"/>
          <w:szCs w:val="28"/>
        </w:rPr>
        <w:t>ниципальным правовым актом администрации муниципального обр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 xml:space="preserve">зования.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5.15. Органы территориального общественного самоуправления по в</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просам их деятельности вправе обращаться в органы местного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поселения и к должностным лицам местного самоуправл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ния.</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Органы местного самоуправления и должностные лица местного самоуправления поселения обязаны дать письменный ответ по сущес</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ву обращения в установленные законодательством сроки.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Представители органов территориального общественного самоупра</w:t>
      </w:r>
      <w:r w:rsidRPr="00E355A2">
        <w:rPr>
          <w:rFonts w:ascii="Times New Roman" w:eastAsia="Arial" w:hAnsi="Times New Roman" w:cs="Times New Roman"/>
          <w:sz w:val="28"/>
          <w:szCs w:val="28"/>
        </w:rPr>
        <w:t>в</w:t>
      </w:r>
      <w:r w:rsidRPr="00E355A2">
        <w:rPr>
          <w:rFonts w:ascii="Times New Roman" w:eastAsia="Arial" w:hAnsi="Times New Roman" w:cs="Times New Roman"/>
          <w:sz w:val="28"/>
          <w:szCs w:val="28"/>
        </w:rPr>
        <w:t>ления  вправе присутствовать на заседаниях органов местного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поселения при рассмотрении вопросов, затрагивающих и</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Полномочия органов территориального общественного самоуправл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ния могут прекращаться досрочно, если иное не предусмотрено уст</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вом территориального общественного самоуправления, в следующих случаях:</w:t>
      </w:r>
    </w:p>
    <w:p w:rsidR="00E64A18" w:rsidRPr="00E355A2" w:rsidRDefault="00E64A18" w:rsidP="00E355A2">
      <w:pPr>
        <w:pStyle w:val="a5"/>
        <w:jc w:val="both"/>
        <w:rPr>
          <w:rFonts w:ascii="Times New Roman" w:eastAsia="Arial" w:hAnsi="Times New Roman" w:cs="Times New Roman"/>
          <w:sz w:val="28"/>
          <w:szCs w:val="28"/>
        </w:rPr>
      </w:pPr>
      <w:bookmarkStart w:id="30" w:name="page16"/>
      <w:bookmarkEnd w:id="30"/>
      <w:r w:rsidRPr="00E355A2">
        <w:rPr>
          <w:rFonts w:ascii="Times New Roman" w:eastAsia="Arial" w:hAnsi="Times New Roman" w:cs="Times New Roman"/>
          <w:sz w:val="28"/>
          <w:szCs w:val="28"/>
        </w:rPr>
        <w:t xml:space="preserve">а) по собственному желанию;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б) по решению собрания (конференции) граждан.</w:t>
      </w:r>
    </w:p>
    <w:p w:rsidR="00E64A18" w:rsidRPr="00E355A2" w:rsidRDefault="00E64A18" w:rsidP="00E355A2">
      <w:pPr>
        <w:pStyle w:val="a5"/>
        <w:jc w:val="both"/>
        <w:rPr>
          <w:rFonts w:ascii="Times New Roman" w:eastAsia="Arial" w:hAnsi="Times New Roman" w:cs="Times New Roman"/>
          <w:b/>
          <w:sz w:val="28"/>
          <w:szCs w:val="28"/>
        </w:rPr>
      </w:pPr>
      <w:r w:rsidRPr="00E355A2">
        <w:rPr>
          <w:rFonts w:ascii="Times New Roman" w:eastAsia="Arial" w:hAnsi="Times New Roman" w:cs="Times New Roman"/>
          <w:b/>
          <w:sz w:val="28"/>
          <w:szCs w:val="28"/>
        </w:rPr>
        <w:t>6. НАПРАВЛЕНИЯ ДЕЯТЕЛЬНОСТИ И ПОРЯДОК</w:t>
      </w:r>
      <w:r w:rsidR="002B3D0C">
        <w:rPr>
          <w:rFonts w:ascii="Times New Roman" w:eastAsia="Arial" w:hAnsi="Times New Roman" w:cs="Times New Roman"/>
          <w:b/>
          <w:sz w:val="28"/>
          <w:szCs w:val="28"/>
        </w:rPr>
        <w:t xml:space="preserve"> </w:t>
      </w:r>
      <w:r w:rsidRPr="00E355A2">
        <w:rPr>
          <w:rFonts w:ascii="Times New Roman" w:eastAsia="Arial" w:hAnsi="Times New Roman" w:cs="Times New Roman"/>
          <w:b/>
          <w:sz w:val="28"/>
          <w:szCs w:val="28"/>
        </w:rPr>
        <w:t>ФИНАНС</w:t>
      </w:r>
      <w:r w:rsidRPr="00E355A2">
        <w:rPr>
          <w:rFonts w:ascii="Times New Roman" w:eastAsia="Arial" w:hAnsi="Times New Roman" w:cs="Times New Roman"/>
          <w:b/>
          <w:sz w:val="28"/>
          <w:szCs w:val="28"/>
        </w:rPr>
        <w:t>И</w:t>
      </w:r>
      <w:r w:rsidRPr="00E355A2">
        <w:rPr>
          <w:rFonts w:ascii="Times New Roman" w:eastAsia="Arial" w:hAnsi="Times New Roman" w:cs="Times New Roman"/>
          <w:b/>
          <w:sz w:val="28"/>
          <w:szCs w:val="28"/>
        </w:rPr>
        <w:t>РОВАНИЯ ДЕЯТЕЛЬНОСТИ ТЕРРИТОРИАЛЬНОГО</w:t>
      </w:r>
      <w:r w:rsidR="002B3D0C">
        <w:rPr>
          <w:rFonts w:ascii="Times New Roman" w:eastAsia="Arial" w:hAnsi="Times New Roman" w:cs="Times New Roman"/>
          <w:b/>
          <w:sz w:val="28"/>
          <w:szCs w:val="28"/>
        </w:rPr>
        <w:t xml:space="preserve"> </w:t>
      </w:r>
      <w:r w:rsidRPr="00E355A2">
        <w:rPr>
          <w:rFonts w:ascii="Times New Roman" w:eastAsia="Arial" w:hAnsi="Times New Roman" w:cs="Times New Roman"/>
          <w:b/>
          <w:sz w:val="28"/>
          <w:szCs w:val="28"/>
        </w:rPr>
        <w:t>ОБЩЕС</w:t>
      </w:r>
      <w:r w:rsidRPr="00E355A2">
        <w:rPr>
          <w:rFonts w:ascii="Times New Roman" w:eastAsia="Arial" w:hAnsi="Times New Roman" w:cs="Times New Roman"/>
          <w:b/>
          <w:sz w:val="28"/>
          <w:szCs w:val="28"/>
        </w:rPr>
        <w:t>Т</w:t>
      </w:r>
      <w:r w:rsidRPr="00E355A2">
        <w:rPr>
          <w:rFonts w:ascii="Times New Roman" w:eastAsia="Arial" w:hAnsi="Times New Roman" w:cs="Times New Roman"/>
          <w:b/>
          <w:sz w:val="28"/>
          <w:szCs w:val="28"/>
        </w:rPr>
        <w:t>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Территориальное общественное самоуправление имеет право осущес</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влять деятельность по следующим направлениям:</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представление прав и интересов граждан, проживающих в границах территориального образования, в органах государственной власти и о</w:t>
      </w:r>
      <w:r w:rsidRPr="00E355A2">
        <w:rPr>
          <w:rFonts w:ascii="Times New Roman" w:eastAsia="Arial" w:hAnsi="Times New Roman" w:cs="Times New Roman"/>
          <w:sz w:val="28"/>
          <w:szCs w:val="28"/>
        </w:rPr>
        <w:t>р</w:t>
      </w:r>
      <w:r w:rsidRPr="00E355A2">
        <w:rPr>
          <w:rFonts w:ascii="Times New Roman" w:eastAsia="Arial" w:hAnsi="Times New Roman" w:cs="Times New Roman"/>
          <w:sz w:val="28"/>
          <w:szCs w:val="28"/>
        </w:rPr>
        <w:t>ганах местного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организация благотворительных акций, содействие в их проведении;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содействие правоохранительным органам в поддержании общественн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го порядка;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работа с детьми и подростками по месту их жительства;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содействие в проведении культурных, спортивных, лечебно-оздоровительных и других мероприятий;</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lastRenderedPageBreak/>
        <w:t>содействие жилищно-эксплуатационным организациям в осуществл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нии мероприятий, направленных на снижение потерь тепловой, эле</w:t>
      </w:r>
      <w:r w:rsidRPr="00E355A2">
        <w:rPr>
          <w:rFonts w:ascii="Times New Roman" w:eastAsia="Arial" w:hAnsi="Times New Roman" w:cs="Times New Roman"/>
          <w:sz w:val="28"/>
          <w:szCs w:val="28"/>
        </w:rPr>
        <w:t>к</w:t>
      </w:r>
      <w:r w:rsidRPr="00E355A2">
        <w:rPr>
          <w:rFonts w:ascii="Times New Roman" w:eastAsia="Arial" w:hAnsi="Times New Roman" w:cs="Times New Roman"/>
          <w:sz w:val="28"/>
          <w:szCs w:val="28"/>
        </w:rPr>
        <w:t>трической энергии, газа и воды в жилищном хозяйстве;</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осуществление общественного земельного </w:t>
      </w:r>
      <w:proofErr w:type="gramStart"/>
      <w:r w:rsidRPr="00E355A2">
        <w:rPr>
          <w:rFonts w:ascii="Times New Roman" w:eastAsia="Arial" w:hAnsi="Times New Roman" w:cs="Times New Roman"/>
          <w:sz w:val="28"/>
          <w:szCs w:val="28"/>
        </w:rPr>
        <w:t>контроля за</w:t>
      </w:r>
      <w:proofErr w:type="gramEnd"/>
      <w:r w:rsidRPr="00E355A2">
        <w:rPr>
          <w:rFonts w:ascii="Times New Roman" w:eastAsia="Arial" w:hAnsi="Times New Roman" w:cs="Times New Roman"/>
          <w:sz w:val="28"/>
          <w:szCs w:val="28"/>
        </w:rPr>
        <w:t xml:space="preserve"> соблюдением установленного порядка подготовки и принятия решений исполнител</w:t>
      </w:r>
      <w:r w:rsidRPr="00E355A2">
        <w:rPr>
          <w:rFonts w:ascii="Times New Roman" w:eastAsia="Arial" w:hAnsi="Times New Roman" w:cs="Times New Roman"/>
          <w:sz w:val="28"/>
          <w:szCs w:val="28"/>
        </w:rPr>
        <w:t>ь</w:t>
      </w:r>
      <w:r w:rsidRPr="00E355A2">
        <w:rPr>
          <w:rFonts w:ascii="Times New Roman" w:eastAsia="Arial" w:hAnsi="Times New Roman" w:cs="Times New Roman"/>
          <w:sz w:val="28"/>
          <w:szCs w:val="28"/>
        </w:rPr>
        <w:t>ными органами государственной власти и органами местного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в случаях и порядке, предусмотренных земельным закон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дательством Российской Федерации;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 xml:space="preserve">осуществление общественного </w:t>
      </w:r>
      <w:proofErr w:type="gramStart"/>
      <w:r w:rsidRPr="00E355A2">
        <w:rPr>
          <w:rFonts w:ascii="Times New Roman" w:eastAsia="Arial" w:hAnsi="Times New Roman" w:cs="Times New Roman"/>
          <w:sz w:val="28"/>
          <w:szCs w:val="28"/>
        </w:rPr>
        <w:t>контроля за</w:t>
      </w:r>
      <w:proofErr w:type="gramEnd"/>
      <w:r w:rsidRPr="00E355A2">
        <w:rPr>
          <w:rFonts w:ascii="Times New Roman" w:eastAsia="Arial" w:hAnsi="Times New Roman" w:cs="Times New Roman"/>
          <w:sz w:val="28"/>
          <w:szCs w:val="28"/>
        </w:rPr>
        <w:t xml:space="preserve"> качеством уборки террит</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рии и вывозом мусора, решением вопросов благоустройства;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содействие органам санитарного, эпидемиологического и экологич</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ского контроля;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информирование граждан, проживающих в пределах территории, на которой осуществляется территориальное общественное самоуправл</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ние, о решениях органов местного самоуправления поселения, прин</w:t>
      </w:r>
      <w:r w:rsidRPr="00E355A2">
        <w:rPr>
          <w:rFonts w:ascii="Times New Roman" w:eastAsia="Arial" w:hAnsi="Times New Roman" w:cs="Times New Roman"/>
          <w:sz w:val="28"/>
          <w:szCs w:val="28"/>
        </w:rPr>
        <w:t>я</w:t>
      </w:r>
      <w:r w:rsidRPr="00E355A2">
        <w:rPr>
          <w:rFonts w:ascii="Times New Roman" w:eastAsia="Arial" w:hAnsi="Times New Roman" w:cs="Times New Roman"/>
          <w:sz w:val="28"/>
          <w:szCs w:val="28"/>
        </w:rPr>
        <w:t>тых по предложениям или при участии граждан, осуществляющих те</w:t>
      </w:r>
      <w:r w:rsidRPr="00E355A2">
        <w:rPr>
          <w:rFonts w:ascii="Times New Roman" w:eastAsia="Arial" w:hAnsi="Times New Roman" w:cs="Times New Roman"/>
          <w:sz w:val="28"/>
          <w:szCs w:val="28"/>
        </w:rPr>
        <w:t>р</w:t>
      </w:r>
      <w:r w:rsidRPr="00E355A2">
        <w:rPr>
          <w:rFonts w:ascii="Times New Roman" w:eastAsia="Arial" w:hAnsi="Times New Roman" w:cs="Times New Roman"/>
          <w:sz w:val="28"/>
          <w:szCs w:val="28"/>
        </w:rPr>
        <w:t>риториальное общественное самоуправление.</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6.2. Органы территориального общественного самоуправления в ра</w:t>
      </w:r>
      <w:r w:rsidRPr="00E355A2">
        <w:rPr>
          <w:rFonts w:ascii="Times New Roman" w:eastAsia="Arial" w:hAnsi="Times New Roman" w:cs="Times New Roman"/>
          <w:sz w:val="28"/>
          <w:szCs w:val="28"/>
        </w:rPr>
        <w:t>м</w:t>
      </w:r>
      <w:r w:rsidRPr="00E355A2">
        <w:rPr>
          <w:rFonts w:ascii="Times New Roman" w:eastAsia="Arial" w:hAnsi="Times New Roman" w:cs="Times New Roman"/>
          <w:sz w:val="28"/>
          <w:szCs w:val="28"/>
        </w:rPr>
        <w:t>ках реализации собственных инициатив по вопросам местного знач</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ния вправе осуществлять иную деятельность в соответствии с дейс</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вующим законодательством, уставом муниципального образования, у</w:t>
      </w:r>
      <w:r w:rsidRPr="00E355A2">
        <w:rPr>
          <w:rFonts w:ascii="Times New Roman" w:eastAsia="Arial" w:hAnsi="Times New Roman" w:cs="Times New Roman"/>
          <w:sz w:val="28"/>
          <w:szCs w:val="28"/>
        </w:rPr>
        <w:t>с</w:t>
      </w:r>
      <w:r w:rsidRPr="00E355A2">
        <w:rPr>
          <w:rFonts w:ascii="Times New Roman" w:eastAsia="Arial" w:hAnsi="Times New Roman" w:cs="Times New Roman"/>
          <w:sz w:val="28"/>
          <w:szCs w:val="28"/>
        </w:rPr>
        <w:t>тавом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bookmarkStart w:id="31" w:name="page17"/>
      <w:bookmarkEnd w:id="31"/>
      <w:r w:rsidRPr="00E355A2">
        <w:rPr>
          <w:rFonts w:ascii="Times New Roman" w:eastAsia="Arial" w:hAnsi="Times New Roman" w:cs="Times New Roman"/>
          <w:sz w:val="28"/>
          <w:szCs w:val="28"/>
        </w:rPr>
        <w:t>6.3.ТОС, зарегистрированное в качестве юридического лица, может иметь в собственности в порядке, предусмотренном действующим з</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конодательством, любое не изъятое из оборота движимое и недвиж</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мое имущество, необходимое для материального обеспечения своей деятельности. Территориальное общественное самоуправление отвеч</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ет по своим обязательствам тем своим имуществом, на которое по з</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конодательству Российской Федерации может быть обращено взыск</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ние.</w:t>
      </w:r>
    </w:p>
    <w:p w:rsidR="00E64A18" w:rsidRPr="00E355A2" w:rsidRDefault="00E64A18" w:rsidP="00E355A2">
      <w:pPr>
        <w:pStyle w:val="a5"/>
        <w:jc w:val="both"/>
        <w:rPr>
          <w:rFonts w:ascii="Times New Roman" w:eastAsia="Arial" w:hAnsi="Times New Roman" w:cs="Times New Roman"/>
          <w:sz w:val="28"/>
          <w:szCs w:val="28"/>
        </w:rPr>
      </w:pPr>
      <w:proofErr w:type="gramStart"/>
      <w:r w:rsidRPr="00E355A2">
        <w:rPr>
          <w:rFonts w:ascii="Times New Roman" w:eastAsia="Arial" w:hAnsi="Times New Roman" w:cs="Times New Roman"/>
          <w:sz w:val="28"/>
          <w:szCs w:val="28"/>
        </w:rPr>
        <w:t>Источниками формирования имущества территориального обществе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ного самоуправления в денежной и иных формах являются:</w:t>
      </w:r>
      <w:proofErr w:type="gramEnd"/>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добровольные имущественные взносы и пожертвования;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выручка от реализации товаров, работ, услуг;</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доходы, получаемые от собственности территориального общественн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поступления от проводимых в соответствии с уставом лекций, выст</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вок, спортивных и иных мероприятий;</w:t>
      </w:r>
    </w:p>
    <w:p w:rsidR="00E64A18" w:rsidRPr="00E355A2" w:rsidRDefault="00E64A18" w:rsidP="00E355A2">
      <w:pPr>
        <w:pStyle w:val="a5"/>
        <w:jc w:val="both"/>
        <w:rPr>
          <w:rFonts w:ascii="Times New Roman" w:eastAsia="Arial" w:hAnsi="Times New Roman" w:cs="Times New Roman"/>
          <w:sz w:val="28"/>
          <w:szCs w:val="28"/>
        </w:rPr>
      </w:pPr>
      <w:proofErr w:type="gramStart"/>
      <w:r w:rsidRPr="00E355A2">
        <w:rPr>
          <w:rFonts w:ascii="Times New Roman" w:eastAsia="Arial" w:hAnsi="Times New Roman" w:cs="Times New Roman"/>
          <w:sz w:val="28"/>
          <w:szCs w:val="28"/>
        </w:rPr>
        <w:t>другие</w:t>
      </w:r>
      <w:proofErr w:type="gramEnd"/>
      <w:r w:rsidRPr="00E355A2">
        <w:rPr>
          <w:rFonts w:ascii="Times New Roman" w:eastAsia="Arial" w:hAnsi="Times New Roman" w:cs="Times New Roman"/>
          <w:sz w:val="28"/>
          <w:szCs w:val="28"/>
        </w:rPr>
        <w:t xml:space="preserve"> не запрещенные законом поступления.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Порядок формирования имущества территориального общественного самоуправления, созданного в качестве юридического лица, определ</w:t>
      </w:r>
      <w:r w:rsidRPr="00E355A2">
        <w:rPr>
          <w:rFonts w:ascii="Times New Roman" w:eastAsia="Arial" w:hAnsi="Times New Roman" w:cs="Times New Roman"/>
          <w:sz w:val="28"/>
          <w:szCs w:val="28"/>
        </w:rPr>
        <w:t>я</w:t>
      </w:r>
      <w:r w:rsidRPr="00E355A2">
        <w:rPr>
          <w:rFonts w:ascii="Times New Roman" w:eastAsia="Arial" w:hAnsi="Times New Roman" w:cs="Times New Roman"/>
          <w:sz w:val="28"/>
          <w:szCs w:val="28"/>
        </w:rPr>
        <w:lastRenderedPageBreak/>
        <w:t>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Финансирование деятельности органов территориального обществе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ного самоуправления может осуществляться с использованием средств местного бюджета  в соответствии с действующим законодательством.</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Орган территориального общественного самоуправления вправе обр</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титься в администрацию муниципального образования по вопросам своего размещения,</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технического оснащения и по иным вопросам, св</w:t>
      </w:r>
      <w:r w:rsidRPr="00E355A2">
        <w:rPr>
          <w:rFonts w:ascii="Times New Roman" w:eastAsia="Arial" w:hAnsi="Times New Roman" w:cs="Times New Roman"/>
          <w:sz w:val="28"/>
          <w:szCs w:val="28"/>
        </w:rPr>
        <w:t>я</w:t>
      </w:r>
      <w:r w:rsidRPr="00E355A2">
        <w:rPr>
          <w:rFonts w:ascii="Times New Roman" w:eastAsia="Arial" w:hAnsi="Times New Roman" w:cs="Times New Roman"/>
          <w:sz w:val="28"/>
          <w:szCs w:val="28"/>
        </w:rPr>
        <w:t>занным с обеспечением деятельности территориального общественного самоуправления.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Органы территориального общественного самоуправления могут 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 xml:space="preserve">ращаться </w:t>
      </w:r>
      <w:proofErr w:type="gramStart"/>
      <w:r w:rsidRPr="00E355A2">
        <w:rPr>
          <w:rFonts w:ascii="Times New Roman" w:eastAsia="Arial" w:hAnsi="Times New Roman" w:cs="Times New Roman"/>
          <w:sz w:val="28"/>
          <w:szCs w:val="28"/>
        </w:rPr>
        <w:t>в администрацию муниципального образования с предлож</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ниями о выделении средств на очередной финансовый год из местного бюджета</w:t>
      </w:r>
      <w:proofErr w:type="gramEnd"/>
      <w:r w:rsidRPr="00E355A2">
        <w:rPr>
          <w:rFonts w:ascii="Times New Roman" w:eastAsia="Arial" w:hAnsi="Times New Roman" w:cs="Times New Roman"/>
          <w:sz w:val="28"/>
          <w:szCs w:val="28"/>
        </w:rPr>
        <w:t xml:space="preserve"> для удовлетворения социально-бытовых потребностей гра</w:t>
      </w:r>
      <w:r w:rsidRPr="00E355A2">
        <w:rPr>
          <w:rFonts w:ascii="Times New Roman" w:eastAsia="Arial" w:hAnsi="Times New Roman" w:cs="Times New Roman"/>
          <w:sz w:val="28"/>
          <w:szCs w:val="28"/>
        </w:rPr>
        <w:t>ж</w:t>
      </w:r>
      <w:r w:rsidRPr="00E355A2">
        <w:rPr>
          <w:rFonts w:ascii="Times New Roman" w:eastAsia="Arial" w:hAnsi="Times New Roman" w:cs="Times New Roman"/>
          <w:sz w:val="28"/>
          <w:szCs w:val="28"/>
        </w:rPr>
        <w:t>дан, проживающих в границах территории, на которой осуществляется территориальное общественное самоуправление.</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Предложения о выделении средств должны содержать конкретный п</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речень работ, предполагаемый их объем и сроки финансирования в с</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ответствии с планом работы территориального общественного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w:t>
      </w:r>
    </w:p>
    <w:p w:rsidR="00E64A18" w:rsidRPr="00E355A2" w:rsidRDefault="00E64A18" w:rsidP="00E355A2">
      <w:pPr>
        <w:pStyle w:val="a5"/>
        <w:jc w:val="both"/>
        <w:rPr>
          <w:rFonts w:ascii="Times New Roman" w:eastAsia="Arial" w:hAnsi="Times New Roman" w:cs="Times New Roman"/>
          <w:sz w:val="28"/>
          <w:szCs w:val="28"/>
        </w:rPr>
      </w:pPr>
      <w:bookmarkStart w:id="32" w:name="page18"/>
      <w:bookmarkEnd w:id="32"/>
      <w:r w:rsidRPr="00E355A2">
        <w:rPr>
          <w:rFonts w:ascii="Times New Roman" w:eastAsia="Arial" w:hAnsi="Times New Roman" w:cs="Times New Roman"/>
          <w:sz w:val="28"/>
          <w:szCs w:val="28"/>
        </w:rPr>
        <w:t>При составлении проекта местного бюджета на очередной финансовый год и плановый период администрация муниципального образования учитывает предложения органов территориального общественного с</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Выделение средств из местного бюджета территориальному общес</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венному самоуправлению осуществляется в соответствии с действу</w:t>
      </w:r>
      <w:r w:rsidRPr="00E355A2">
        <w:rPr>
          <w:rFonts w:ascii="Times New Roman" w:eastAsia="Arial" w:hAnsi="Times New Roman" w:cs="Times New Roman"/>
          <w:sz w:val="28"/>
          <w:szCs w:val="28"/>
        </w:rPr>
        <w:t>ю</w:t>
      </w:r>
      <w:r w:rsidRPr="00E355A2">
        <w:rPr>
          <w:rFonts w:ascii="Times New Roman" w:eastAsia="Arial" w:hAnsi="Times New Roman" w:cs="Times New Roman"/>
          <w:sz w:val="28"/>
          <w:szCs w:val="28"/>
        </w:rPr>
        <w:t>щим законодательством.</w:t>
      </w:r>
    </w:p>
    <w:p w:rsidR="00E64A18" w:rsidRPr="00E355A2" w:rsidRDefault="002B3D0C" w:rsidP="00E355A2">
      <w:pPr>
        <w:pStyle w:val="a5"/>
        <w:jc w:val="both"/>
        <w:rPr>
          <w:rFonts w:ascii="Times New Roman" w:eastAsia="Arial" w:hAnsi="Times New Roman" w:cs="Times New Roman"/>
          <w:b/>
          <w:sz w:val="28"/>
          <w:szCs w:val="28"/>
        </w:rPr>
      </w:pPr>
      <w:r>
        <w:rPr>
          <w:rFonts w:ascii="Times New Roman" w:eastAsia="Arial" w:hAnsi="Times New Roman" w:cs="Times New Roman"/>
          <w:b/>
          <w:sz w:val="28"/>
          <w:szCs w:val="28"/>
        </w:rPr>
        <w:t xml:space="preserve">7. </w:t>
      </w:r>
      <w:r w:rsidR="00E64A18" w:rsidRPr="00E355A2">
        <w:rPr>
          <w:rFonts w:ascii="Times New Roman" w:eastAsia="Arial" w:hAnsi="Times New Roman" w:cs="Times New Roman"/>
          <w:b/>
          <w:sz w:val="28"/>
          <w:szCs w:val="28"/>
        </w:rPr>
        <w:t>ГАРАНТИИ ТЕРРИТОРИАЛЬНОГО</w:t>
      </w:r>
      <w:r>
        <w:rPr>
          <w:rFonts w:ascii="Times New Roman" w:eastAsia="Arial" w:hAnsi="Times New Roman" w:cs="Times New Roman"/>
          <w:b/>
          <w:sz w:val="28"/>
          <w:szCs w:val="28"/>
        </w:rPr>
        <w:t xml:space="preserve"> </w:t>
      </w:r>
      <w:r w:rsidR="00E64A18" w:rsidRPr="00E355A2">
        <w:rPr>
          <w:rFonts w:ascii="Times New Roman" w:eastAsia="Arial" w:hAnsi="Times New Roman" w:cs="Times New Roman"/>
          <w:b/>
          <w:sz w:val="28"/>
          <w:szCs w:val="28"/>
        </w:rPr>
        <w:t>ОБЩЕСТВЕННОГО С</w:t>
      </w:r>
      <w:r w:rsidR="00E64A18" w:rsidRPr="00E355A2">
        <w:rPr>
          <w:rFonts w:ascii="Times New Roman" w:eastAsia="Arial" w:hAnsi="Times New Roman" w:cs="Times New Roman"/>
          <w:b/>
          <w:sz w:val="28"/>
          <w:szCs w:val="28"/>
        </w:rPr>
        <w:t>А</w:t>
      </w:r>
      <w:r w:rsidR="00E64A18" w:rsidRPr="00E355A2">
        <w:rPr>
          <w:rFonts w:ascii="Times New Roman" w:eastAsia="Arial" w:hAnsi="Times New Roman" w:cs="Times New Roman"/>
          <w:b/>
          <w:sz w:val="28"/>
          <w:szCs w:val="28"/>
        </w:rPr>
        <w:t>МОУПРАВЛЕНИЯ</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7.1. Органы местного самоуправления поселения не могут препятств</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вать осуществлению жителями территориального</w:t>
      </w:r>
      <w:r w:rsidRPr="00E355A2">
        <w:rPr>
          <w:rFonts w:ascii="Times New Roman" w:eastAsia="Arial" w:hAnsi="Times New Roman" w:cs="Times New Roman"/>
          <w:i/>
          <w:sz w:val="28"/>
          <w:szCs w:val="28"/>
        </w:rPr>
        <w:t xml:space="preserve"> </w:t>
      </w:r>
      <w:r w:rsidRPr="00E355A2">
        <w:rPr>
          <w:rFonts w:ascii="Times New Roman" w:eastAsia="Arial" w:hAnsi="Times New Roman" w:cs="Times New Roman"/>
          <w:sz w:val="28"/>
          <w:szCs w:val="28"/>
        </w:rPr>
        <w:t>общественного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если эта деятельность не противоречит требованиям де</w:t>
      </w:r>
      <w:r w:rsidRPr="00E355A2">
        <w:rPr>
          <w:rFonts w:ascii="Times New Roman" w:eastAsia="Arial" w:hAnsi="Times New Roman" w:cs="Times New Roman"/>
          <w:sz w:val="28"/>
          <w:szCs w:val="28"/>
        </w:rPr>
        <w:t>й</w:t>
      </w:r>
      <w:r w:rsidRPr="00E355A2">
        <w:rPr>
          <w:rFonts w:ascii="Times New Roman" w:eastAsia="Arial" w:hAnsi="Times New Roman" w:cs="Times New Roman"/>
          <w:sz w:val="28"/>
          <w:szCs w:val="28"/>
        </w:rPr>
        <w:t>ствующего законодательства.</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Нормативные правовые акты органов местного самоуправления и их должностных лиц, нарушающие право граждан на осуществление те</w:t>
      </w:r>
      <w:r w:rsidRPr="00E355A2">
        <w:rPr>
          <w:rFonts w:ascii="Times New Roman" w:eastAsia="Arial" w:hAnsi="Times New Roman" w:cs="Times New Roman"/>
          <w:sz w:val="28"/>
          <w:szCs w:val="28"/>
        </w:rPr>
        <w:t>р</w:t>
      </w:r>
      <w:r w:rsidRPr="00E355A2">
        <w:rPr>
          <w:rFonts w:ascii="Times New Roman" w:eastAsia="Arial" w:hAnsi="Times New Roman" w:cs="Times New Roman"/>
          <w:sz w:val="28"/>
          <w:szCs w:val="28"/>
        </w:rPr>
        <w:t>риториального общественного самоуправления, установленное н</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стоящим Положением, могут быть обжалованы в судебном порядке.</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7.2. Защита прав и интересов жителей в осуществлении ими территор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ального общественного самоуправления обеспечивается в порядке, у</w:t>
      </w:r>
      <w:r w:rsidRPr="00E355A2">
        <w:rPr>
          <w:rFonts w:ascii="Times New Roman" w:eastAsia="Arial" w:hAnsi="Times New Roman" w:cs="Times New Roman"/>
          <w:sz w:val="28"/>
          <w:szCs w:val="28"/>
        </w:rPr>
        <w:t>с</w:t>
      </w:r>
      <w:r w:rsidRPr="00E355A2">
        <w:rPr>
          <w:rFonts w:ascii="Times New Roman" w:eastAsia="Arial" w:hAnsi="Times New Roman" w:cs="Times New Roman"/>
          <w:sz w:val="28"/>
          <w:szCs w:val="28"/>
        </w:rPr>
        <w:t>тановленном действующим законодательством.</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lastRenderedPageBreak/>
        <w:t>Защита законных прав и интересов органов территориального общес</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венного самоуправления обеспечивается судом в соответствии с дейс</w:t>
      </w:r>
      <w:r w:rsidRPr="00E355A2">
        <w:rPr>
          <w:rFonts w:ascii="Times New Roman" w:eastAsia="Arial" w:hAnsi="Times New Roman" w:cs="Times New Roman"/>
          <w:sz w:val="28"/>
          <w:szCs w:val="28"/>
        </w:rPr>
        <w:t>т</w:t>
      </w:r>
      <w:r w:rsidRPr="00E355A2">
        <w:rPr>
          <w:rFonts w:ascii="Times New Roman" w:eastAsia="Arial" w:hAnsi="Times New Roman" w:cs="Times New Roman"/>
          <w:sz w:val="28"/>
          <w:szCs w:val="28"/>
        </w:rPr>
        <w:t>вующим законодательством.</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7.3. Решения собрания, конференции граждан органов территориальн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 xml:space="preserve">нами, кому они адресованы.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7.4. Юридические лица независимо от форм собственности и организ</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ционно-правовой формы в обязательном порядке согласовывают с о</w:t>
      </w:r>
      <w:r w:rsidRPr="00E355A2">
        <w:rPr>
          <w:rFonts w:ascii="Times New Roman" w:eastAsia="Arial" w:hAnsi="Times New Roman" w:cs="Times New Roman"/>
          <w:sz w:val="28"/>
          <w:szCs w:val="28"/>
        </w:rPr>
        <w:t>р</w:t>
      </w:r>
      <w:r w:rsidRPr="00E355A2">
        <w:rPr>
          <w:rFonts w:ascii="Times New Roman" w:eastAsia="Arial" w:hAnsi="Times New Roman" w:cs="Times New Roman"/>
          <w:sz w:val="28"/>
          <w:szCs w:val="28"/>
        </w:rPr>
        <w:t>ганами территориального общественного самоуправления свои мер</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приятия, которые по возможным последствиям могут ухудшить среду обитания жителей или нанести ущерб их законным интересам.</w:t>
      </w:r>
    </w:p>
    <w:p w:rsidR="00E64A18" w:rsidRPr="00E355A2" w:rsidRDefault="00E355A2" w:rsidP="00E355A2">
      <w:pPr>
        <w:pStyle w:val="a5"/>
        <w:jc w:val="both"/>
        <w:rPr>
          <w:rFonts w:ascii="Times New Roman" w:eastAsia="Arial" w:hAnsi="Times New Roman" w:cs="Times New Roman"/>
          <w:b/>
          <w:sz w:val="28"/>
          <w:szCs w:val="28"/>
        </w:rPr>
      </w:pPr>
      <w:bookmarkStart w:id="33" w:name="page19"/>
      <w:bookmarkEnd w:id="33"/>
      <w:r>
        <w:rPr>
          <w:rFonts w:ascii="Times New Roman" w:eastAsia="Arial" w:hAnsi="Times New Roman" w:cs="Times New Roman"/>
          <w:b/>
          <w:sz w:val="28"/>
          <w:szCs w:val="28"/>
        </w:rPr>
        <w:t>8.</w:t>
      </w:r>
      <w:r w:rsidR="00E64A18" w:rsidRPr="00E355A2">
        <w:rPr>
          <w:rFonts w:ascii="Times New Roman" w:eastAsia="Arial" w:hAnsi="Times New Roman" w:cs="Times New Roman"/>
          <w:b/>
          <w:sz w:val="28"/>
          <w:szCs w:val="28"/>
        </w:rPr>
        <w:t>ОТВЕТСТВЕННОСТЬ ОРГАНОВ ТЕРРИТОРИАЛЬНОГО О</w:t>
      </w:r>
      <w:r w:rsidR="00E64A18" w:rsidRPr="00E355A2">
        <w:rPr>
          <w:rFonts w:ascii="Times New Roman" w:eastAsia="Arial" w:hAnsi="Times New Roman" w:cs="Times New Roman"/>
          <w:b/>
          <w:sz w:val="28"/>
          <w:szCs w:val="28"/>
        </w:rPr>
        <w:t>Б</w:t>
      </w:r>
      <w:r w:rsidR="00E64A18" w:rsidRPr="00E355A2">
        <w:rPr>
          <w:rFonts w:ascii="Times New Roman" w:eastAsia="Arial" w:hAnsi="Times New Roman" w:cs="Times New Roman"/>
          <w:b/>
          <w:sz w:val="28"/>
          <w:szCs w:val="28"/>
        </w:rPr>
        <w:t xml:space="preserve">ЩЕСТВЕННОГО САМОУПРАВЛЕНИЯ, </w:t>
      </w:r>
      <w:proofErr w:type="gramStart"/>
      <w:r w:rsidR="00E64A18" w:rsidRPr="00E355A2">
        <w:rPr>
          <w:rFonts w:ascii="Times New Roman" w:eastAsia="Arial" w:hAnsi="Times New Roman" w:cs="Times New Roman"/>
          <w:b/>
          <w:sz w:val="28"/>
          <w:szCs w:val="28"/>
        </w:rPr>
        <w:t>КОНТРОЛЬ ЗА</w:t>
      </w:r>
      <w:proofErr w:type="gramEnd"/>
      <w:r w:rsidR="00E64A18" w:rsidRPr="00E355A2">
        <w:rPr>
          <w:rFonts w:ascii="Times New Roman" w:eastAsia="Arial" w:hAnsi="Times New Roman" w:cs="Times New Roman"/>
          <w:b/>
          <w:sz w:val="28"/>
          <w:szCs w:val="28"/>
        </w:rPr>
        <w:t xml:space="preserve"> ДЕ</w:t>
      </w:r>
      <w:r w:rsidR="00E64A18" w:rsidRPr="00E355A2">
        <w:rPr>
          <w:rFonts w:ascii="Times New Roman" w:eastAsia="Arial" w:hAnsi="Times New Roman" w:cs="Times New Roman"/>
          <w:b/>
          <w:sz w:val="28"/>
          <w:szCs w:val="28"/>
        </w:rPr>
        <w:t>Я</w:t>
      </w:r>
      <w:r w:rsidR="00E64A18" w:rsidRPr="00E355A2">
        <w:rPr>
          <w:rFonts w:ascii="Times New Roman" w:eastAsia="Arial" w:hAnsi="Times New Roman" w:cs="Times New Roman"/>
          <w:b/>
          <w:sz w:val="28"/>
          <w:szCs w:val="28"/>
        </w:rPr>
        <w:t>ТЕЛЬНОСТЬЮ ТОС</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8.1. Органы территориального общественного самоуправления несут ответственность за законность и обоснованность принимаемых реш</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ний.</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Ответственность органов территориального общественного самоупра</w:t>
      </w:r>
      <w:r w:rsidRPr="00E355A2">
        <w:rPr>
          <w:rFonts w:ascii="Times New Roman" w:eastAsia="Arial" w:hAnsi="Times New Roman" w:cs="Times New Roman"/>
          <w:sz w:val="28"/>
          <w:szCs w:val="28"/>
        </w:rPr>
        <w:t>в</w:t>
      </w:r>
      <w:r w:rsidRPr="00E355A2">
        <w:rPr>
          <w:rFonts w:ascii="Times New Roman" w:eastAsia="Arial" w:hAnsi="Times New Roman" w:cs="Times New Roman"/>
          <w:sz w:val="28"/>
          <w:szCs w:val="28"/>
        </w:rPr>
        <w:t>ления перед жителями наступает в случаях нарушения ими действу</w:t>
      </w:r>
      <w:r w:rsidRPr="00E355A2">
        <w:rPr>
          <w:rFonts w:ascii="Times New Roman" w:eastAsia="Arial" w:hAnsi="Times New Roman" w:cs="Times New Roman"/>
          <w:sz w:val="28"/>
          <w:szCs w:val="28"/>
        </w:rPr>
        <w:t>ю</w:t>
      </w:r>
      <w:r w:rsidRPr="00E355A2">
        <w:rPr>
          <w:rFonts w:ascii="Times New Roman" w:eastAsia="Arial" w:hAnsi="Times New Roman" w:cs="Times New Roman"/>
          <w:sz w:val="28"/>
          <w:szCs w:val="28"/>
        </w:rPr>
        <w:t>щего законодательства, настоящего Положения, устава территориал</w:t>
      </w:r>
      <w:r w:rsidRPr="00E355A2">
        <w:rPr>
          <w:rFonts w:ascii="Times New Roman" w:eastAsia="Arial" w:hAnsi="Times New Roman" w:cs="Times New Roman"/>
          <w:sz w:val="28"/>
          <w:szCs w:val="28"/>
        </w:rPr>
        <w:t>ь</w:t>
      </w:r>
      <w:r w:rsidRPr="00E355A2">
        <w:rPr>
          <w:rFonts w:ascii="Times New Roman" w:eastAsia="Arial" w:hAnsi="Times New Roman" w:cs="Times New Roman"/>
          <w:sz w:val="28"/>
          <w:szCs w:val="28"/>
        </w:rPr>
        <w:t>ного общественного самоуправления либо утраты ими доверия жит</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лей соответствующей территории.</w:t>
      </w:r>
    </w:p>
    <w:p w:rsidR="00E64A18" w:rsidRPr="00E355A2" w:rsidRDefault="00E64A18" w:rsidP="00E355A2">
      <w:pPr>
        <w:pStyle w:val="a5"/>
        <w:jc w:val="both"/>
        <w:rPr>
          <w:rFonts w:ascii="Times New Roman" w:eastAsia="Arial" w:hAnsi="Times New Roman" w:cs="Times New Roman"/>
          <w:sz w:val="28"/>
          <w:szCs w:val="28"/>
        </w:rPr>
      </w:pPr>
      <w:proofErr w:type="gramStart"/>
      <w:r w:rsidRPr="00E355A2">
        <w:rPr>
          <w:rFonts w:ascii="Times New Roman" w:eastAsia="Arial" w:hAnsi="Times New Roman" w:cs="Times New Roman"/>
          <w:sz w:val="28"/>
          <w:szCs w:val="28"/>
        </w:rPr>
        <w:t>Контроль за</w:t>
      </w:r>
      <w:proofErr w:type="gramEnd"/>
      <w:r w:rsidRPr="00E355A2">
        <w:rPr>
          <w:rFonts w:ascii="Times New Roman" w:eastAsia="Arial" w:hAnsi="Times New Roman" w:cs="Times New Roman"/>
          <w:sz w:val="28"/>
          <w:szCs w:val="28"/>
        </w:rPr>
        <w:t xml:space="preserve"> финансовой деятельностью территориального обществе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ного самоуправления в части использования выделенных бюджетных средств осуществляется администрацией муниципального образования, регистрирующей и ведущей учет уставов территориальных обществе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ных самоуправлений.</w:t>
      </w:r>
    </w:p>
    <w:p w:rsidR="00E64A18" w:rsidRPr="00E355A2" w:rsidRDefault="00E64A18" w:rsidP="00E355A2">
      <w:pPr>
        <w:pStyle w:val="a5"/>
        <w:jc w:val="both"/>
        <w:rPr>
          <w:rFonts w:ascii="Times New Roman" w:eastAsia="Arial" w:hAnsi="Times New Roman" w:cs="Times New Roman"/>
          <w:sz w:val="28"/>
          <w:szCs w:val="28"/>
        </w:rPr>
      </w:pPr>
      <w:proofErr w:type="gramStart"/>
      <w:r w:rsidRPr="00E355A2">
        <w:rPr>
          <w:rFonts w:ascii="Times New Roman" w:eastAsia="Arial" w:hAnsi="Times New Roman" w:cs="Times New Roman"/>
          <w:sz w:val="28"/>
          <w:szCs w:val="28"/>
        </w:rPr>
        <w:t>Контроль за</w:t>
      </w:r>
      <w:proofErr w:type="gramEnd"/>
      <w:r w:rsidRPr="00E355A2">
        <w:rPr>
          <w:rFonts w:ascii="Times New Roman" w:eastAsia="Arial" w:hAnsi="Times New Roman" w:cs="Times New Roman"/>
          <w:sz w:val="28"/>
          <w:szCs w:val="28"/>
        </w:rPr>
        <w:t xml:space="preserve"> исполнением решений, принятых на собраниях, конфере</w:t>
      </w:r>
      <w:r w:rsidRPr="00E355A2">
        <w:rPr>
          <w:rFonts w:ascii="Times New Roman" w:eastAsia="Arial" w:hAnsi="Times New Roman" w:cs="Times New Roman"/>
          <w:sz w:val="28"/>
          <w:szCs w:val="28"/>
        </w:rPr>
        <w:t>н</w:t>
      </w:r>
      <w:r w:rsidRPr="00E355A2">
        <w:rPr>
          <w:rFonts w:ascii="Times New Roman" w:eastAsia="Arial" w:hAnsi="Times New Roman" w:cs="Times New Roman"/>
          <w:sz w:val="28"/>
          <w:szCs w:val="28"/>
        </w:rPr>
        <w:t>циях граждан территориального общественного самоуправления, ос</w:t>
      </w:r>
      <w:r w:rsidRPr="00E355A2">
        <w:rPr>
          <w:rFonts w:ascii="Times New Roman" w:eastAsia="Arial" w:hAnsi="Times New Roman" w:cs="Times New Roman"/>
          <w:sz w:val="28"/>
          <w:szCs w:val="28"/>
        </w:rPr>
        <w:t>у</w:t>
      </w:r>
      <w:r w:rsidRPr="00E355A2">
        <w:rPr>
          <w:rFonts w:ascii="Times New Roman" w:eastAsia="Arial" w:hAnsi="Times New Roman" w:cs="Times New Roman"/>
          <w:sz w:val="28"/>
          <w:szCs w:val="28"/>
        </w:rPr>
        <w:t>ществляется жителями соответствующей территории.</w:t>
      </w:r>
    </w:p>
    <w:p w:rsidR="00E64A18" w:rsidRPr="00E355A2" w:rsidRDefault="00E64A18" w:rsidP="00E355A2">
      <w:pPr>
        <w:pStyle w:val="a5"/>
        <w:jc w:val="both"/>
        <w:rPr>
          <w:rFonts w:ascii="Times New Roman" w:eastAsia="Arial" w:hAnsi="Times New Roman" w:cs="Times New Roman"/>
          <w:b/>
          <w:sz w:val="28"/>
          <w:szCs w:val="28"/>
        </w:rPr>
      </w:pPr>
      <w:r w:rsidRPr="00E355A2">
        <w:rPr>
          <w:rFonts w:ascii="Times New Roman" w:eastAsia="Arial" w:hAnsi="Times New Roman" w:cs="Times New Roman"/>
          <w:b/>
          <w:sz w:val="28"/>
          <w:szCs w:val="28"/>
        </w:rPr>
        <w:t>9. ПРИОСТАНОВЛЕНИЕ И ПРЕКРАЩЕНИЕ ДЕЯТЕЛЬНОСТИ</w:t>
      </w:r>
    </w:p>
    <w:p w:rsidR="00E64A18" w:rsidRPr="00E355A2" w:rsidRDefault="00E64A18" w:rsidP="00E355A2">
      <w:pPr>
        <w:pStyle w:val="a5"/>
        <w:jc w:val="both"/>
        <w:rPr>
          <w:rFonts w:ascii="Times New Roman" w:eastAsia="Arial" w:hAnsi="Times New Roman" w:cs="Times New Roman"/>
          <w:b/>
          <w:sz w:val="28"/>
          <w:szCs w:val="28"/>
        </w:rPr>
      </w:pPr>
      <w:r w:rsidRPr="00E355A2">
        <w:rPr>
          <w:rFonts w:ascii="Times New Roman" w:eastAsia="Arial" w:hAnsi="Times New Roman" w:cs="Times New Roman"/>
          <w:b/>
          <w:sz w:val="28"/>
          <w:szCs w:val="28"/>
        </w:rPr>
        <w:t>ТЕРРИТОРИАЛЬНЫХ ОБЩЕСТВЕННЫХ САМОУПРАВЛ</w:t>
      </w:r>
      <w:r w:rsidRPr="00E355A2">
        <w:rPr>
          <w:rFonts w:ascii="Times New Roman" w:eastAsia="Arial" w:hAnsi="Times New Roman" w:cs="Times New Roman"/>
          <w:b/>
          <w:sz w:val="28"/>
          <w:szCs w:val="28"/>
        </w:rPr>
        <w:t>Е</w:t>
      </w:r>
      <w:r w:rsidRPr="00E355A2">
        <w:rPr>
          <w:rFonts w:ascii="Times New Roman" w:eastAsia="Arial" w:hAnsi="Times New Roman" w:cs="Times New Roman"/>
          <w:b/>
          <w:sz w:val="28"/>
          <w:szCs w:val="28"/>
        </w:rPr>
        <w:t>НИЙ ИХ ОРГАНОВ</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Приостановление деятельности территориальных общественных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управлений и их органов осуществляется в соответствии с законод</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тельством.</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Деятельность территориального общественного самоуправления пр</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кращается по решению собрания, конференции граждан или по реш</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нию суда.</w:t>
      </w:r>
    </w:p>
    <w:p w:rsidR="00E64A18" w:rsidRPr="00E355A2" w:rsidRDefault="00E64A18" w:rsidP="00E355A2">
      <w:pPr>
        <w:pStyle w:val="a5"/>
        <w:jc w:val="both"/>
        <w:rPr>
          <w:rFonts w:ascii="Times New Roman" w:eastAsia="Times New Roman" w:hAnsi="Times New Roman" w:cs="Times New Roman"/>
          <w:sz w:val="28"/>
          <w:szCs w:val="28"/>
        </w:rPr>
      </w:pPr>
      <w:r w:rsidRPr="00E355A2">
        <w:rPr>
          <w:rFonts w:ascii="Times New Roman" w:eastAsia="Arial" w:hAnsi="Times New Roman" w:cs="Times New Roman"/>
          <w:sz w:val="28"/>
          <w:szCs w:val="28"/>
        </w:rPr>
        <w:lastRenderedPageBreak/>
        <w:t>Решение о прекращении деятельности территориального общественн</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 xml:space="preserve">го самоуправления направляется в Совет депутатов муниципального образования, Главе муниципального образования. </w:t>
      </w:r>
    </w:p>
    <w:p w:rsidR="00E64A18" w:rsidRPr="00E355A2" w:rsidRDefault="00E64A18" w:rsidP="00E355A2">
      <w:pPr>
        <w:pStyle w:val="a5"/>
        <w:jc w:val="both"/>
        <w:rPr>
          <w:rFonts w:ascii="Times New Roman" w:eastAsia="Arial" w:hAnsi="Times New Roman" w:cs="Times New Roman"/>
          <w:sz w:val="28"/>
          <w:szCs w:val="28"/>
        </w:rPr>
      </w:pPr>
      <w:r w:rsidRPr="00E355A2">
        <w:rPr>
          <w:rFonts w:ascii="Times New Roman" w:eastAsia="Arial" w:hAnsi="Times New Roman" w:cs="Times New Roman"/>
          <w:sz w:val="28"/>
          <w:szCs w:val="28"/>
        </w:rPr>
        <w:t>9.4. При прекращении деятельности (ликвидации) территориального общественного самоуправления, зарегистрированного в качестве юр</w:t>
      </w:r>
      <w:r w:rsidRPr="00E355A2">
        <w:rPr>
          <w:rFonts w:ascii="Times New Roman" w:eastAsia="Arial" w:hAnsi="Times New Roman" w:cs="Times New Roman"/>
          <w:sz w:val="28"/>
          <w:szCs w:val="28"/>
        </w:rPr>
        <w:t>и</w:t>
      </w:r>
      <w:r w:rsidRPr="00E355A2">
        <w:rPr>
          <w:rFonts w:ascii="Times New Roman" w:eastAsia="Arial" w:hAnsi="Times New Roman" w:cs="Times New Roman"/>
          <w:sz w:val="28"/>
          <w:szCs w:val="28"/>
        </w:rPr>
        <w:t>дического лица, бюджетные средства и имущество, находящееся на б</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лансе, приобретенное за счет бюджетных средств или переданное орг</w:t>
      </w:r>
      <w:r w:rsidRPr="00E355A2">
        <w:rPr>
          <w:rFonts w:ascii="Times New Roman" w:eastAsia="Arial" w:hAnsi="Times New Roman" w:cs="Times New Roman"/>
          <w:sz w:val="28"/>
          <w:szCs w:val="28"/>
        </w:rPr>
        <w:t>а</w:t>
      </w:r>
      <w:r w:rsidRPr="00E355A2">
        <w:rPr>
          <w:rFonts w:ascii="Times New Roman" w:eastAsia="Arial" w:hAnsi="Times New Roman" w:cs="Times New Roman"/>
          <w:sz w:val="28"/>
          <w:szCs w:val="28"/>
        </w:rPr>
        <w:t>нами местного самоуправления, переходят в состав муниципальной собственности.</w:t>
      </w:r>
    </w:p>
    <w:p w:rsidR="00E64A18" w:rsidRDefault="00E64A18" w:rsidP="00E355A2">
      <w:pPr>
        <w:pStyle w:val="a5"/>
        <w:jc w:val="both"/>
        <w:rPr>
          <w:rFonts w:ascii="Times New Roman" w:eastAsia="Arial" w:hAnsi="Times New Roman" w:cs="Times New Roman"/>
          <w:sz w:val="28"/>
          <w:szCs w:val="28"/>
        </w:rPr>
      </w:pPr>
      <w:proofErr w:type="gramStart"/>
      <w:r w:rsidRPr="00E355A2">
        <w:rPr>
          <w:rFonts w:ascii="Times New Roman" w:eastAsia="Arial" w:hAnsi="Times New Roman" w:cs="Times New Roman"/>
          <w:sz w:val="28"/>
          <w:szCs w:val="28"/>
        </w:rPr>
        <w:t>Иные финансовые средства и имущество, оставшиеся после удовлетв</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рения требований кредиторов, направляются на цели, предусмотренные уставом территориального общественного самоуправления, либо на ц</w:t>
      </w:r>
      <w:r w:rsidRPr="00E355A2">
        <w:rPr>
          <w:rFonts w:ascii="Times New Roman" w:eastAsia="Arial" w:hAnsi="Times New Roman" w:cs="Times New Roman"/>
          <w:sz w:val="28"/>
          <w:szCs w:val="28"/>
        </w:rPr>
        <w:t>е</w:t>
      </w:r>
      <w:r w:rsidRPr="00E355A2">
        <w:rPr>
          <w:rFonts w:ascii="Times New Roman" w:eastAsia="Arial" w:hAnsi="Times New Roman" w:cs="Times New Roman"/>
          <w:sz w:val="28"/>
          <w:szCs w:val="28"/>
        </w:rPr>
        <w:t>ли, определяемые решением собрания или конференции граждан (со</w:t>
      </w:r>
      <w:r w:rsidRPr="00E355A2">
        <w:rPr>
          <w:rFonts w:ascii="Times New Roman" w:eastAsia="Arial" w:hAnsi="Times New Roman" w:cs="Times New Roman"/>
          <w:sz w:val="28"/>
          <w:szCs w:val="28"/>
        </w:rPr>
        <w:t>б</w:t>
      </w:r>
      <w:r w:rsidRPr="00E355A2">
        <w:rPr>
          <w:rFonts w:ascii="Times New Roman" w:eastAsia="Arial" w:hAnsi="Times New Roman" w:cs="Times New Roman"/>
          <w:sz w:val="28"/>
          <w:szCs w:val="28"/>
        </w:rPr>
        <w:t>рания делегатов) о ликвидации территориального общественного сам</w:t>
      </w:r>
      <w:r w:rsidRPr="00E355A2">
        <w:rPr>
          <w:rFonts w:ascii="Times New Roman" w:eastAsia="Arial" w:hAnsi="Times New Roman" w:cs="Times New Roman"/>
          <w:sz w:val="28"/>
          <w:szCs w:val="28"/>
        </w:rPr>
        <w:t>о</w:t>
      </w:r>
      <w:r w:rsidRPr="00E355A2">
        <w:rPr>
          <w:rFonts w:ascii="Times New Roman" w:eastAsia="Arial" w:hAnsi="Times New Roman" w:cs="Times New Roman"/>
          <w:sz w:val="28"/>
          <w:szCs w:val="28"/>
        </w:rPr>
        <w:t>управления, а в спорных случаях – в порядке, определенном решением суда.</w:t>
      </w:r>
      <w:proofErr w:type="gramEnd"/>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Pr="00A95A22" w:rsidRDefault="00A95A22" w:rsidP="00A95A22">
      <w:pPr>
        <w:pStyle w:val="a5"/>
        <w:jc w:val="center"/>
        <w:rPr>
          <w:rFonts w:ascii="Times New Roman" w:eastAsia="Arial" w:hAnsi="Times New Roman" w:cs="Times New Roman"/>
          <w:sz w:val="28"/>
          <w:szCs w:val="28"/>
        </w:rPr>
      </w:pPr>
      <w:r w:rsidRPr="00A95A22">
        <w:rPr>
          <w:rFonts w:ascii="Times New Roman" w:eastAsia="Arial" w:hAnsi="Times New Roman" w:cs="Times New Roman"/>
          <w:sz w:val="28"/>
          <w:szCs w:val="28"/>
        </w:rPr>
        <w:lastRenderedPageBreak/>
        <w:t>СОВЕТ ДЕПУТАТОВ</w:t>
      </w:r>
    </w:p>
    <w:p w:rsidR="00A95A22" w:rsidRPr="00A95A22" w:rsidRDefault="00A95A22" w:rsidP="00A95A22">
      <w:pPr>
        <w:pStyle w:val="a5"/>
        <w:jc w:val="center"/>
        <w:rPr>
          <w:rFonts w:ascii="Times New Roman" w:eastAsia="Arial" w:hAnsi="Times New Roman" w:cs="Times New Roman"/>
          <w:sz w:val="28"/>
          <w:szCs w:val="28"/>
        </w:rPr>
      </w:pPr>
      <w:r w:rsidRPr="00A95A22">
        <w:rPr>
          <w:rFonts w:ascii="Times New Roman" w:eastAsia="Arial" w:hAnsi="Times New Roman" w:cs="Times New Roman"/>
          <w:sz w:val="28"/>
          <w:szCs w:val="28"/>
        </w:rPr>
        <w:t>НОВОТАРТАССКОГО СЕЛЬСОВЕТА</w:t>
      </w:r>
    </w:p>
    <w:p w:rsidR="00A95A22" w:rsidRPr="00A95A22" w:rsidRDefault="00A95A22" w:rsidP="00A95A22">
      <w:pPr>
        <w:pStyle w:val="a5"/>
        <w:jc w:val="center"/>
        <w:rPr>
          <w:rFonts w:ascii="Times New Roman" w:eastAsia="Arial" w:hAnsi="Times New Roman" w:cs="Times New Roman"/>
          <w:sz w:val="28"/>
          <w:szCs w:val="28"/>
        </w:rPr>
      </w:pPr>
      <w:r w:rsidRPr="00A95A22">
        <w:rPr>
          <w:rFonts w:ascii="Times New Roman" w:eastAsia="Arial" w:hAnsi="Times New Roman" w:cs="Times New Roman"/>
          <w:sz w:val="28"/>
          <w:szCs w:val="28"/>
        </w:rPr>
        <w:t>ВЕНГЕРОВСКОГО РАОЙНА</w:t>
      </w:r>
    </w:p>
    <w:p w:rsidR="00A95A22" w:rsidRPr="00A95A22" w:rsidRDefault="00A95A22" w:rsidP="00A95A22">
      <w:pPr>
        <w:pStyle w:val="a5"/>
        <w:jc w:val="center"/>
        <w:rPr>
          <w:rFonts w:ascii="Times New Roman" w:eastAsia="Arial" w:hAnsi="Times New Roman" w:cs="Times New Roman"/>
          <w:sz w:val="28"/>
          <w:szCs w:val="28"/>
        </w:rPr>
      </w:pPr>
      <w:r w:rsidRPr="00A95A22">
        <w:rPr>
          <w:rFonts w:ascii="Times New Roman" w:eastAsia="Arial" w:hAnsi="Times New Roman" w:cs="Times New Roman"/>
          <w:sz w:val="28"/>
          <w:szCs w:val="28"/>
        </w:rPr>
        <w:t>НОВОСИБИРСКОЙ ОБЛАСТИ</w:t>
      </w:r>
    </w:p>
    <w:p w:rsidR="00A95A22" w:rsidRPr="008D3863" w:rsidRDefault="00A95A22" w:rsidP="00A95A22">
      <w:pPr>
        <w:spacing w:line="12" w:lineRule="exact"/>
        <w:jc w:val="center"/>
        <w:rPr>
          <w:rFonts w:ascii="Times New Roman" w:eastAsia="Times New Roman" w:hAnsi="Times New Roman" w:cs="Times New Roman"/>
          <w:sz w:val="28"/>
          <w:szCs w:val="28"/>
        </w:rPr>
      </w:pPr>
    </w:p>
    <w:p w:rsidR="00A95A22" w:rsidRPr="00635059" w:rsidRDefault="00A95A22" w:rsidP="00A95A22">
      <w:pPr>
        <w:jc w:val="center"/>
        <w:rPr>
          <w:rFonts w:ascii="Times New Roman" w:hAnsi="Times New Roman" w:cs="Times New Roman"/>
          <w:sz w:val="28"/>
          <w:szCs w:val="28"/>
        </w:rPr>
      </w:pPr>
      <w:r w:rsidRPr="00635059">
        <w:rPr>
          <w:rFonts w:ascii="Times New Roman" w:hAnsi="Times New Roman" w:cs="Times New Roman"/>
          <w:sz w:val="28"/>
          <w:szCs w:val="28"/>
        </w:rPr>
        <w:t xml:space="preserve">(пятого созыва)  </w:t>
      </w:r>
    </w:p>
    <w:p w:rsidR="00A95A22" w:rsidRDefault="00A95A22" w:rsidP="00A95A2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w:t>
      </w:r>
    </w:p>
    <w:p w:rsidR="00A95A22" w:rsidRDefault="00A95A22" w:rsidP="00A95A2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(тринадцатой сессии)</w:t>
      </w:r>
    </w:p>
    <w:p w:rsidR="00A95A22" w:rsidRPr="008D3863" w:rsidRDefault="00A95A22" w:rsidP="00A95A22">
      <w:pPr>
        <w:spacing w:line="12" w:lineRule="exact"/>
        <w:ind w:firstLine="567"/>
        <w:rPr>
          <w:rFonts w:ascii="Times New Roman" w:eastAsia="Times New Roman" w:hAnsi="Times New Roman" w:cs="Times New Roman"/>
          <w:sz w:val="28"/>
          <w:szCs w:val="28"/>
        </w:rPr>
      </w:pPr>
    </w:p>
    <w:p w:rsidR="00A95A22" w:rsidRDefault="00A95A22" w:rsidP="00A95A22">
      <w:pPr>
        <w:rPr>
          <w:rFonts w:ascii="Times New Roman" w:eastAsia="Arial" w:hAnsi="Times New Roman" w:cs="Times New Roman"/>
          <w:sz w:val="28"/>
          <w:szCs w:val="28"/>
        </w:rPr>
      </w:pPr>
      <w:r>
        <w:rPr>
          <w:rFonts w:ascii="Times New Roman" w:eastAsia="Arial" w:hAnsi="Times New Roman" w:cs="Times New Roman"/>
          <w:sz w:val="28"/>
          <w:szCs w:val="28"/>
        </w:rPr>
        <w:t>от 09.08.2017</w:t>
      </w:r>
      <w:r w:rsidRPr="008D3863">
        <w:rPr>
          <w:rFonts w:ascii="Times New Roman" w:eastAsia="Arial" w:hAnsi="Times New Roman" w:cs="Times New Roman"/>
          <w:sz w:val="28"/>
          <w:szCs w:val="28"/>
        </w:rPr>
        <w:t xml:space="preserve"> г.</w:t>
      </w:r>
      <w:r w:rsidRPr="008D3863">
        <w:rPr>
          <w:rFonts w:ascii="Times New Roman" w:eastAsia="Times New Roman" w:hAnsi="Times New Roman" w:cs="Times New Roman"/>
          <w:sz w:val="28"/>
          <w:szCs w:val="28"/>
        </w:rPr>
        <w:tab/>
      </w:r>
      <w:r>
        <w:rPr>
          <w:rFonts w:ascii="Times New Roman" w:eastAsia="Arial" w:hAnsi="Times New Roman" w:cs="Times New Roman"/>
          <w:sz w:val="28"/>
          <w:szCs w:val="28"/>
        </w:rPr>
        <w:t xml:space="preserve">                                                                                    № 6</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Об установлении границ территорий осуществления территориального общественного самоуправления в Новотартасском сельсовете Венг</w:t>
      </w:r>
      <w:r w:rsidRPr="00A95A22">
        <w:rPr>
          <w:rFonts w:ascii="Times New Roman" w:eastAsia="Arial" w:hAnsi="Times New Roman" w:cs="Times New Roman"/>
          <w:sz w:val="28"/>
          <w:szCs w:val="28"/>
        </w:rPr>
        <w:t>е</w:t>
      </w:r>
      <w:r w:rsidRPr="00A95A22">
        <w:rPr>
          <w:rFonts w:ascii="Times New Roman" w:eastAsia="Arial" w:hAnsi="Times New Roman" w:cs="Times New Roman"/>
          <w:sz w:val="28"/>
          <w:szCs w:val="28"/>
        </w:rPr>
        <w:t xml:space="preserve">ровского района Новосибирской области </w:t>
      </w:r>
    </w:p>
    <w:p w:rsidR="00A95A22" w:rsidRPr="00A95A22" w:rsidRDefault="00A95A22" w:rsidP="00A95A22">
      <w:pPr>
        <w:pStyle w:val="a5"/>
        <w:jc w:val="both"/>
        <w:rPr>
          <w:rFonts w:ascii="Times New Roman" w:eastAsia="Arial" w:hAnsi="Times New Roman" w:cs="Times New Roman"/>
          <w:sz w:val="28"/>
          <w:szCs w:val="28"/>
        </w:rPr>
      </w:pP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Новотартасского сельсовета Венгеровского ра</w:t>
      </w:r>
      <w:r w:rsidRPr="00A95A22">
        <w:rPr>
          <w:rFonts w:ascii="Times New Roman" w:eastAsia="Arial" w:hAnsi="Times New Roman" w:cs="Times New Roman"/>
          <w:sz w:val="28"/>
          <w:szCs w:val="28"/>
        </w:rPr>
        <w:t>й</w:t>
      </w:r>
      <w:r w:rsidRPr="00A95A22">
        <w:rPr>
          <w:rFonts w:ascii="Times New Roman" w:eastAsia="Arial" w:hAnsi="Times New Roman" w:cs="Times New Roman"/>
          <w:sz w:val="28"/>
          <w:szCs w:val="28"/>
        </w:rPr>
        <w:t>она Новосибирской области,   Совет депутатов Новотартасского сел</w:t>
      </w:r>
      <w:r w:rsidRPr="00A95A22">
        <w:rPr>
          <w:rFonts w:ascii="Times New Roman" w:eastAsia="Arial" w:hAnsi="Times New Roman" w:cs="Times New Roman"/>
          <w:sz w:val="28"/>
          <w:szCs w:val="28"/>
        </w:rPr>
        <w:t>ь</w:t>
      </w:r>
      <w:r w:rsidRPr="00A95A22">
        <w:rPr>
          <w:rFonts w:ascii="Times New Roman" w:eastAsia="Arial" w:hAnsi="Times New Roman" w:cs="Times New Roman"/>
          <w:sz w:val="28"/>
          <w:szCs w:val="28"/>
        </w:rPr>
        <w:t xml:space="preserve">совета Венгеровского района Новосибирской области </w:t>
      </w:r>
    </w:p>
    <w:p w:rsidR="00A95A22" w:rsidRPr="00A95A22" w:rsidRDefault="00A95A22" w:rsidP="00A95A22">
      <w:pPr>
        <w:pStyle w:val="a5"/>
        <w:jc w:val="both"/>
        <w:rPr>
          <w:rFonts w:ascii="Times New Roman" w:eastAsia="Arial" w:hAnsi="Times New Roman" w:cs="Times New Roman"/>
          <w:b/>
          <w:sz w:val="28"/>
          <w:szCs w:val="28"/>
        </w:rPr>
      </w:pPr>
      <w:r w:rsidRPr="00A95A22">
        <w:rPr>
          <w:rFonts w:ascii="Times New Roman" w:eastAsia="Arial" w:hAnsi="Times New Roman" w:cs="Times New Roman"/>
          <w:b/>
          <w:sz w:val="28"/>
          <w:szCs w:val="28"/>
        </w:rPr>
        <w:t>РЕШИЛ:</w:t>
      </w:r>
    </w:p>
    <w:p w:rsidR="00A95A22" w:rsidRPr="00A95A22" w:rsidRDefault="00A95A22" w:rsidP="00A95A22">
      <w:pPr>
        <w:pStyle w:val="a5"/>
        <w:jc w:val="both"/>
        <w:rPr>
          <w:rFonts w:ascii="Times New Roman" w:eastAsia="Times New Roman" w:hAnsi="Times New Roman" w:cs="Times New Roman"/>
          <w:sz w:val="28"/>
          <w:szCs w:val="28"/>
        </w:rPr>
      </w:pP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Установить границы территорий осуществления территориального о</w:t>
      </w:r>
      <w:r w:rsidRPr="00A95A22">
        <w:rPr>
          <w:rFonts w:ascii="Times New Roman" w:eastAsia="Arial" w:hAnsi="Times New Roman" w:cs="Times New Roman"/>
          <w:sz w:val="28"/>
          <w:szCs w:val="28"/>
        </w:rPr>
        <w:t>б</w:t>
      </w:r>
      <w:r w:rsidRPr="00A95A22">
        <w:rPr>
          <w:rFonts w:ascii="Times New Roman" w:eastAsia="Arial" w:hAnsi="Times New Roman" w:cs="Times New Roman"/>
          <w:sz w:val="28"/>
          <w:szCs w:val="28"/>
        </w:rPr>
        <w:t>щественного самоуправления в Новотартасском сельсовете Венгеро</w:t>
      </w:r>
      <w:r w:rsidRPr="00A95A22">
        <w:rPr>
          <w:rFonts w:ascii="Times New Roman" w:eastAsia="Arial" w:hAnsi="Times New Roman" w:cs="Times New Roman"/>
          <w:sz w:val="28"/>
          <w:szCs w:val="28"/>
        </w:rPr>
        <w:t>в</w:t>
      </w:r>
      <w:r w:rsidRPr="00A95A22">
        <w:rPr>
          <w:rFonts w:ascii="Times New Roman" w:eastAsia="Arial" w:hAnsi="Times New Roman" w:cs="Times New Roman"/>
          <w:sz w:val="28"/>
          <w:szCs w:val="28"/>
        </w:rPr>
        <w:t>ского района Новосибирской области согласно приложению к насто</w:t>
      </w:r>
      <w:r w:rsidRPr="00A95A22">
        <w:rPr>
          <w:rFonts w:ascii="Times New Roman" w:eastAsia="Arial" w:hAnsi="Times New Roman" w:cs="Times New Roman"/>
          <w:sz w:val="28"/>
          <w:szCs w:val="28"/>
        </w:rPr>
        <w:t>я</w:t>
      </w:r>
      <w:r w:rsidRPr="00A95A22">
        <w:rPr>
          <w:rFonts w:ascii="Times New Roman" w:eastAsia="Arial" w:hAnsi="Times New Roman" w:cs="Times New Roman"/>
          <w:sz w:val="28"/>
          <w:szCs w:val="28"/>
        </w:rPr>
        <w:t>щему Решению.</w:t>
      </w:r>
    </w:p>
    <w:p w:rsidR="00A95A22" w:rsidRPr="00A95A22" w:rsidRDefault="00A95A22" w:rsidP="00A95A22">
      <w:pPr>
        <w:pStyle w:val="a5"/>
        <w:jc w:val="both"/>
        <w:rPr>
          <w:rFonts w:ascii="Times New Roman" w:eastAsia="Times New Roman" w:hAnsi="Times New Roman" w:cs="Times New Roman"/>
          <w:sz w:val="28"/>
          <w:szCs w:val="28"/>
        </w:rPr>
      </w:pPr>
      <w:r w:rsidRPr="00A95A22">
        <w:rPr>
          <w:rFonts w:ascii="Times New Roman" w:eastAsia="Arial" w:hAnsi="Times New Roman" w:cs="Times New Roman"/>
          <w:sz w:val="28"/>
          <w:szCs w:val="28"/>
        </w:rPr>
        <w:t xml:space="preserve">Опубликовать настоящее Решение в периодичном печатном издании " Бюллетень" </w:t>
      </w:r>
      <w:r w:rsidRPr="00A95A22">
        <w:rPr>
          <w:rFonts w:ascii="Times New Roman" w:eastAsia="Arial" w:hAnsi="Times New Roman" w:cs="Times New Roman"/>
          <w:i/>
          <w:sz w:val="28"/>
          <w:szCs w:val="28"/>
        </w:rPr>
        <w:t xml:space="preserve"> </w:t>
      </w:r>
      <w:r w:rsidRPr="00A95A22">
        <w:rPr>
          <w:rFonts w:ascii="Times New Roman" w:eastAsia="Arial" w:hAnsi="Times New Roman" w:cs="Times New Roman"/>
          <w:sz w:val="28"/>
          <w:szCs w:val="28"/>
        </w:rPr>
        <w:t>и разместить на официальном сайте администрации Нов</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 xml:space="preserve">тартасского сельсовета Венгеровского района Новосибирской области в сети "Интернет". </w:t>
      </w:r>
    </w:p>
    <w:p w:rsidR="00A95A22" w:rsidRPr="00A95A22" w:rsidRDefault="00A95A22" w:rsidP="00A95A22">
      <w:pPr>
        <w:pStyle w:val="a5"/>
        <w:jc w:val="both"/>
        <w:rPr>
          <w:rFonts w:ascii="Times New Roman" w:eastAsia="Arial" w:hAnsi="Times New Roman" w:cs="Times New Roman"/>
          <w:sz w:val="28"/>
          <w:szCs w:val="28"/>
        </w:rPr>
      </w:pPr>
    </w:p>
    <w:p w:rsidR="00A95A22" w:rsidRPr="00A95A22" w:rsidRDefault="00A95A22" w:rsidP="00A95A22">
      <w:pPr>
        <w:pStyle w:val="a5"/>
        <w:jc w:val="both"/>
        <w:rPr>
          <w:rFonts w:ascii="Times New Roman" w:eastAsia="Arial" w:hAnsi="Times New Roman" w:cs="Times New Roman"/>
          <w:sz w:val="28"/>
          <w:szCs w:val="28"/>
        </w:rPr>
      </w:pPr>
    </w:p>
    <w:p w:rsidR="00A95A22" w:rsidRPr="00A95A22" w:rsidRDefault="00A95A22" w:rsidP="00A95A22">
      <w:pPr>
        <w:pStyle w:val="a5"/>
        <w:jc w:val="both"/>
        <w:rPr>
          <w:rFonts w:ascii="Times New Roman" w:eastAsia="Times New Roman" w:hAnsi="Times New Roman" w:cs="Times New Roman"/>
          <w:sz w:val="28"/>
          <w:szCs w:val="28"/>
        </w:rPr>
      </w:pPr>
      <w:r w:rsidRPr="00A95A22">
        <w:rPr>
          <w:rFonts w:ascii="Times New Roman" w:eastAsia="Times New Roman" w:hAnsi="Times New Roman" w:cs="Times New Roman"/>
          <w:sz w:val="28"/>
          <w:szCs w:val="28"/>
        </w:rPr>
        <w:t xml:space="preserve">Председатель Совета депутатов </w:t>
      </w:r>
    </w:p>
    <w:p w:rsidR="00A95A22" w:rsidRPr="00A95A22" w:rsidRDefault="00A95A22" w:rsidP="00A95A22">
      <w:pPr>
        <w:pStyle w:val="a5"/>
        <w:jc w:val="both"/>
        <w:rPr>
          <w:rFonts w:ascii="Times New Roman" w:eastAsia="Times New Roman" w:hAnsi="Times New Roman" w:cs="Times New Roman"/>
          <w:sz w:val="28"/>
          <w:szCs w:val="28"/>
        </w:rPr>
      </w:pPr>
      <w:r w:rsidRPr="00A95A22">
        <w:rPr>
          <w:rFonts w:ascii="Times New Roman" w:eastAsia="Times New Roman" w:hAnsi="Times New Roman" w:cs="Times New Roman"/>
          <w:sz w:val="28"/>
          <w:szCs w:val="28"/>
        </w:rPr>
        <w:t xml:space="preserve">Новотартасского сельсовета </w:t>
      </w:r>
    </w:p>
    <w:p w:rsidR="00A95A22" w:rsidRPr="00A95A22" w:rsidRDefault="00A95A22" w:rsidP="00A95A22">
      <w:pPr>
        <w:pStyle w:val="a5"/>
        <w:jc w:val="both"/>
        <w:rPr>
          <w:rFonts w:ascii="Times New Roman" w:eastAsia="Times New Roman" w:hAnsi="Times New Roman" w:cs="Times New Roman"/>
          <w:sz w:val="28"/>
          <w:szCs w:val="28"/>
        </w:rPr>
      </w:pPr>
      <w:r w:rsidRPr="00A95A22">
        <w:rPr>
          <w:rFonts w:ascii="Times New Roman" w:eastAsia="Times New Roman" w:hAnsi="Times New Roman" w:cs="Times New Roman"/>
          <w:sz w:val="28"/>
          <w:szCs w:val="28"/>
        </w:rPr>
        <w:t>Венгеровского района Новосибирской области                      О.В.Ионина</w:t>
      </w:r>
    </w:p>
    <w:p w:rsidR="00A95A22" w:rsidRPr="00A95A22" w:rsidRDefault="00A95A22" w:rsidP="00A95A22">
      <w:pPr>
        <w:pStyle w:val="a5"/>
        <w:jc w:val="both"/>
        <w:rPr>
          <w:rFonts w:ascii="Times New Roman" w:eastAsia="Times New Roman" w:hAnsi="Times New Roman" w:cs="Times New Roman"/>
          <w:sz w:val="28"/>
          <w:szCs w:val="28"/>
        </w:rPr>
      </w:pPr>
    </w:p>
    <w:p w:rsidR="00A95A22" w:rsidRPr="00A95A22" w:rsidRDefault="00A95A22" w:rsidP="00A95A22">
      <w:pPr>
        <w:pStyle w:val="a5"/>
        <w:jc w:val="both"/>
        <w:rPr>
          <w:rFonts w:ascii="Times New Roman" w:eastAsia="Times New Roman" w:hAnsi="Times New Roman" w:cs="Times New Roman"/>
          <w:sz w:val="28"/>
          <w:szCs w:val="28"/>
        </w:rPr>
      </w:pPr>
      <w:r w:rsidRPr="00A95A22">
        <w:rPr>
          <w:rFonts w:ascii="Times New Roman" w:eastAsia="Times New Roman" w:hAnsi="Times New Roman" w:cs="Times New Roman"/>
          <w:sz w:val="28"/>
          <w:szCs w:val="28"/>
        </w:rPr>
        <w:t xml:space="preserve">Глава Новотартасского сельсовета </w:t>
      </w:r>
    </w:p>
    <w:p w:rsidR="00A95A22" w:rsidRPr="00A95A22" w:rsidRDefault="00A95A22" w:rsidP="00A95A22">
      <w:pPr>
        <w:pStyle w:val="a5"/>
        <w:jc w:val="both"/>
        <w:rPr>
          <w:rFonts w:ascii="Times New Roman" w:eastAsia="Times New Roman" w:hAnsi="Times New Roman" w:cs="Times New Roman"/>
          <w:sz w:val="28"/>
          <w:szCs w:val="28"/>
        </w:rPr>
        <w:sectPr w:rsidR="00A95A22" w:rsidRPr="00A95A22" w:rsidSect="00A95A22">
          <w:type w:val="nextColumn"/>
          <w:pgSz w:w="10200" w:h="14740"/>
          <w:pgMar w:top="810" w:right="561" w:bottom="548" w:left="993" w:header="0" w:footer="0" w:gutter="0"/>
          <w:cols w:space="0" w:equalWidth="0">
            <w:col w:w="8646"/>
          </w:cols>
          <w:docGrid w:linePitch="360"/>
        </w:sectPr>
      </w:pPr>
      <w:r w:rsidRPr="00A95A22">
        <w:rPr>
          <w:rFonts w:ascii="Times New Roman" w:eastAsia="Times New Roman" w:hAnsi="Times New Roman" w:cs="Times New Roman"/>
          <w:sz w:val="28"/>
          <w:szCs w:val="28"/>
        </w:rPr>
        <w:t>Венгеровского района Новосибирской области                      О.В.Ионина</w:t>
      </w:r>
    </w:p>
    <w:p w:rsidR="00A95A22" w:rsidRPr="009615F4" w:rsidRDefault="00A95A22" w:rsidP="009615F4">
      <w:pPr>
        <w:pStyle w:val="a5"/>
        <w:jc w:val="right"/>
        <w:rPr>
          <w:rFonts w:ascii="Times New Roman" w:eastAsia="Arial" w:hAnsi="Times New Roman" w:cs="Times New Roman"/>
          <w:sz w:val="28"/>
          <w:szCs w:val="28"/>
        </w:rPr>
      </w:pPr>
      <w:bookmarkStart w:id="34" w:name="page21"/>
      <w:bookmarkEnd w:id="34"/>
      <w:r w:rsidRPr="009615F4">
        <w:rPr>
          <w:rFonts w:ascii="Times New Roman" w:eastAsia="Arial" w:hAnsi="Times New Roman" w:cs="Times New Roman"/>
          <w:sz w:val="28"/>
          <w:szCs w:val="28"/>
        </w:rPr>
        <w:lastRenderedPageBreak/>
        <w:t xml:space="preserve">Приложение </w:t>
      </w:r>
    </w:p>
    <w:p w:rsidR="00A95A22" w:rsidRPr="009615F4" w:rsidRDefault="00A95A22" w:rsidP="009615F4">
      <w:pPr>
        <w:pStyle w:val="a5"/>
        <w:jc w:val="right"/>
        <w:rPr>
          <w:rFonts w:ascii="Times New Roman" w:eastAsia="Arial" w:hAnsi="Times New Roman" w:cs="Times New Roman"/>
          <w:sz w:val="28"/>
          <w:szCs w:val="28"/>
        </w:rPr>
      </w:pPr>
      <w:r w:rsidRPr="009615F4">
        <w:rPr>
          <w:rFonts w:ascii="Times New Roman" w:eastAsia="Arial" w:hAnsi="Times New Roman" w:cs="Times New Roman"/>
          <w:sz w:val="28"/>
          <w:szCs w:val="28"/>
        </w:rPr>
        <w:t xml:space="preserve">к решению Совета депутатов </w:t>
      </w:r>
    </w:p>
    <w:p w:rsidR="00A95A22" w:rsidRPr="009615F4" w:rsidRDefault="00A95A22" w:rsidP="009615F4">
      <w:pPr>
        <w:pStyle w:val="a5"/>
        <w:jc w:val="right"/>
        <w:rPr>
          <w:rFonts w:ascii="Times New Roman" w:eastAsia="Arial" w:hAnsi="Times New Roman" w:cs="Times New Roman"/>
          <w:sz w:val="28"/>
          <w:szCs w:val="28"/>
        </w:rPr>
      </w:pPr>
      <w:r w:rsidRPr="009615F4">
        <w:rPr>
          <w:rFonts w:ascii="Times New Roman" w:eastAsia="Arial" w:hAnsi="Times New Roman" w:cs="Times New Roman"/>
          <w:sz w:val="28"/>
          <w:szCs w:val="28"/>
        </w:rPr>
        <w:t xml:space="preserve">Новотартасского сельсовета </w:t>
      </w:r>
    </w:p>
    <w:p w:rsidR="00A95A22" w:rsidRPr="009615F4" w:rsidRDefault="00A95A22" w:rsidP="009615F4">
      <w:pPr>
        <w:pStyle w:val="a5"/>
        <w:jc w:val="right"/>
        <w:rPr>
          <w:rFonts w:ascii="Times New Roman" w:eastAsia="Arial" w:hAnsi="Times New Roman" w:cs="Times New Roman"/>
          <w:sz w:val="28"/>
          <w:szCs w:val="28"/>
        </w:rPr>
      </w:pPr>
      <w:r w:rsidRPr="009615F4">
        <w:rPr>
          <w:rFonts w:ascii="Times New Roman" w:eastAsia="Arial" w:hAnsi="Times New Roman" w:cs="Times New Roman"/>
          <w:sz w:val="28"/>
          <w:szCs w:val="28"/>
        </w:rPr>
        <w:t>Венгеровского района Новосибирской области</w:t>
      </w:r>
    </w:p>
    <w:p w:rsidR="00A95A22" w:rsidRPr="009615F4" w:rsidRDefault="00A95A22" w:rsidP="009615F4">
      <w:pPr>
        <w:pStyle w:val="a5"/>
        <w:jc w:val="right"/>
        <w:rPr>
          <w:rFonts w:ascii="Times New Roman" w:eastAsia="Arial" w:hAnsi="Times New Roman" w:cs="Times New Roman"/>
          <w:sz w:val="28"/>
          <w:szCs w:val="28"/>
        </w:rPr>
      </w:pPr>
      <w:r w:rsidRPr="009615F4">
        <w:rPr>
          <w:rFonts w:ascii="Times New Roman" w:eastAsia="Arial" w:hAnsi="Times New Roman" w:cs="Times New Roman"/>
          <w:sz w:val="28"/>
          <w:szCs w:val="28"/>
        </w:rPr>
        <w:t>от «09» 08. 2017г. № 6</w:t>
      </w:r>
    </w:p>
    <w:p w:rsidR="00A95A22" w:rsidRDefault="00A95A22" w:rsidP="00A95A22">
      <w:pPr>
        <w:spacing w:line="182" w:lineRule="exact"/>
        <w:ind w:firstLine="567"/>
        <w:rPr>
          <w:rFonts w:ascii="Times New Roman" w:eastAsia="Times New Roman" w:hAnsi="Times New Roman" w:cs="Times New Roman"/>
          <w:b/>
          <w:sz w:val="28"/>
          <w:szCs w:val="28"/>
        </w:rPr>
      </w:pPr>
    </w:p>
    <w:p w:rsidR="00A95A22" w:rsidRPr="003103C5" w:rsidRDefault="00A95A22" w:rsidP="00A95A22">
      <w:pPr>
        <w:spacing w:line="182" w:lineRule="exact"/>
        <w:ind w:firstLine="567"/>
        <w:rPr>
          <w:rFonts w:ascii="Times New Roman" w:eastAsia="Times New Roman" w:hAnsi="Times New Roman" w:cs="Times New Roman"/>
          <w:b/>
          <w:sz w:val="28"/>
          <w:szCs w:val="28"/>
        </w:rPr>
      </w:pPr>
    </w:p>
    <w:p w:rsidR="00A95A22" w:rsidRDefault="00A95A22" w:rsidP="00A95A22">
      <w:pPr>
        <w:spacing w:line="239" w:lineRule="auto"/>
        <w:ind w:firstLine="567"/>
        <w:jc w:val="center"/>
        <w:rPr>
          <w:rFonts w:ascii="Times New Roman" w:eastAsia="Arial" w:hAnsi="Times New Roman" w:cs="Times New Roman"/>
          <w:b/>
          <w:sz w:val="28"/>
          <w:szCs w:val="28"/>
        </w:rPr>
      </w:pPr>
      <w:r>
        <w:rPr>
          <w:rFonts w:ascii="Times New Roman" w:eastAsia="Arial" w:hAnsi="Times New Roman" w:cs="Times New Roman"/>
          <w:b/>
          <w:sz w:val="28"/>
          <w:szCs w:val="28"/>
        </w:rPr>
        <w:t>Г</w:t>
      </w:r>
      <w:r w:rsidRPr="003103C5">
        <w:rPr>
          <w:rFonts w:ascii="Times New Roman" w:eastAsia="Arial" w:hAnsi="Times New Roman" w:cs="Times New Roman"/>
          <w:b/>
          <w:sz w:val="28"/>
          <w:szCs w:val="28"/>
        </w:rPr>
        <w:t>раницы</w:t>
      </w:r>
    </w:p>
    <w:p w:rsidR="00A95A22" w:rsidRDefault="00A95A22" w:rsidP="00A95A22">
      <w:pPr>
        <w:spacing w:line="239" w:lineRule="auto"/>
        <w:ind w:firstLine="567"/>
        <w:jc w:val="center"/>
        <w:rPr>
          <w:rFonts w:ascii="Times New Roman" w:eastAsia="Arial" w:hAnsi="Times New Roman" w:cs="Times New Roman"/>
          <w:b/>
          <w:sz w:val="28"/>
          <w:szCs w:val="28"/>
        </w:rPr>
      </w:pPr>
      <w:r w:rsidRPr="003103C5">
        <w:rPr>
          <w:rFonts w:ascii="Times New Roman" w:eastAsia="Arial" w:hAnsi="Times New Roman" w:cs="Times New Roman"/>
          <w:b/>
          <w:sz w:val="28"/>
          <w:szCs w:val="28"/>
        </w:rPr>
        <w:t xml:space="preserve"> территорий осуществления</w:t>
      </w:r>
      <w:r>
        <w:rPr>
          <w:rFonts w:ascii="Times New Roman" w:eastAsia="Arial" w:hAnsi="Times New Roman" w:cs="Times New Roman"/>
          <w:b/>
          <w:sz w:val="28"/>
          <w:szCs w:val="28"/>
        </w:rPr>
        <w:t xml:space="preserve"> </w:t>
      </w:r>
      <w:r w:rsidRPr="003103C5">
        <w:rPr>
          <w:rFonts w:ascii="Times New Roman" w:eastAsia="Arial" w:hAnsi="Times New Roman" w:cs="Times New Roman"/>
          <w:b/>
          <w:sz w:val="28"/>
          <w:szCs w:val="28"/>
        </w:rPr>
        <w:t>территориального общественного сам</w:t>
      </w:r>
      <w:r w:rsidRPr="003103C5">
        <w:rPr>
          <w:rFonts w:ascii="Times New Roman" w:eastAsia="Arial" w:hAnsi="Times New Roman" w:cs="Times New Roman"/>
          <w:b/>
          <w:sz w:val="28"/>
          <w:szCs w:val="28"/>
        </w:rPr>
        <w:t>о</w:t>
      </w:r>
      <w:r w:rsidRPr="003103C5">
        <w:rPr>
          <w:rFonts w:ascii="Times New Roman" w:eastAsia="Arial" w:hAnsi="Times New Roman" w:cs="Times New Roman"/>
          <w:b/>
          <w:sz w:val="28"/>
          <w:szCs w:val="28"/>
        </w:rPr>
        <w:t xml:space="preserve">управления в </w:t>
      </w:r>
      <w:r>
        <w:rPr>
          <w:rFonts w:ascii="Times New Roman" w:eastAsia="Arial" w:hAnsi="Times New Roman" w:cs="Times New Roman"/>
          <w:b/>
          <w:sz w:val="28"/>
          <w:szCs w:val="28"/>
        </w:rPr>
        <w:t>Новотартасском сельсовете Венгеровского района Новосиби</w:t>
      </w:r>
      <w:r>
        <w:rPr>
          <w:rFonts w:ascii="Times New Roman" w:eastAsia="Arial" w:hAnsi="Times New Roman" w:cs="Times New Roman"/>
          <w:b/>
          <w:sz w:val="28"/>
          <w:szCs w:val="28"/>
        </w:rPr>
        <w:t>р</w:t>
      </w:r>
      <w:r>
        <w:rPr>
          <w:rFonts w:ascii="Times New Roman" w:eastAsia="Arial" w:hAnsi="Times New Roman" w:cs="Times New Roman"/>
          <w:b/>
          <w:sz w:val="28"/>
          <w:szCs w:val="28"/>
        </w:rPr>
        <w:t xml:space="preserve">ской области </w:t>
      </w:r>
    </w:p>
    <w:p w:rsidR="00A95A22" w:rsidRDefault="00A95A22" w:rsidP="00A95A22">
      <w:pPr>
        <w:spacing w:line="239" w:lineRule="auto"/>
        <w:ind w:firstLine="567"/>
        <w:jc w:val="center"/>
        <w:rPr>
          <w:rFonts w:ascii="Times New Roman" w:eastAsia="Arial" w:hAnsi="Times New Roman" w:cs="Times New Roman"/>
          <w:b/>
          <w:sz w:val="28"/>
          <w:szCs w:val="28"/>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0"/>
        <w:gridCol w:w="4296"/>
        <w:gridCol w:w="4097"/>
      </w:tblGrid>
      <w:tr w:rsidR="00A95A22" w:rsidRPr="00635059" w:rsidTr="00A95A22">
        <w:tc>
          <w:tcPr>
            <w:tcW w:w="1110" w:type="dxa"/>
            <w:tcBorders>
              <w:right w:val="single" w:sz="4" w:space="0" w:color="auto"/>
            </w:tcBorders>
          </w:tcPr>
          <w:p w:rsidR="00A95A22" w:rsidRDefault="00A95A22" w:rsidP="00A95A22">
            <w:pPr>
              <w:spacing w:line="239" w:lineRule="auto"/>
              <w:jc w:val="center"/>
              <w:rPr>
                <w:rFonts w:ascii="Times New Roman" w:eastAsia="Arial" w:hAnsi="Times New Roman" w:cs="Times New Roman"/>
                <w:w w:val="97"/>
                <w:sz w:val="28"/>
                <w:szCs w:val="28"/>
              </w:rPr>
            </w:pPr>
          </w:p>
          <w:p w:rsidR="00A95A22" w:rsidRPr="008F54DC" w:rsidRDefault="00A95A22" w:rsidP="00A95A22">
            <w:pPr>
              <w:spacing w:line="239" w:lineRule="auto"/>
              <w:jc w:val="center"/>
              <w:rPr>
                <w:rFonts w:ascii="Times New Roman" w:eastAsia="Arial" w:hAnsi="Times New Roman" w:cs="Times New Roman"/>
                <w:sz w:val="28"/>
                <w:szCs w:val="28"/>
              </w:rPr>
            </w:pPr>
            <w:r w:rsidRPr="008F54DC">
              <w:rPr>
                <w:rFonts w:ascii="Times New Roman" w:eastAsia="Arial" w:hAnsi="Times New Roman" w:cs="Times New Roman"/>
                <w:sz w:val="28"/>
                <w:szCs w:val="28"/>
              </w:rPr>
              <w:t>№</w:t>
            </w:r>
            <w:proofErr w:type="spellStart"/>
            <w:proofErr w:type="gramStart"/>
            <w:r w:rsidRPr="008F54DC">
              <w:rPr>
                <w:rFonts w:ascii="Times New Roman" w:eastAsia="Arial" w:hAnsi="Times New Roman" w:cs="Times New Roman"/>
                <w:sz w:val="28"/>
                <w:szCs w:val="28"/>
              </w:rPr>
              <w:t>п</w:t>
            </w:r>
            <w:proofErr w:type="spellEnd"/>
            <w:proofErr w:type="gramEnd"/>
            <w:r w:rsidRPr="008F54DC">
              <w:rPr>
                <w:rFonts w:ascii="Times New Roman" w:eastAsia="Arial" w:hAnsi="Times New Roman" w:cs="Times New Roman"/>
                <w:sz w:val="28"/>
                <w:szCs w:val="28"/>
              </w:rPr>
              <w:t>/</w:t>
            </w:r>
            <w:proofErr w:type="spellStart"/>
            <w:r w:rsidRPr="008F54DC">
              <w:rPr>
                <w:rFonts w:ascii="Times New Roman" w:eastAsia="Arial" w:hAnsi="Times New Roman" w:cs="Times New Roman"/>
                <w:sz w:val="28"/>
                <w:szCs w:val="28"/>
              </w:rPr>
              <w:t>п</w:t>
            </w:r>
            <w:proofErr w:type="spellEnd"/>
          </w:p>
        </w:tc>
        <w:tc>
          <w:tcPr>
            <w:tcW w:w="4296" w:type="dxa"/>
            <w:tcBorders>
              <w:left w:val="single" w:sz="4" w:space="0" w:color="auto"/>
            </w:tcBorders>
          </w:tcPr>
          <w:p w:rsidR="00A95A22" w:rsidRDefault="00A95A22" w:rsidP="00A95A22">
            <w:pPr>
              <w:spacing w:line="239" w:lineRule="auto"/>
              <w:jc w:val="center"/>
              <w:rPr>
                <w:rFonts w:ascii="Times New Roman" w:eastAsia="Arial" w:hAnsi="Times New Roman" w:cs="Times New Roman"/>
                <w:sz w:val="28"/>
                <w:szCs w:val="28"/>
              </w:rPr>
            </w:pPr>
            <w:r w:rsidRPr="00635059">
              <w:rPr>
                <w:rFonts w:ascii="Times New Roman" w:eastAsia="Arial" w:hAnsi="Times New Roman" w:cs="Times New Roman"/>
                <w:w w:val="97"/>
                <w:sz w:val="28"/>
                <w:szCs w:val="28"/>
              </w:rPr>
              <w:t xml:space="preserve">Наименование </w:t>
            </w:r>
            <w:proofErr w:type="gramStart"/>
            <w:r w:rsidRPr="00635059">
              <w:rPr>
                <w:rFonts w:ascii="Times New Roman" w:eastAsia="Arial" w:hAnsi="Times New Roman" w:cs="Times New Roman"/>
                <w:sz w:val="28"/>
                <w:szCs w:val="28"/>
              </w:rPr>
              <w:t>территориального</w:t>
            </w:r>
            <w:proofErr w:type="gramEnd"/>
            <w:r w:rsidRPr="00635059">
              <w:rPr>
                <w:rFonts w:ascii="Times New Roman" w:eastAsia="Arial" w:hAnsi="Times New Roman" w:cs="Times New Roman"/>
                <w:sz w:val="28"/>
                <w:szCs w:val="28"/>
              </w:rPr>
              <w:t xml:space="preserve"> </w:t>
            </w:r>
          </w:p>
          <w:p w:rsidR="00A95A22" w:rsidRPr="00635059" w:rsidRDefault="00A95A22" w:rsidP="00A95A22">
            <w:pPr>
              <w:spacing w:line="239" w:lineRule="auto"/>
              <w:jc w:val="center"/>
              <w:rPr>
                <w:rFonts w:ascii="Times New Roman" w:eastAsia="Arial" w:hAnsi="Times New Roman" w:cs="Times New Roman"/>
                <w:b/>
                <w:sz w:val="28"/>
                <w:szCs w:val="28"/>
              </w:rPr>
            </w:pPr>
            <w:r w:rsidRPr="00635059">
              <w:rPr>
                <w:rFonts w:ascii="Times New Roman" w:eastAsia="Arial" w:hAnsi="Times New Roman" w:cs="Times New Roman"/>
                <w:sz w:val="28"/>
                <w:szCs w:val="28"/>
              </w:rPr>
              <w:t>общественного самоуправления</w:t>
            </w:r>
          </w:p>
        </w:tc>
        <w:tc>
          <w:tcPr>
            <w:tcW w:w="4097" w:type="dxa"/>
          </w:tcPr>
          <w:p w:rsidR="00A95A22" w:rsidRPr="00635059" w:rsidRDefault="00A95A22" w:rsidP="00A95A22">
            <w:pPr>
              <w:spacing w:line="239" w:lineRule="auto"/>
              <w:jc w:val="center"/>
              <w:rPr>
                <w:rFonts w:ascii="Times New Roman" w:eastAsia="Arial" w:hAnsi="Times New Roman" w:cs="Times New Roman"/>
                <w:b/>
                <w:sz w:val="28"/>
                <w:szCs w:val="28"/>
              </w:rPr>
            </w:pPr>
            <w:r w:rsidRPr="00635059">
              <w:rPr>
                <w:rFonts w:ascii="Times New Roman" w:eastAsia="Arial" w:hAnsi="Times New Roman" w:cs="Times New Roman"/>
                <w:w w:val="98"/>
                <w:sz w:val="28"/>
                <w:szCs w:val="28"/>
              </w:rPr>
              <w:t>Границы территори</w:t>
            </w:r>
            <w:proofErr w:type="gramStart"/>
            <w:r w:rsidRPr="00635059">
              <w:rPr>
                <w:rFonts w:ascii="Times New Roman" w:eastAsia="Arial" w:hAnsi="Times New Roman" w:cs="Times New Roman"/>
                <w:w w:val="98"/>
                <w:sz w:val="28"/>
                <w:szCs w:val="28"/>
              </w:rPr>
              <w:t>й</w:t>
            </w:r>
            <w:r w:rsidRPr="00635059">
              <w:rPr>
                <w:rFonts w:ascii="Times New Roman" w:eastAsia="Arial" w:hAnsi="Times New Roman" w:cs="Times New Roman"/>
                <w:w w:val="97"/>
                <w:sz w:val="28"/>
                <w:szCs w:val="28"/>
              </w:rPr>
              <w:t>(</w:t>
            </w:r>
            <w:proofErr w:type="gramEnd"/>
            <w:r w:rsidRPr="00635059">
              <w:rPr>
                <w:rFonts w:ascii="Times New Roman" w:eastAsia="Arial" w:hAnsi="Times New Roman" w:cs="Times New Roman"/>
                <w:w w:val="97"/>
                <w:sz w:val="28"/>
                <w:szCs w:val="28"/>
              </w:rPr>
              <w:t>улицы, проезды, проспекты, переулки и иные территории, № домов)</w:t>
            </w:r>
          </w:p>
        </w:tc>
      </w:tr>
      <w:tr w:rsidR="00A95A22" w:rsidRPr="00635059" w:rsidTr="00A95A22">
        <w:trPr>
          <w:trHeight w:val="165"/>
        </w:trPr>
        <w:tc>
          <w:tcPr>
            <w:tcW w:w="1110" w:type="dxa"/>
            <w:tcBorders>
              <w:bottom w:val="single" w:sz="4" w:space="0" w:color="auto"/>
              <w:right w:val="single" w:sz="4" w:space="0" w:color="auto"/>
            </w:tcBorders>
          </w:tcPr>
          <w:p w:rsidR="00A95A22" w:rsidRPr="00E14134" w:rsidRDefault="00E14134" w:rsidP="00A95A22">
            <w:pPr>
              <w:spacing w:line="239" w:lineRule="auto"/>
              <w:jc w:val="center"/>
              <w:rPr>
                <w:rFonts w:ascii="Times New Roman" w:eastAsia="Arial" w:hAnsi="Times New Roman" w:cs="Times New Roman"/>
                <w:sz w:val="28"/>
                <w:szCs w:val="28"/>
              </w:rPr>
            </w:pPr>
            <w:r w:rsidRPr="00E14134">
              <w:rPr>
                <w:rFonts w:ascii="Times New Roman" w:eastAsia="Arial" w:hAnsi="Times New Roman" w:cs="Times New Roman"/>
                <w:sz w:val="28"/>
                <w:szCs w:val="28"/>
              </w:rPr>
              <w:t>1</w:t>
            </w:r>
          </w:p>
        </w:tc>
        <w:tc>
          <w:tcPr>
            <w:tcW w:w="4296" w:type="dxa"/>
            <w:tcBorders>
              <w:left w:val="single" w:sz="4" w:space="0" w:color="auto"/>
              <w:bottom w:val="single" w:sz="4" w:space="0" w:color="auto"/>
            </w:tcBorders>
          </w:tcPr>
          <w:p w:rsidR="00A95A22" w:rsidRPr="00E14134" w:rsidRDefault="00E14134" w:rsidP="00A95A22">
            <w:pPr>
              <w:spacing w:line="239" w:lineRule="auto"/>
              <w:jc w:val="center"/>
              <w:rPr>
                <w:rFonts w:ascii="Times New Roman" w:eastAsia="Arial" w:hAnsi="Times New Roman" w:cs="Times New Roman"/>
                <w:sz w:val="28"/>
                <w:szCs w:val="28"/>
              </w:rPr>
            </w:pPr>
            <w:r w:rsidRPr="00E14134">
              <w:rPr>
                <w:rFonts w:ascii="Times New Roman" w:eastAsia="Arial" w:hAnsi="Times New Roman" w:cs="Times New Roman"/>
                <w:sz w:val="28"/>
                <w:szCs w:val="28"/>
              </w:rPr>
              <w:t>Ветер Перемен</w:t>
            </w:r>
          </w:p>
        </w:tc>
        <w:tc>
          <w:tcPr>
            <w:tcW w:w="4097" w:type="dxa"/>
            <w:tcBorders>
              <w:bottom w:val="single" w:sz="4" w:space="0" w:color="auto"/>
            </w:tcBorders>
          </w:tcPr>
          <w:p w:rsidR="00A95A22" w:rsidRPr="00E14134" w:rsidRDefault="00E14134" w:rsidP="00E14134">
            <w:pPr>
              <w:spacing w:line="239"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с</w:t>
            </w:r>
            <w:proofErr w:type="gramStart"/>
            <w:r w:rsidRPr="00E14134">
              <w:rPr>
                <w:rFonts w:ascii="Times New Roman" w:eastAsia="Arial" w:hAnsi="Times New Roman" w:cs="Times New Roman"/>
                <w:sz w:val="28"/>
                <w:szCs w:val="28"/>
              </w:rPr>
              <w:t>.С</w:t>
            </w:r>
            <w:proofErr w:type="gramEnd"/>
            <w:r w:rsidRPr="00E14134">
              <w:rPr>
                <w:rFonts w:ascii="Times New Roman" w:eastAsia="Arial" w:hAnsi="Times New Roman" w:cs="Times New Roman"/>
                <w:sz w:val="28"/>
                <w:szCs w:val="28"/>
              </w:rPr>
              <w:t xml:space="preserve">тарый </w:t>
            </w:r>
            <w:proofErr w:type="spellStart"/>
            <w:r w:rsidRPr="00E14134">
              <w:rPr>
                <w:rFonts w:ascii="Times New Roman" w:eastAsia="Arial" w:hAnsi="Times New Roman" w:cs="Times New Roman"/>
                <w:sz w:val="28"/>
                <w:szCs w:val="28"/>
              </w:rPr>
              <w:t>Тартас</w:t>
            </w:r>
            <w:proofErr w:type="spellEnd"/>
            <w:r w:rsidRPr="00E14134">
              <w:rPr>
                <w:rFonts w:ascii="Times New Roman" w:eastAsia="Arial" w:hAnsi="Times New Roman" w:cs="Times New Roman"/>
                <w:sz w:val="28"/>
                <w:szCs w:val="28"/>
              </w:rPr>
              <w:t xml:space="preserve"> ул.Центральная </w:t>
            </w:r>
            <w:r>
              <w:rPr>
                <w:rFonts w:ascii="Times New Roman" w:eastAsia="Arial" w:hAnsi="Times New Roman" w:cs="Times New Roman"/>
                <w:sz w:val="28"/>
                <w:szCs w:val="28"/>
              </w:rPr>
              <w:t xml:space="preserve">с </w:t>
            </w:r>
            <w:proofErr w:type="spellStart"/>
            <w:r>
              <w:rPr>
                <w:rFonts w:ascii="Times New Roman" w:eastAsia="Arial" w:hAnsi="Times New Roman" w:cs="Times New Roman"/>
                <w:sz w:val="28"/>
                <w:szCs w:val="28"/>
              </w:rPr>
              <w:t>д</w:t>
            </w:r>
            <w:proofErr w:type="spellEnd"/>
            <w:r>
              <w:rPr>
                <w:rFonts w:ascii="Times New Roman" w:eastAsia="Arial" w:hAnsi="Times New Roman" w:cs="Times New Roman"/>
                <w:sz w:val="28"/>
                <w:szCs w:val="28"/>
              </w:rPr>
              <w:t xml:space="preserve"> № 1  по </w:t>
            </w:r>
            <w:proofErr w:type="spellStart"/>
            <w:r>
              <w:rPr>
                <w:rFonts w:ascii="Times New Roman" w:eastAsia="Arial" w:hAnsi="Times New Roman" w:cs="Times New Roman"/>
                <w:sz w:val="28"/>
                <w:szCs w:val="28"/>
              </w:rPr>
              <w:t>д</w:t>
            </w:r>
            <w:proofErr w:type="spellEnd"/>
            <w:r>
              <w:rPr>
                <w:rFonts w:ascii="Times New Roman" w:eastAsia="Arial" w:hAnsi="Times New Roman" w:cs="Times New Roman"/>
                <w:sz w:val="28"/>
                <w:szCs w:val="28"/>
              </w:rPr>
              <w:t xml:space="preserve"> № 41 ул.Набережная с</w:t>
            </w:r>
            <w:r w:rsidR="00B03EFE">
              <w:rPr>
                <w:rFonts w:ascii="Times New Roman" w:eastAsia="Arial" w:hAnsi="Times New Roman" w:cs="Times New Roman"/>
                <w:sz w:val="28"/>
                <w:szCs w:val="28"/>
              </w:rPr>
              <w:t xml:space="preserve"> </w:t>
            </w:r>
            <w:proofErr w:type="spellStart"/>
            <w:r w:rsidR="00B03EFE">
              <w:rPr>
                <w:rFonts w:ascii="Times New Roman" w:eastAsia="Arial" w:hAnsi="Times New Roman" w:cs="Times New Roman"/>
                <w:sz w:val="28"/>
                <w:szCs w:val="28"/>
              </w:rPr>
              <w:t>д.№</w:t>
            </w:r>
            <w:proofErr w:type="spellEnd"/>
            <w:r>
              <w:rPr>
                <w:rFonts w:ascii="Times New Roman" w:eastAsia="Arial" w:hAnsi="Times New Roman" w:cs="Times New Roman"/>
                <w:sz w:val="28"/>
                <w:szCs w:val="28"/>
              </w:rPr>
              <w:t xml:space="preserve"> 1 по</w:t>
            </w:r>
            <w:r w:rsidR="00B03EFE">
              <w:rPr>
                <w:rFonts w:ascii="Times New Roman" w:eastAsia="Arial" w:hAnsi="Times New Roman" w:cs="Times New Roman"/>
                <w:sz w:val="28"/>
                <w:szCs w:val="28"/>
              </w:rPr>
              <w:t xml:space="preserve"> </w:t>
            </w:r>
            <w:proofErr w:type="spellStart"/>
            <w:r w:rsidR="00B03EFE">
              <w:rPr>
                <w:rFonts w:ascii="Times New Roman" w:eastAsia="Arial" w:hAnsi="Times New Roman" w:cs="Times New Roman"/>
                <w:sz w:val="28"/>
                <w:szCs w:val="28"/>
              </w:rPr>
              <w:t>д</w:t>
            </w:r>
            <w:proofErr w:type="spellEnd"/>
            <w:r w:rsidR="00B03EFE">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14</w:t>
            </w:r>
          </w:p>
        </w:tc>
      </w:tr>
      <w:tr w:rsidR="00A95A22" w:rsidRPr="00635059" w:rsidTr="00A95A22">
        <w:trPr>
          <w:trHeight w:val="141"/>
        </w:trPr>
        <w:tc>
          <w:tcPr>
            <w:tcW w:w="1110" w:type="dxa"/>
            <w:tcBorders>
              <w:top w:val="single" w:sz="4" w:space="0" w:color="auto"/>
              <w:bottom w:val="single" w:sz="4" w:space="0" w:color="auto"/>
              <w:right w:val="single" w:sz="4" w:space="0" w:color="auto"/>
            </w:tcBorders>
          </w:tcPr>
          <w:p w:rsidR="00A95A22" w:rsidRPr="00635059" w:rsidRDefault="00A95A22" w:rsidP="00A95A22">
            <w:pPr>
              <w:spacing w:line="239" w:lineRule="auto"/>
              <w:jc w:val="center"/>
              <w:rPr>
                <w:rFonts w:ascii="Times New Roman" w:eastAsia="Arial" w:hAnsi="Times New Roman" w:cs="Times New Roman"/>
                <w:b/>
                <w:sz w:val="28"/>
                <w:szCs w:val="28"/>
              </w:rPr>
            </w:pPr>
          </w:p>
        </w:tc>
        <w:tc>
          <w:tcPr>
            <w:tcW w:w="4296" w:type="dxa"/>
            <w:tcBorders>
              <w:top w:val="single" w:sz="4" w:space="0" w:color="auto"/>
              <w:left w:val="single" w:sz="4" w:space="0" w:color="auto"/>
              <w:bottom w:val="single" w:sz="4" w:space="0" w:color="auto"/>
            </w:tcBorders>
          </w:tcPr>
          <w:p w:rsidR="00A95A22" w:rsidRPr="00635059" w:rsidRDefault="00A95A22" w:rsidP="00A95A22">
            <w:pPr>
              <w:spacing w:line="239" w:lineRule="auto"/>
              <w:jc w:val="center"/>
              <w:rPr>
                <w:rFonts w:ascii="Times New Roman" w:eastAsia="Arial" w:hAnsi="Times New Roman" w:cs="Times New Roman"/>
                <w:b/>
                <w:sz w:val="28"/>
                <w:szCs w:val="28"/>
              </w:rPr>
            </w:pPr>
          </w:p>
        </w:tc>
        <w:tc>
          <w:tcPr>
            <w:tcW w:w="4097" w:type="dxa"/>
            <w:tcBorders>
              <w:top w:val="single" w:sz="4" w:space="0" w:color="auto"/>
              <w:bottom w:val="single" w:sz="4" w:space="0" w:color="auto"/>
            </w:tcBorders>
          </w:tcPr>
          <w:p w:rsidR="00A95A22" w:rsidRPr="00635059" w:rsidRDefault="00A95A22" w:rsidP="00A95A22">
            <w:pPr>
              <w:spacing w:line="239" w:lineRule="auto"/>
              <w:jc w:val="center"/>
              <w:rPr>
                <w:rFonts w:ascii="Times New Roman" w:eastAsia="Arial" w:hAnsi="Times New Roman" w:cs="Times New Roman"/>
                <w:b/>
                <w:sz w:val="28"/>
                <w:szCs w:val="28"/>
              </w:rPr>
            </w:pPr>
          </w:p>
        </w:tc>
      </w:tr>
      <w:tr w:rsidR="00A95A22" w:rsidRPr="00635059" w:rsidTr="00A95A22">
        <w:trPr>
          <w:trHeight w:val="141"/>
        </w:trPr>
        <w:tc>
          <w:tcPr>
            <w:tcW w:w="1110" w:type="dxa"/>
            <w:tcBorders>
              <w:top w:val="single" w:sz="4" w:space="0" w:color="auto"/>
              <w:bottom w:val="single" w:sz="4" w:space="0" w:color="auto"/>
              <w:right w:val="single" w:sz="4" w:space="0" w:color="auto"/>
            </w:tcBorders>
          </w:tcPr>
          <w:p w:rsidR="00A95A22" w:rsidRPr="00635059" w:rsidRDefault="00A95A22" w:rsidP="00A95A22">
            <w:pPr>
              <w:spacing w:line="239" w:lineRule="auto"/>
              <w:jc w:val="center"/>
              <w:rPr>
                <w:rFonts w:ascii="Times New Roman" w:eastAsia="Arial" w:hAnsi="Times New Roman" w:cs="Times New Roman"/>
                <w:b/>
                <w:sz w:val="28"/>
                <w:szCs w:val="28"/>
              </w:rPr>
            </w:pPr>
          </w:p>
        </w:tc>
        <w:tc>
          <w:tcPr>
            <w:tcW w:w="4296" w:type="dxa"/>
            <w:tcBorders>
              <w:top w:val="single" w:sz="4" w:space="0" w:color="auto"/>
              <w:left w:val="single" w:sz="4" w:space="0" w:color="auto"/>
              <w:bottom w:val="single" w:sz="4" w:space="0" w:color="auto"/>
            </w:tcBorders>
          </w:tcPr>
          <w:p w:rsidR="00A95A22" w:rsidRPr="00635059" w:rsidRDefault="00A95A22" w:rsidP="00A95A22">
            <w:pPr>
              <w:spacing w:line="239" w:lineRule="auto"/>
              <w:jc w:val="center"/>
              <w:rPr>
                <w:rFonts w:ascii="Times New Roman" w:eastAsia="Arial" w:hAnsi="Times New Roman" w:cs="Times New Roman"/>
                <w:b/>
                <w:sz w:val="28"/>
                <w:szCs w:val="28"/>
              </w:rPr>
            </w:pPr>
          </w:p>
        </w:tc>
        <w:tc>
          <w:tcPr>
            <w:tcW w:w="4097" w:type="dxa"/>
            <w:tcBorders>
              <w:top w:val="single" w:sz="4" w:space="0" w:color="auto"/>
              <w:bottom w:val="single" w:sz="4" w:space="0" w:color="auto"/>
            </w:tcBorders>
          </w:tcPr>
          <w:p w:rsidR="00A95A22" w:rsidRPr="00635059" w:rsidRDefault="00A95A22" w:rsidP="00A95A22">
            <w:pPr>
              <w:spacing w:line="239" w:lineRule="auto"/>
              <w:jc w:val="center"/>
              <w:rPr>
                <w:rFonts w:ascii="Times New Roman" w:eastAsia="Arial" w:hAnsi="Times New Roman" w:cs="Times New Roman"/>
                <w:b/>
                <w:sz w:val="28"/>
                <w:szCs w:val="28"/>
              </w:rPr>
            </w:pPr>
          </w:p>
        </w:tc>
      </w:tr>
      <w:tr w:rsidR="00A95A22" w:rsidRPr="00635059" w:rsidTr="00A95A22">
        <w:trPr>
          <w:trHeight w:val="165"/>
        </w:trPr>
        <w:tc>
          <w:tcPr>
            <w:tcW w:w="1110" w:type="dxa"/>
            <w:tcBorders>
              <w:top w:val="single" w:sz="4" w:space="0" w:color="auto"/>
              <w:right w:val="single" w:sz="4" w:space="0" w:color="auto"/>
            </w:tcBorders>
          </w:tcPr>
          <w:p w:rsidR="00A95A22" w:rsidRPr="00635059" w:rsidRDefault="00A95A22" w:rsidP="00A95A22">
            <w:pPr>
              <w:spacing w:line="239" w:lineRule="auto"/>
              <w:jc w:val="center"/>
              <w:rPr>
                <w:rFonts w:ascii="Times New Roman" w:eastAsia="Arial" w:hAnsi="Times New Roman" w:cs="Times New Roman"/>
                <w:b/>
                <w:sz w:val="28"/>
                <w:szCs w:val="28"/>
              </w:rPr>
            </w:pPr>
          </w:p>
        </w:tc>
        <w:tc>
          <w:tcPr>
            <w:tcW w:w="4296" w:type="dxa"/>
            <w:tcBorders>
              <w:top w:val="single" w:sz="4" w:space="0" w:color="auto"/>
              <w:left w:val="single" w:sz="4" w:space="0" w:color="auto"/>
            </w:tcBorders>
          </w:tcPr>
          <w:p w:rsidR="00A95A22" w:rsidRPr="00635059" w:rsidRDefault="00A95A22" w:rsidP="00A95A22">
            <w:pPr>
              <w:spacing w:line="239" w:lineRule="auto"/>
              <w:jc w:val="center"/>
              <w:rPr>
                <w:rFonts w:ascii="Times New Roman" w:eastAsia="Arial" w:hAnsi="Times New Roman" w:cs="Times New Roman"/>
                <w:b/>
                <w:sz w:val="28"/>
                <w:szCs w:val="28"/>
              </w:rPr>
            </w:pPr>
          </w:p>
        </w:tc>
        <w:tc>
          <w:tcPr>
            <w:tcW w:w="4097" w:type="dxa"/>
            <w:tcBorders>
              <w:top w:val="single" w:sz="4" w:space="0" w:color="auto"/>
            </w:tcBorders>
          </w:tcPr>
          <w:p w:rsidR="00A95A22" w:rsidRPr="00635059" w:rsidRDefault="00A95A22" w:rsidP="00A95A22">
            <w:pPr>
              <w:spacing w:line="239" w:lineRule="auto"/>
              <w:jc w:val="center"/>
              <w:rPr>
                <w:rFonts w:ascii="Times New Roman" w:eastAsia="Arial" w:hAnsi="Times New Roman" w:cs="Times New Roman"/>
                <w:b/>
                <w:sz w:val="28"/>
                <w:szCs w:val="28"/>
              </w:rPr>
            </w:pPr>
          </w:p>
        </w:tc>
      </w:tr>
    </w:tbl>
    <w:p w:rsidR="00A95A22" w:rsidRDefault="00A95A22" w:rsidP="00A95A22">
      <w:pPr>
        <w:spacing w:line="239" w:lineRule="auto"/>
        <w:ind w:firstLine="567"/>
        <w:jc w:val="center"/>
        <w:rPr>
          <w:rFonts w:ascii="Times New Roman" w:eastAsia="Arial" w:hAnsi="Times New Roman" w:cs="Times New Roman"/>
          <w:b/>
          <w:sz w:val="28"/>
          <w:szCs w:val="28"/>
        </w:rPr>
      </w:pPr>
    </w:p>
    <w:p w:rsidR="00A95A22" w:rsidRDefault="00A95A22" w:rsidP="00A95A22">
      <w:pPr>
        <w:spacing w:line="239" w:lineRule="auto"/>
        <w:ind w:firstLine="567"/>
        <w:jc w:val="center"/>
        <w:rPr>
          <w:rFonts w:ascii="Times New Roman" w:eastAsia="Arial" w:hAnsi="Times New Roman" w:cs="Times New Roman"/>
          <w:b/>
          <w:sz w:val="28"/>
          <w:szCs w:val="28"/>
        </w:rPr>
      </w:pPr>
    </w:p>
    <w:p w:rsidR="00A95A22" w:rsidRPr="003103C5" w:rsidRDefault="00A95A22" w:rsidP="00A95A22">
      <w:pPr>
        <w:spacing w:line="239" w:lineRule="auto"/>
        <w:ind w:firstLine="567"/>
        <w:jc w:val="center"/>
        <w:rPr>
          <w:rFonts w:ascii="Times New Roman" w:eastAsia="Arial" w:hAnsi="Times New Roman" w:cs="Times New Roman"/>
          <w:b/>
          <w:sz w:val="28"/>
          <w:szCs w:val="28"/>
        </w:rPr>
      </w:pPr>
    </w:p>
    <w:p w:rsidR="00A95A22" w:rsidRPr="008D3863" w:rsidRDefault="00A95A22" w:rsidP="00A95A22">
      <w:pPr>
        <w:spacing w:line="65" w:lineRule="exact"/>
        <w:ind w:firstLine="567"/>
        <w:rPr>
          <w:rFonts w:ascii="Times New Roman" w:eastAsia="Times New Roman" w:hAnsi="Times New Roman" w:cs="Times New Roman"/>
          <w:sz w:val="28"/>
          <w:szCs w:val="28"/>
        </w:rPr>
      </w:pPr>
    </w:p>
    <w:p w:rsidR="00A95A22" w:rsidRPr="008D3863" w:rsidRDefault="00A95A22" w:rsidP="00A95A22">
      <w:pPr>
        <w:spacing w:line="381" w:lineRule="auto"/>
        <w:ind w:firstLine="567"/>
        <w:rPr>
          <w:rFonts w:ascii="Times New Roman" w:eastAsia="Times New Roman" w:hAnsi="Times New Roman" w:cs="Times New Roman"/>
          <w:sz w:val="28"/>
          <w:szCs w:val="28"/>
        </w:rPr>
      </w:pPr>
      <w:bookmarkStart w:id="35" w:name="page22"/>
      <w:bookmarkEnd w:id="35"/>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A95A22" w:rsidRDefault="00A95A22" w:rsidP="00E355A2">
      <w:pPr>
        <w:pStyle w:val="a5"/>
        <w:jc w:val="both"/>
        <w:rPr>
          <w:rFonts w:ascii="Times New Roman" w:eastAsia="Arial" w:hAnsi="Times New Roman" w:cs="Times New Roman"/>
          <w:sz w:val="28"/>
          <w:szCs w:val="28"/>
        </w:rPr>
      </w:pPr>
    </w:p>
    <w:p w:rsidR="009615F4" w:rsidRDefault="009615F4" w:rsidP="00A95A22">
      <w:pPr>
        <w:pStyle w:val="a5"/>
        <w:jc w:val="center"/>
        <w:rPr>
          <w:rFonts w:ascii="Times New Roman" w:eastAsia="Arial" w:hAnsi="Times New Roman" w:cs="Times New Roman"/>
          <w:sz w:val="28"/>
          <w:szCs w:val="28"/>
        </w:rPr>
      </w:pPr>
    </w:p>
    <w:p w:rsidR="009615F4" w:rsidRDefault="009615F4" w:rsidP="00A95A22">
      <w:pPr>
        <w:pStyle w:val="a5"/>
        <w:jc w:val="center"/>
        <w:rPr>
          <w:rFonts w:ascii="Times New Roman" w:eastAsia="Arial" w:hAnsi="Times New Roman" w:cs="Times New Roman"/>
          <w:sz w:val="28"/>
          <w:szCs w:val="28"/>
        </w:rPr>
      </w:pPr>
    </w:p>
    <w:p w:rsidR="009615F4" w:rsidRDefault="009615F4" w:rsidP="00A95A22">
      <w:pPr>
        <w:pStyle w:val="a5"/>
        <w:jc w:val="center"/>
        <w:rPr>
          <w:rFonts w:ascii="Times New Roman" w:eastAsia="Arial" w:hAnsi="Times New Roman" w:cs="Times New Roman"/>
          <w:sz w:val="28"/>
          <w:szCs w:val="28"/>
        </w:rPr>
      </w:pPr>
    </w:p>
    <w:p w:rsidR="009615F4" w:rsidRDefault="009615F4" w:rsidP="00A95A22">
      <w:pPr>
        <w:pStyle w:val="a5"/>
        <w:jc w:val="center"/>
        <w:rPr>
          <w:rFonts w:ascii="Times New Roman" w:eastAsia="Arial" w:hAnsi="Times New Roman" w:cs="Times New Roman"/>
          <w:sz w:val="28"/>
          <w:szCs w:val="28"/>
        </w:rPr>
      </w:pPr>
    </w:p>
    <w:p w:rsidR="009615F4" w:rsidRDefault="009615F4" w:rsidP="00A95A22">
      <w:pPr>
        <w:pStyle w:val="a5"/>
        <w:jc w:val="center"/>
        <w:rPr>
          <w:rFonts w:ascii="Times New Roman" w:eastAsia="Arial" w:hAnsi="Times New Roman" w:cs="Times New Roman"/>
          <w:sz w:val="28"/>
          <w:szCs w:val="28"/>
        </w:rPr>
      </w:pPr>
    </w:p>
    <w:p w:rsidR="00A95A22" w:rsidRPr="00A95A22" w:rsidRDefault="00A95A22" w:rsidP="00A95A22">
      <w:pPr>
        <w:pStyle w:val="a5"/>
        <w:jc w:val="center"/>
        <w:rPr>
          <w:rFonts w:ascii="Times New Roman" w:eastAsia="Arial" w:hAnsi="Times New Roman" w:cs="Times New Roman"/>
          <w:sz w:val="28"/>
          <w:szCs w:val="28"/>
        </w:rPr>
      </w:pPr>
      <w:r w:rsidRPr="00A95A22">
        <w:rPr>
          <w:rFonts w:ascii="Times New Roman" w:eastAsia="Arial" w:hAnsi="Times New Roman" w:cs="Times New Roman"/>
          <w:sz w:val="28"/>
          <w:szCs w:val="28"/>
        </w:rPr>
        <w:t>СОВЕТ ДЕПУТАТОВ</w:t>
      </w:r>
    </w:p>
    <w:p w:rsidR="00A95A22" w:rsidRPr="00A95A22" w:rsidRDefault="00A95A22" w:rsidP="00A95A22">
      <w:pPr>
        <w:pStyle w:val="a5"/>
        <w:jc w:val="center"/>
        <w:rPr>
          <w:rFonts w:ascii="Times New Roman" w:eastAsia="Arial" w:hAnsi="Times New Roman" w:cs="Times New Roman"/>
          <w:sz w:val="28"/>
          <w:szCs w:val="28"/>
        </w:rPr>
      </w:pPr>
      <w:r w:rsidRPr="00A95A22">
        <w:rPr>
          <w:rFonts w:ascii="Times New Roman" w:eastAsia="Arial" w:hAnsi="Times New Roman" w:cs="Times New Roman"/>
          <w:sz w:val="28"/>
          <w:szCs w:val="28"/>
        </w:rPr>
        <w:t>НОВОТАРТАССКОГО СЕЛЬСОВЕТА</w:t>
      </w:r>
    </w:p>
    <w:p w:rsidR="00A95A22" w:rsidRPr="00A95A22" w:rsidRDefault="00A95A22" w:rsidP="00A95A22">
      <w:pPr>
        <w:pStyle w:val="a5"/>
        <w:jc w:val="center"/>
        <w:rPr>
          <w:rFonts w:ascii="Times New Roman" w:eastAsia="Arial" w:hAnsi="Times New Roman" w:cs="Times New Roman"/>
          <w:sz w:val="28"/>
          <w:szCs w:val="28"/>
        </w:rPr>
      </w:pPr>
      <w:r w:rsidRPr="00A95A22">
        <w:rPr>
          <w:rFonts w:ascii="Times New Roman" w:eastAsia="Arial" w:hAnsi="Times New Roman" w:cs="Times New Roman"/>
          <w:sz w:val="28"/>
          <w:szCs w:val="28"/>
        </w:rPr>
        <w:t>ВЕНГЕРОВСКОГО РАЙОНА</w:t>
      </w:r>
    </w:p>
    <w:p w:rsidR="00A95A22" w:rsidRPr="00A95A22" w:rsidRDefault="00A95A22" w:rsidP="00A95A22">
      <w:pPr>
        <w:pStyle w:val="a5"/>
        <w:jc w:val="center"/>
        <w:rPr>
          <w:rFonts w:ascii="Times New Roman" w:eastAsia="Arial" w:hAnsi="Times New Roman" w:cs="Times New Roman"/>
          <w:sz w:val="28"/>
          <w:szCs w:val="28"/>
        </w:rPr>
      </w:pPr>
      <w:r w:rsidRPr="00A95A22">
        <w:rPr>
          <w:rFonts w:ascii="Times New Roman" w:eastAsia="Arial" w:hAnsi="Times New Roman" w:cs="Times New Roman"/>
          <w:sz w:val="28"/>
          <w:szCs w:val="28"/>
        </w:rPr>
        <w:t>НОВОСИБИРСКОЙ ОБЛАСТИ</w:t>
      </w:r>
    </w:p>
    <w:p w:rsidR="00A95A22" w:rsidRPr="00A95A22" w:rsidRDefault="00A95A22" w:rsidP="00A95A22">
      <w:pPr>
        <w:pStyle w:val="a5"/>
        <w:jc w:val="center"/>
        <w:rPr>
          <w:rFonts w:ascii="Times New Roman" w:hAnsi="Times New Roman" w:cs="Times New Roman"/>
          <w:sz w:val="28"/>
          <w:szCs w:val="28"/>
        </w:rPr>
      </w:pPr>
      <w:r w:rsidRPr="00A95A22">
        <w:rPr>
          <w:rFonts w:ascii="Times New Roman" w:hAnsi="Times New Roman" w:cs="Times New Roman"/>
          <w:sz w:val="28"/>
          <w:szCs w:val="28"/>
        </w:rPr>
        <w:t>(пятого созыва)</w:t>
      </w:r>
    </w:p>
    <w:p w:rsidR="00A95A22" w:rsidRPr="00A95A22" w:rsidRDefault="00A95A22" w:rsidP="00A95A22">
      <w:pPr>
        <w:pStyle w:val="a5"/>
        <w:jc w:val="center"/>
        <w:rPr>
          <w:rFonts w:ascii="Times New Roman" w:hAnsi="Times New Roman" w:cs="Times New Roman"/>
          <w:sz w:val="28"/>
          <w:szCs w:val="28"/>
        </w:rPr>
      </w:pPr>
    </w:p>
    <w:p w:rsidR="00A95A22" w:rsidRPr="00A95A22" w:rsidRDefault="00A95A22" w:rsidP="00A95A22">
      <w:pPr>
        <w:pStyle w:val="a5"/>
        <w:jc w:val="center"/>
        <w:rPr>
          <w:rFonts w:ascii="Times New Roman" w:eastAsia="Times New Roman" w:hAnsi="Times New Roman" w:cs="Times New Roman"/>
          <w:sz w:val="28"/>
          <w:szCs w:val="28"/>
        </w:rPr>
      </w:pPr>
      <w:r w:rsidRPr="00A95A22">
        <w:rPr>
          <w:rFonts w:ascii="Times New Roman" w:eastAsia="Times New Roman" w:hAnsi="Times New Roman" w:cs="Times New Roman"/>
          <w:sz w:val="28"/>
          <w:szCs w:val="28"/>
        </w:rPr>
        <w:t>РЕШЕНИЕ</w:t>
      </w:r>
    </w:p>
    <w:p w:rsidR="00A95A22" w:rsidRPr="00A95A22" w:rsidRDefault="00A95A22" w:rsidP="00A95A22">
      <w:pPr>
        <w:pStyle w:val="a5"/>
        <w:jc w:val="center"/>
        <w:rPr>
          <w:rFonts w:ascii="Times New Roman" w:eastAsia="Times New Roman" w:hAnsi="Times New Roman" w:cs="Times New Roman"/>
          <w:sz w:val="28"/>
          <w:szCs w:val="28"/>
        </w:rPr>
      </w:pPr>
      <w:r w:rsidRPr="00A95A22">
        <w:rPr>
          <w:rFonts w:ascii="Times New Roman" w:eastAsia="Times New Roman" w:hAnsi="Times New Roman" w:cs="Times New Roman"/>
          <w:sz w:val="28"/>
          <w:szCs w:val="28"/>
        </w:rPr>
        <w:t>(тринадцатой сессии)</w:t>
      </w:r>
    </w:p>
    <w:p w:rsidR="00A95A22" w:rsidRPr="00A95A22" w:rsidRDefault="00A95A22" w:rsidP="00A95A22">
      <w:pPr>
        <w:pStyle w:val="a5"/>
        <w:jc w:val="center"/>
        <w:rPr>
          <w:rFonts w:ascii="Times New Roman" w:eastAsia="Arial" w:hAnsi="Times New Roman" w:cs="Times New Roman"/>
          <w:sz w:val="28"/>
          <w:szCs w:val="28"/>
        </w:rPr>
      </w:pPr>
    </w:p>
    <w:p w:rsidR="00A95A22" w:rsidRPr="00A95A22" w:rsidRDefault="00A95A22" w:rsidP="00A95A22">
      <w:pPr>
        <w:pStyle w:val="a5"/>
        <w:jc w:val="center"/>
        <w:rPr>
          <w:rFonts w:ascii="Times New Roman" w:eastAsia="Times New Roman" w:hAnsi="Times New Roman" w:cs="Times New Roman"/>
          <w:sz w:val="28"/>
          <w:szCs w:val="28"/>
        </w:rPr>
      </w:pPr>
    </w:p>
    <w:p w:rsidR="00A95A22" w:rsidRPr="00A95A22" w:rsidRDefault="00A95A22" w:rsidP="00A95A22">
      <w:pPr>
        <w:pStyle w:val="a5"/>
        <w:jc w:val="center"/>
        <w:rPr>
          <w:rFonts w:ascii="Times New Roman" w:eastAsia="Arial" w:hAnsi="Times New Roman" w:cs="Times New Roman"/>
          <w:sz w:val="28"/>
          <w:szCs w:val="28"/>
        </w:rPr>
      </w:pPr>
      <w:r w:rsidRPr="00A95A22">
        <w:rPr>
          <w:rFonts w:ascii="Times New Roman" w:eastAsia="Arial" w:hAnsi="Times New Roman" w:cs="Times New Roman"/>
          <w:sz w:val="28"/>
          <w:szCs w:val="28"/>
        </w:rPr>
        <w:t xml:space="preserve">09.08.2017г.                     </w:t>
      </w:r>
      <w:r w:rsidRPr="00A95A22">
        <w:rPr>
          <w:rFonts w:ascii="Times New Roman" w:eastAsia="Times New Roman" w:hAnsi="Times New Roman" w:cs="Times New Roman"/>
          <w:sz w:val="28"/>
          <w:szCs w:val="28"/>
        </w:rPr>
        <w:tab/>
        <w:t xml:space="preserve">        </w:t>
      </w:r>
      <w:r w:rsidRPr="00A95A22">
        <w:rPr>
          <w:rFonts w:ascii="Times New Roman" w:eastAsia="Arial" w:hAnsi="Times New Roman" w:cs="Times New Roman"/>
          <w:sz w:val="28"/>
          <w:szCs w:val="28"/>
        </w:rPr>
        <w:t>с</w:t>
      </w:r>
      <w:proofErr w:type="gramStart"/>
      <w:r w:rsidRPr="00A95A22">
        <w:rPr>
          <w:rFonts w:ascii="Times New Roman" w:eastAsia="Arial" w:hAnsi="Times New Roman" w:cs="Times New Roman"/>
          <w:sz w:val="28"/>
          <w:szCs w:val="28"/>
        </w:rPr>
        <w:t>.Н</w:t>
      </w:r>
      <w:proofErr w:type="gramEnd"/>
      <w:r w:rsidRPr="00A95A22">
        <w:rPr>
          <w:rFonts w:ascii="Times New Roman" w:eastAsia="Arial" w:hAnsi="Times New Roman" w:cs="Times New Roman"/>
          <w:sz w:val="28"/>
          <w:szCs w:val="28"/>
        </w:rPr>
        <w:t xml:space="preserve">овый </w:t>
      </w:r>
      <w:proofErr w:type="spellStart"/>
      <w:r w:rsidRPr="00A95A22">
        <w:rPr>
          <w:rFonts w:ascii="Times New Roman" w:eastAsia="Arial" w:hAnsi="Times New Roman" w:cs="Times New Roman"/>
          <w:sz w:val="28"/>
          <w:szCs w:val="28"/>
        </w:rPr>
        <w:t>Тартас</w:t>
      </w:r>
      <w:proofErr w:type="spellEnd"/>
      <w:r w:rsidRPr="00A95A22">
        <w:rPr>
          <w:rFonts w:ascii="Times New Roman" w:eastAsia="Times New Roman" w:hAnsi="Times New Roman" w:cs="Times New Roman"/>
          <w:sz w:val="28"/>
          <w:szCs w:val="28"/>
        </w:rPr>
        <w:t xml:space="preserve">                                             </w:t>
      </w:r>
      <w:r w:rsidRPr="00A95A22">
        <w:rPr>
          <w:rFonts w:ascii="Times New Roman" w:eastAsia="Arial" w:hAnsi="Times New Roman" w:cs="Times New Roman"/>
          <w:sz w:val="28"/>
          <w:szCs w:val="28"/>
        </w:rPr>
        <w:t>№ 7</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 xml:space="preserve"> </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Об утверждении порядка регистрации устава территориального общественного самоуправления в Новотартасском  сельсовете Венгеровского района Новосиби</w:t>
      </w:r>
      <w:r w:rsidRPr="00A95A22">
        <w:rPr>
          <w:rFonts w:ascii="Times New Roman" w:eastAsia="Arial" w:hAnsi="Times New Roman" w:cs="Times New Roman"/>
          <w:sz w:val="28"/>
          <w:szCs w:val="28"/>
        </w:rPr>
        <w:t>р</w:t>
      </w:r>
      <w:r w:rsidRPr="00A95A22">
        <w:rPr>
          <w:rFonts w:ascii="Times New Roman" w:eastAsia="Arial" w:hAnsi="Times New Roman" w:cs="Times New Roman"/>
          <w:sz w:val="28"/>
          <w:szCs w:val="28"/>
        </w:rPr>
        <w:t>ской области</w:t>
      </w:r>
    </w:p>
    <w:p w:rsidR="00A95A22" w:rsidRPr="00A95A22" w:rsidRDefault="00A95A22" w:rsidP="00A95A22">
      <w:pPr>
        <w:pStyle w:val="a5"/>
        <w:jc w:val="both"/>
        <w:rPr>
          <w:rFonts w:ascii="Times New Roman" w:eastAsia="Arial" w:hAnsi="Times New Roman" w:cs="Times New Roman"/>
          <w:sz w:val="28"/>
          <w:szCs w:val="28"/>
        </w:rPr>
      </w:pPr>
    </w:p>
    <w:p w:rsidR="00A95A22" w:rsidRPr="00A95A22" w:rsidRDefault="00A95A22" w:rsidP="00A95A22">
      <w:pPr>
        <w:pStyle w:val="a5"/>
        <w:jc w:val="both"/>
        <w:rPr>
          <w:rFonts w:ascii="Times New Roman" w:eastAsia="Arial" w:hAnsi="Times New Roman" w:cs="Times New Roman"/>
          <w:sz w:val="28"/>
          <w:szCs w:val="28"/>
        </w:rPr>
      </w:pPr>
      <w:proofErr w:type="gramStart"/>
      <w:r w:rsidRPr="00A95A22">
        <w:rPr>
          <w:rFonts w:ascii="Times New Roman" w:eastAsia="Arial" w:hAnsi="Times New Roman" w:cs="Times New Roman"/>
          <w:sz w:val="28"/>
          <w:szCs w:val="28"/>
        </w:rPr>
        <w:t>соответствии со статьей 27 Федерального закона от 06.10.2003 № 131</w:t>
      </w:r>
      <w:r w:rsidRPr="00A95A22">
        <w:rPr>
          <w:rFonts w:ascii="Times New Roman" w:eastAsia="MS PMincho" w:hAnsi="MS PMincho" w:cs="Times New Roman"/>
          <w:sz w:val="28"/>
          <w:szCs w:val="28"/>
        </w:rPr>
        <w:t>‑</w:t>
      </w:r>
      <w:r w:rsidRPr="00A95A22">
        <w:rPr>
          <w:rFonts w:ascii="Times New Roman" w:eastAsia="Arial" w:hAnsi="Times New Roman" w:cs="Times New Roman"/>
          <w:sz w:val="28"/>
          <w:szCs w:val="28"/>
        </w:rPr>
        <w:t>ФЗ «Об о</w:t>
      </w:r>
      <w:r w:rsidRPr="00A95A22">
        <w:rPr>
          <w:rFonts w:ascii="Times New Roman" w:eastAsia="Arial" w:hAnsi="Times New Roman" w:cs="Times New Roman"/>
          <w:sz w:val="28"/>
          <w:szCs w:val="28"/>
        </w:rPr>
        <w:t>б</w:t>
      </w:r>
      <w:r w:rsidRPr="00A95A22">
        <w:rPr>
          <w:rFonts w:ascii="Times New Roman" w:eastAsia="Arial" w:hAnsi="Times New Roman" w:cs="Times New Roman"/>
          <w:sz w:val="28"/>
          <w:szCs w:val="28"/>
        </w:rPr>
        <w:t>щих принципах организации местного самоуправления в Российской Федерации»,  Уставом Новотартасского сельсовета Венгеровского района Новосибирской о</w:t>
      </w:r>
      <w:r w:rsidRPr="00A95A22">
        <w:rPr>
          <w:rFonts w:ascii="Times New Roman" w:eastAsia="Arial" w:hAnsi="Times New Roman" w:cs="Times New Roman"/>
          <w:sz w:val="28"/>
          <w:szCs w:val="28"/>
        </w:rPr>
        <w:t>б</w:t>
      </w:r>
      <w:r w:rsidRPr="00A95A22">
        <w:rPr>
          <w:rFonts w:ascii="Times New Roman" w:eastAsia="Arial" w:hAnsi="Times New Roman" w:cs="Times New Roman"/>
          <w:sz w:val="28"/>
          <w:szCs w:val="28"/>
        </w:rPr>
        <w:t>ласти, положением о территориальном общественном самоуправлении в Новота</w:t>
      </w:r>
      <w:r w:rsidRPr="00A95A22">
        <w:rPr>
          <w:rFonts w:ascii="Times New Roman" w:eastAsia="Arial" w:hAnsi="Times New Roman" w:cs="Times New Roman"/>
          <w:sz w:val="28"/>
          <w:szCs w:val="28"/>
        </w:rPr>
        <w:t>р</w:t>
      </w:r>
      <w:r w:rsidRPr="00A95A22">
        <w:rPr>
          <w:rFonts w:ascii="Times New Roman" w:eastAsia="Arial" w:hAnsi="Times New Roman" w:cs="Times New Roman"/>
          <w:sz w:val="28"/>
          <w:szCs w:val="28"/>
        </w:rPr>
        <w:t>тасском сельсовете Венгеровского района Новосибирской области, утвержденным решением Совета депутатов от «08» 08. 2017 года № 5 «Об утверждении полож</w:t>
      </w:r>
      <w:r w:rsidRPr="00A95A22">
        <w:rPr>
          <w:rFonts w:ascii="Times New Roman" w:eastAsia="Arial" w:hAnsi="Times New Roman" w:cs="Times New Roman"/>
          <w:sz w:val="28"/>
          <w:szCs w:val="28"/>
        </w:rPr>
        <w:t>е</w:t>
      </w:r>
      <w:r w:rsidRPr="00A95A22">
        <w:rPr>
          <w:rFonts w:ascii="Times New Roman" w:eastAsia="Arial" w:hAnsi="Times New Roman" w:cs="Times New Roman"/>
          <w:sz w:val="28"/>
          <w:szCs w:val="28"/>
        </w:rPr>
        <w:t>ния о территориальном общественном самоуправлении в Новотартасском сельс</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вете Венгеровского района</w:t>
      </w:r>
      <w:proofErr w:type="gramEnd"/>
      <w:r w:rsidRPr="00A95A22">
        <w:rPr>
          <w:rFonts w:ascii="Times New Roman" w:eastAsia="Arial" w:hAnsi="Times New Roman" w:cs="Times New Roman"/>
          <w:sz w:val="28"/>
          <w:szCs w:val="28"/>
        </w:rPr>
        <w:t xml:space="preserve"> Новосибирской области», Совет депутатов Новота</w:t>
      </w:r>
      <w:r w:rsidRPr="00A95A22">
        <w:rPr>
          <w:rFonts w:ascii="Times New Roman" w:eastAsia="Arial" w:hAnsi="Times New Roman" w:cs="Times New Roman"/>
          <w:sz w:val="28"/>
          <w:szCs w:val="28"/>
        </w:rPr>
        <w:t>р</w:t>
      </w:r>
      <w:r w:rsidRPr="00A95A22">
        <w:rPr>
          <w:rFonts w:ascii="Times New Roman" w:eastAsia="Arial" w:hAnsi="Times New Roman" w:cs="Times New Roman"/>
          <w:sz w:val="28"/>
          <w:szCs w:val="28"/>
        </w:rPr>
        <w:t xml:space="preserve">тасского сельсовета Венгеровского района Новосибирской области </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РЕШИЛ:</w:t>
      </w:r>
    </w:p>
    <w:p w:rsidR="00A95A22" w:rsidRPr="00A95A22" w:rsidRDefault="00A95A22" w:rsidP="00A95A22">
      <w:pPr>
        <w:pStyle w:val="a5"/>
        <w:jc w:val="both"/>
        <w:rPr>
          <w:rFonts w:ascii="Times New Roman" w:eastAsia="Times New Roman" w:hAnsi="Times New Roman" w:cs="Times New Roman"/>
          <w:sz w:val="28"/>
          <w:szCs w:val="28"/>
        </w:rPr>
      </w:pP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Утвердить порядок регистрации Устава территориального общественного сам</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управления в Новотартасском сельсовете Венгеровского района Новосибирской области согласно приложению к настоящему Решению.</w:t>
      </w:r>
    </w:p>
    <w:p w:rsidR="00A95A22" w:rsidRPr="00A95A22" w:rsidRDefault="00A95A22" w:rsidP="00A95A22">
      <w:pPr>
        <w:pStyle w:val="a5"/>
        <w:jc w:val="both"/>
        <w:rPr>
          <w:rFonts w:ascii="Times New Roman" w:eastAsia="Times New Roman" w:hAnsi="Times New Roman" w:cs="Times New Roman"/>
          <w:sz w:val="28"/>
          <w:szCs w:val="28"/>
        </w:rPr>
      </w:pPr>
      <w:r w:rsidRPr="00A95A22">
        <w:rPr>
          <w:rFonts w:ascii="Times New Roman" w:eastAsia="Arial" w:hAnsi="Times New Roman" w:cs="Times New Roman"/>
          <w:sz w:val="28"/>
          <w:szCs w:val="28"/>
        </w:rPr>
        <w:t xml:space="preserve">Опубликовать настоящее Решение в периодичном печатном издании Бюллетень и разместить на официальном сайте администрации Новотартасского  сельсовета Венгеровского района Новосибирской области в сети "Интернет". </w:t>
      </w:r>
    </w:p>
    <w:p w:rsidR="00A95A22" w:rsidRPr="00A95A22" w:rsidRDefault="00A95A22" w:rsidP="00A95A22">
      <w:pPr>
        <w:pStyle w:val="a5"/>
        <w:jc w:val="both"/>
        <w:rPr>
          <w:rFonts w:ascii="Times New Roman" w:eastAsia="Arial" w:hAnsi="Times New Roman" w:cs="Times New Roman"/>
          <w:sz w:val="28"/>
          <w:szCs w:val="28"/>
        </w:rPr>
      </w:pP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 xml:space="preserve">Председатель Совета депутатов </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Новотартасского сельсовета</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Венгеровского района Новосибирской области                            О.В.Ионина</w:t>
      </w:r>
    </w:p>
    <w:p w:rsidR="00A95A22" w:rsidRPr="00A95A22" w:rsidRDefault="00A95A22" w:rsidP="00A95A22">
      <w:pPr>
        <w:pStyle w:val="a5"/>
        <w:jc w:val="both"/>
        <w:rPr>
          <w:rFonts w:ascii="Times New Roman" w:eastAsia="Arial" w:hAnsi="Times New Roman" w:cs="Times New Roman"/>
          <w:sz w:val="28"/>
          <w:szCs w:val="28"/>
        </w:rPr>
      </w:pP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Глава Новотартасского сельсовета</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Венгеровского района Новосибирской области.                            О.В.Ионина</w:t>
      </w:r>
    </w:p>
    <w:p w:rsidR="00B93849"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 xml:space="preserve">     </w:t>
      </w:r>
    </w:p>
    <w:p w:rsidR="00B93849" w:rsidRDefault="00B93849" w:rsidP="00A95A22">
      <w:pPr>
        <w:pStyle w:val="a5"/>
        <w:jc w:val="both"/>
        <w:rPr>
          <w:rFonts w:ascii="Times New Roman" w:eastAsia="Arial" w:hAnsi="Times New Roman" w:cs="Times New Roman"/>
          <w:sz w:val="28"/>
          <w:szCs w:val="28"/>
        </w:rPr>
      </w:pPr>
    </w:p>
    <w:p w:rsidR="00B93849" w:rsidRDefault="00B93849" w:rsidP="00A95A22">
      <w:pPr>
        <w:pStyle w:val="a5"/>
        <w:jc w:val="both"/>
        <w:rPr>
          <w:rFonts w:ascii="Times New Roman" w:eastAsia="Arial" w:hAnsi="Times New Roman" w:cs="Times New Roman"/>
          <w:sz w:val="28"/>
          <w:szCs w:val="28"/>
        </w:rPr>
      </w:pPr>
    </w:p>
    <w:p w:rsidR="00B93849" w:rsidRDefault="00B93849" w:rsidP="00A95A22">
      <w:pPr>
        <w:pStyle w:val="a5"/>
        <w:jc w:val="both"/>
        <w:rPr>
          <w:rFonts w:ascii="Times New Roman" w:eastAsia="Arial" w:hAnsi="Times New Roman" w:cs="Times New Roman"/>
          <w:sz w:val="28"/>
          <w:szCs w:val="28"/>
        </w:rPr>
      </w:pPr>
    </w:p>
    <w:p w:rsidR="00B93849" w:rsidRDefault="00B93849" w:rsidP="00A95A22">
      <w:pPr>
        <w:pStyle w:val="a5"/>
        <w:jc w:val="both"/>
        <w:rPr>
          <w:rFonts w:ascii="Times New Roman" w:eastAsia="Arial" w:hAnsi="Times New Roman" w:cs="Times New Roman"/>
          <w:sz w:val="28"/>
          <w:szCs w:val="28"/>
        </w:rPr>
      </w:pPr>
    </w:p>
    <w:p w:rsidR="00A95A22" w:rsidRPr="00A95A22" w:rsidRDefault="00A95A22" w:rsidP="00B93849">
      <w:pPr>
        <w:pStyle w:val="a5"/>
        <w:jc w:val="right"/>
        <w:rPr>
          <w:rFonts w:ascii="Times New Roman" w:eastAsia="Arial" w:hAnsi="Times New Roman" w:cs="Times New Roman"/>
          <w:sz w:val="28"/>
          <w:szCs w:val="28"/>
        </w:rPr>
      </w:pPr>
      <w:r w:rsidRPr="00A95A22">
        <w:rPr>
          <w:rFonts w:ascii="Times New Roman" w:eastAsia="Arial" w:hAnsi="Times New Roman" w:cs="Times New Roman"/>
          <w:sz w:val="28"/>
          <w:szCs w:val="28"/>
        </w:rPr>
        <w:t xml:space="preserve">Приложение    </w:t>
      </w:r>
    </w:p>
    <w:p w:rsidR="00A95A22" w:rsidRPr="00A95A22" w:rsidRDefault="00A95A22" w:rsidP="00B93849">
      <w:pPr>
        <w:pStyle w:val="a5"/>
        <w:jc w:val="right"/>
        <w:rPr>
          <w:rFonts w:ascii="Times New Roman" w:eastAsia="Arial" w:hAnsi="Times New Roman" w:cs="Times New Roman"/>
          <w:sz w:val="28"/>
          <w:szCs w:val="28"/>
        </w:rPr>
      </w:pPr>
      <w:r w:rsidRPr="00A95A22">
        <w:rPr>
          <w:rFonts w:ascii="Times New Roman" w:eastAsia="Arial" w:hAnsi="Times New Roman" w:cs="Times New Roman"/>
          <w:sz w:val="28"/>
          <w:szCs w:val="28"/>
        </w:rPr>
        <w:t>к решению Совета депутатов Новотартасского</w:t>
      </w:r>
    </w:p>
    <w:p w:rsidR="00A95A22" w:rsidRPr="00A95A22" w:rsidRDefault="00A95A22" w:rsidP="00B93849">
      <w:pPr>
        <w:pStyle w:val="a5"/>
        <w:jc w:val="right"/>
        <w:rPr>
          <w:rFonts w:ascii="Times New Roman" w:eastAsia="Arial" w:hAnsi="Times New Roman" w:cs="Times New Roman"/>
          <w:sz w:val="28"/>
          <w:szCs w:val="28"/>
        </w:rPr>
      </w:pPr>
      <w:r w:rsidRPr="00A95A22">
        <w:rPr>
          <w:rFonts w:ascii="Times New Roman" w:eastAsia="Arial" w:hAnsi="Times New Roman" w:cs="Times New Roman"/>
          <w:sz w:val="28"/>
          <w:szCs w:val="28"/>
        </w:rPr>
        <w:t>сельсовета Венгеровского района</w:t>
      </w:r>
    </w:p>
    <w:p w:rsidR="00A95A22" w:rsidRPr="00A95A22" w:rsidRDefault="00A95A22" w:rsidP="00B93849">
      <w:pPr>
        <w:pStyle w:val="a5"/>
        <w:jc w:val="right"/>
        <w:rPr>
          <w:rFonts w:ascii="Times New Roman" w:eastAsia="Arial" w:hAnsi="Times New Roman" w:cs="Times New Roman"/>
          <w:sz w:val="28"/>
          <w:szCs w:val="28"/>
        </w:rPr>
      </w:pPr>
      <w:r w:rsidRPr="00A95A22">
        <w:rPr>
          <w:rFonts w:ascii="Times New Roman" w:eastAsia="Arial" w:hAnsi="Times New Roman" w:cs="Times New Roman"/>
          <w:sz w:val="28"/>
          <w:szCs w:val="28"/>
        </w:rPr>
        <w:t xml:space="preserve"> Новосибирской области </w:t>
      </w:r>
    </w:p>
    <w:p w:rsidR="00A95A22" w:rsidRPr="00A95A22" w:rsidRDefault="00A95A22" w:rsidP="00B93849">
      <w:pPr>
        <w:pStyle w:val="a5"/>
        <w:jc w:val="right"/>
        <w:rPr>
          <w:rFonts w:ascii="Times New Roman" w:eastAsia="Arial" w:hAnsi="Times New Roman" w:cs="Times New Roman"/>
          <w:sz w:val="28"/>
          <w:szCs w:val="28"/>
        </w:rPr>
      </w:pPr>
      <w:r w:rsidRPr="00A95A22">
        <w:rPr>
          <w:rFonts w:ascii="Times New Roman" w:eastAsia="Arial" w:hAnsi="Times New Roman" w:cs="Times New Roman"/>
          <w:sz w:val="28"/>
          <w:szCs w:val="28"/>
        </w:rPr>
        <w:t xml:space="preserve">от </w:t>
      </w:r>
      <w:r w:rsidR="00B93849">
        <w:rPr>
          <w:rFonts w:ascii="Times New Roman" w:eastAsia="Arial" w:hAnsi="Times New Roman" w:cs="Times New Roman"/>
          <w:sz w:val="28"/>
          <w:szCs w:val="28"/>
        </w:rPr>
        <w:t>09.</w:t>
      </w:r>
      <w:r w:rsidRPr="00A95A22">
        <w:rPr>
          <w:rFonts w:ascii="Times New Roman" w:eastAsia="Arial" w:hAnsi="Times New Roman" w:cs="Times New Roman"/>
          <w:sz w:val="28"/>
          <w:szCs w:val="28"/>
        </w:rPr>
        <w:t xml:space="preserve">08.2017г. №7                 </w:t>
      </w:r>
    </w:p>
    <w:p w:rsidR="00A95A22" w:rsidRPr="00A95A22" w:rsidRDefault="00A95A22" w:rsidP="00B93849">
      <w:pPr>
        <w:pStyle w:val="a5"/>
        <w:jc w:val="right"/>
        <w:rPr>
          <w:rFonts w:ascii="Times New Roman" w:eastAsia="Times New Roman" w:hAnsi="Times New Roman" w:cs="Times New Roman"/>
          <w:sz w:val="28"/>
          <w:szCs w:val="28"/>
        </w:rPr>
      </w:pPr>
    </w:p>
    <w:p w:rsidR="00A95A22" w:rsidRPr="00A95A22" w:rsidRDefault="00A95A22" w:rsidP="00A95A22">
      <w:pPr>
        <w:pStyle w:val="a5"/>
        <w:jc w:val="both"/>
        <w:rPr>
          <w:rFonts w:ascii="Times New Roman" w:eastAsia="Times New Roman" w:hAnsi="Times New Roman" w:cs="Times New Roman"/>
          <w:sz w:val="28"/>
          <w:szCs w:val="28"/>
        </w:rPr>
      </w:pPr>
    </w:p>
    <w:p w:rsidR="00A95A22" w:rsidRPr="00A95A22" w:rsidRDefault="00A95A22" w:rsidP="00B93849">
      <w:pPr>
        <w:pStyle w:val="a5"/>
        <w:jc w:val="center"/>
        <w:rPr>
          <w:rFonts w:ascii="Times New Roman" w:eastAsia="Arial" w:hAnsi="Times New Roman" w:cs="Times New Roman"/>
          <w:sz w:val="28"/>
          <w:szCs w:val="28"/>
        </w:rPr>
      </w:pPr>
      <w:r w:rsidRPr="00A95A22">
        <w:rPr>
          <w:rFonts w:ascii="Times New Roman" w:eastAsia="Arial" w:hAnsi="Times New Roman" w:cs="Times New Roman"/>
          <w:sz w:val="28"/>
          <w:szCs w:val="28"/>
        </w:rPr>
        <w:t>Порядок</w:t>
      </w:r>
    </w:p>
    <w:p w:rsidR="00A95A22" w:rsidRPr="00A95A22" w:rsidRDefault="00A95A22" w:rsidP="00B93849">
      <w:pPr>
        <w:pStyle w:val="a5"/>
        <w:jc w:val="center"/>
        <w:rPr>
          <w:rFonts w:ascii="Times New Roman" w:eastAsia="Arial" w:hAnsi="Times New Roman" w:cs="Times New Roman"/>
          <w:sz w:val="28"/>
          <w:szCs w:val="28"/>
        </w:rPr>
      </w:pPr>
      <w:r w:rsidRPr="00A95A22">
        <w:rPr>
          <w:rFonts w:ascii="Times New Roman" w:eastAsia="Arial" w:hAnsi="Times New Roman" w:cs="Times New Roman"/>
          <w:sz w:val="28"/>
          <w:szCs w:val="28"/>
        </w:rPr>
        <w:t>регистрации устава территориального общественного самоуправления в Новота</w:t>
      </w:r>
      <w:r w:rsidRPr="00A95A22">
        <w:rPr>
          <w:rFonts w:ascii="Times New Roman" w:eastAsia="Arial" w:hAnsi="Times New Roman" w:cs="Times New Roman"/>
          <w:sz w:val="28"/>
          <w:szCs w:val="28"/>
        </w:rPr>
        <w:t>р</w:t>
      </w:r>
      <w:r w:rsidRPr="00A95A22">
        <w:rPr>
          <w:rFonts w:ascii="Times New Roman" w:eastAsia="Arial" w:hAnsi="Times New Roman" w:cs="Times New Roman"/>
          <w:sz w:val="28"/>
          <w:szCs w:val="28"/>
        </w:rPr>
        <w:t>тасского сельсовете Венгеровского района Новосибирской области</w:t>
      </w:r>
    </w:p>
    <w:p w:rsidR="00A95A22" w:rsidRPr="00A95A22" w:rsidRDefault="00A95A22" w:rsidP="00A95A22">
      <w:pPr>
        <w:pStyle w:val="a5"/>
        <w:jc w:val="both"/>
        <w:rPr>
          <w:rFonts w:ascii="Times New Roman" w:eastAsia="Arial" w:hAnsi="Times New Roman" w:cs="Times New Roman"/>
          <w:sz w:val="28"/>
          <w:szCs w:val="28"/>
        </w:rPr>
      </w:pP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Регистрацию уставов территориального общественного самоуправления (далее – регистрация) осуществляет администрация Новотартасского сельсовета Венг</w:t>
      </w:r>
      <w:r w:rsidRPr="00A95A22">
        <w:rPr>
          <w:rFonts w:ascii="Times New Roman" w:eastAsia="Arial" w:hAnsi="Times New Roman" w:cs="Times New Roman"/>
          <w:sz w:val="28"/>
          <w:szCs w:val="28"/>
        </w:rPr>
        <w:t>е</w:t>
      </w:r>
      <w:r w:rsidRPr="00A95A22">
        <w:rPr>
          <w:rFonts w:ascii="Times New Roman" w:eastAsia="Arial" w:hAnsi="Times New Roman" w:cs="Times New Roman"/>
          <w:sz w:val="28"/>
          <w:szCs w:val="28"/>
        </w:rPr>
        <w:t>ровского района Новосибирской области  (далее – регистрирующий орган).</w:t>
      </w:r>
    </w:p>
    <w:p w:rsidR="00A95A22" w:rsidRPr="00B93849"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Для регистрации председательствующий собрания (конференции) граждан н</w:t>
      </w:r>
      <w:r w:rsidRPr="00A95A22">
        <w:rPr>
          <w:rFonts w:ascii="Times New Roman" w:eastAsia="Arial" w:hAnsi="Times New Roman" w:cs="Times New Roman"/>
          <w:sz w:val="28"/>
          <w:szCs w:val="28"/>
        </w:rPr>
        <w:t>а</w:t>
      </w:r>
      <w:r w:rsidRPr="00A95A22">
        <w:rPr>
          <w:rFonts w:ascii="Times New Roman" w:eastAsia="Arial" w:hAnsi="Times New Roman" w:cs="Times New Roman"/>
          <w:sz w:val="28"/>
          <w:szCs w:val="28"/>
        </w:rPr>
        <w:t>правляет в регистрирующий орган следующие документы:</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заявление;</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два экземпляра устава территориального общественного самоуправления;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копию решения Совета депутатов Новотартасского Венгеровского района Нов</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сибирской области,  устанавливающего границы территории, на которой осущ</w:t>
      </w:r>
      <w:r w:rsidRPr="00A95A22">
        <w:rPr>
          <w:rFonts w:ascii="Times New Roman" w:eastAsia="Arial" w:hAnsi="Times New Roman" w:cs="Times New Roman"/>
          <w:sz w:val="28"/>
          <w:szCs w:val="28"/>
        </w:rPr>
        <w:t>е</w:t>
      </w:r>
      <w:r w:rsidRPr="00A95A22">
        <w:rPr>
          <w:rFonts w:ascii="Times New Roman" w:eastAsia="Arial" w:hAnsi="Times New Roman" w:cs="Times New Roman"/>
          <w:sz w:val="28"/>
          <w:szCs w:val="28"/>
        </w:rPr>
        <w:t>ствляется территориальное общественное самоуправление;</w:t>
      </w:r>
    </w:p>
    <w:p w:rsidR="00A95A22" w:rsidRPr="00B93849" w:rsidRDefault="00A95A22" w:rsidP="00A95A22">
      <w:pPr>
        <w:pStyle w:val="a5"/>
        <w:jc w:val="both"/>
        <w:rPr>
          <w:rFonts w:ascii="Times New Roman" w:eastAsia="Arial" w:hAnsi="Times New Roman" w:cs="Times New Roman"/>
          <w:sz w:val="28"/>
          <w:szCs w:val="28"/>
        </w:rPr>
      </w:pPr>
      <w:proofErr w:type="gramStart"/>
      <w:r w:rsidRPr="00A95A22">
        <w:rPr>
          <w:rFonts w:ascii="Times New Roman" w:eastAsia="Arial" w:hAnsi="Times New Roman" w:cs="Times New Roman"/>
          <w:sz w:val="28"/>
          <w:szCs w:val="28"/>
        </w:rPr>
        <w:t>протокол собрания или конференции граждан по организации территориального общественного самоуправления, в котором содержатся сведения, предусмотре</w:t>
      </w:r>
      <w:r w:rsidRPr="00A95A22">
        <w:rPr>
          <w:rFonts w:ascii="Times New Roman" w:eastAsia="Arial" w:hAnsi="Times New Roman" w:cs="Times New Roman"/>
          <w:sz w:val="28"/>
          <w:szCs w:val="28"/>
        </w:rPr>
        <w:t>н</w:t>
      </w:r>
      <w:r w:rsidRPr="00A95A22">
        <w:rPr>
          <w:rFonts w:ascii="Times New Roman" w:eastAsia="Arial" w:hAnsi="Times New Roman" w:cs="Times New Roman"/>
          <w:sz w:val="28"/>
          <w:szCs w:val="28"/>
        </w:rPr>
        <w:t>ные пунктом 3.11 Положения о территориальном общественном самоуправлении в Новотартасском сельсовете Венгеровского района Новосибирской области, у</w:t>
      </w:r>
      <w:r w:rsidRPr="00A95A22">
        <w:rPr>
          <w:rFonts w:ascii="Times New Roman" w:eastAsia="Arial" w:hAnsi="Times New Roman" w:cs="Times New Roman"/>
          <w:sz w:val="28"/>
          <w:szCs w:val="28"/>
        </w:rPr>
        <w:t>т</w:t>
      </w:r>
      <w:r w:rsidRPr="00A95A22">
        <w:rPr>
          <w:rFonts w:ascii="Times New Roman" w:eastAsia="Arial" w:hAnsi="Times New Roman" w:cs="Times New Roman"/>
          <w:sz w:val="28"/>
          <w:szCs w:val="28"/>
        </w:rPr>
        <w:t>вержденного решением Совета депутатов от «08» августа 2017 года № 5 «Об у</w:t>
      </w:r>
      <w:r w:rsidRPr="00A95A22">
        <w:rPr>
          <w:rFonts w:ascii="Times New Roman" w:eastAsia="Arial" w:hAnsi="Times New Roman" w:cs="Times New Roman"/>
          <w:sz w:val="28"/>
          <w:szCs w:val="28"/>
        </w:rPr>
        <w:t>т</w:t>
      </w:r>
      <w:r w:rsidRPr="00A95A22">
        <w:rPr>
          <w:rFonts w:ascii="Times New Roman" w:eastAsia="Arial" w:hAnsi="Times New Roman" w:cs="Times New Roman"/>
          <w:sz w:val="28"/>
          <w:szCs w:val="28"/>
        </w:rPr>
        <w:t>верждении положения о территориальном общественном самоуправлении в Нов</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тартасском сельсовете Венгеровского района Новосибирской области»;</w:t>
      </w:r>
      <w:proofErr w:type="gramEnd"/>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список участников собрания или конференции с указанием адресов и нормы представительства;</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в случае проведения конференции по организации территориального обществе</w:t>
      </w:r>
      <w:r w:rsidRPr="00A95A22">
        <w:rPr>
          <w:rFonts w:ascii="Times New Roman" w:eastAsia="Arial" w:hAnsi="Times New Roman" w:cs="Times New Roman"/>
          <w:sz w:val="28"/>
          <w:szCs w:val="28"/>
        </w:rPr>
        <w:t>н</w:t>
      </w:r>
      <w:r w:rsidRPr="00A95A22">
        <w:rPr>
          <w:rFonts w:ascii="Times New Roman" w:eastAsia="Arial" w:hAnsi="Times New Roman" w:cs="Times New Roman"/>
          <w:sz w:val="28"/>
          <w:szCs w:val="28"/>
        </w:rPr>
        <w:t>ного самоуправления – протоколы собраний или подписные листы по выдвиж</w:t>
      </w:r>
      <w:r w:rsidRPr="00A95A22">
        <w:rPr>
          <w:rFonts w:ascii="Times New Roman" w:eastAsia="Arial" w:hAnsi="Times New Roman" w:cs="Times New Roman"/>
          <w:sz w:val="28"/>
          <w:szCs w:val="28"/>
        </w:rPr>
        <w:t>е</w:t>
      </w:r>
      <w:r w:rsidRPr="00A95A22">
        <w:rPr>
          <w:rFonts w:ascii="Times New Roman" w:eastAsia="Arial" w:hAnsi="Times New Roman" w:cs="Times New Roman"/>
          <w:sz w:val="28"/>
          <w:szCs w:val="28"/>
        </w:rPr>
        <w:t>нию делегатов на конференцию.</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Регистрирующий орган подтверждает получение документов, представленных для регистрации, распиской. Расписка выдается председательствующему собр</w:t>
      </w:r>
      <w:r w:rsidRPr="00A95A22">
        <w:rPr>
          <w:rFonts w:ascii="Times New Roman" w:eastAsia="Arial" w:hAnsi="Times New Roman" w:cs="Times New Roman"/>
          <w:sz w:val="28"/>
          <w:szCs w:val="28"/>
        </w:rPr>
        <w:t>а</w:t>
      </w:r>
      <w:r w:rsidRPr="00A95A22">
        <w:rPr>
          <w:rFonts w:ascii="Times New Roman" w:eastAsia="Arial" w:hAnsi="Times New Roman" w:cs="Times New Roman"/>
          <w:sz w:val="28"/>
          <w:szCs w:val="28"/>
        </w:rPr>
        <w:t>ния (конференции) граждан. Копия расписки хранится в регистрационном деле.</w:t>
      </w:r>
      <w:bookmarkStart w:id="36" w:name="page23"/>
      <w:bookmarkEnd w:id="36"/>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Регистрирующий орган не вправе требовать дополнительные документы помимо тех, которые предусмотрены в пункте 2 настоящего Порядка.</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Регистрация производится регистрирующим органом бесплатно.</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В уставе территориального общественного самоуправления устанавливаются: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 территория, на которой осуществляется территориальное общественное сам</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управление;</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lastRenderedPageBreak/>
        <w:t>-  цели, задачи, формы и основные направления деятельности территориального общественного самоуправления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 порядок принятия решений;</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 порядок приобретения имущества, а также порядок пользования и распоряжения указанным имуществом и финансовыми средствами;</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 порядок прекращения осуществления территориального общественного сам</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управления.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Регистрирующий орган осуществляет проверку полноты представленных док</w:t>
      </w:r>
      <w:r w:rsidRPr="00A95A22">
        <w:rPr>
          <w:rFonts w:ascii="Times New Roman" w:eastAsia="Arial" w:hAnsi="Times New Roman" w:cs="Times New Roman"/>
          <w:sz w:val="28"/>
          <w:szCs w:val="28"/>
        </w:rPr>
        <w:t>у</w:t>
      </w:r>
      <w:r w:rsidRPr="00A95A22">
        <w:rPr>
          <w:rFonts w:ascii="Times New Roman" w:eastAsia="Arial" w:hAnsi="Times New Roman" w:cs="Times New Roman"/>
          <w:sz w:val="28"/>
          <w:szCs w:val="28"/>
        </w:rPr>
        <w:t>ментов на соответствие требованиям пункта 2 настоящего Порядка, проверку у</w:t>
      </w:r>
      <w:r w:rsidRPr="00A95A22">
        <w:rPr>
          <w:rFonts w:ascii="Times New Roman" w:eastAsia="Arial" w:hAnsi="Times New Roman" w:cs="Times New Roman"/>
          <w:sz w:val="28"/>
          <w:szCs w:val="28"/>
        </w:rPr>
        <w:t>с</w:t>
      </w:r>
      <w:r w:rsidRPr="00A95A22">
        <w:rPr>
          <w:rFonts w:ascii="Times New Roman" w:eastAsia="Arial" w:hAnsi="Times New Roman" w:cs="Times New Roman"/>
          <w:sz w:val="28"/>
          <w:szCs w:val="28"/>
        </w:rPr>
        <w:t>тава территориального общественного самоуправления на соответствие требов</w:t>
      </w:r>
      <w:r w:rsidRPr="00A95A22">
        <w:rPr>
          <w:rFonts w:ascii="Times New Roman" w:eastAsia="Arial" w:hAnsi="Times New Roman" w:cs="Times New Roman"/>
          <w:sz w:val="28"/>
          <w:szCs w:val="28"/>
        </w:rPr>
        <w:t>а</w:t>
      </w:r>
      <w:r w:rsidRPr="00A95A22">
        <w:rPr>
          <w:rFonts w:ascii="Times New Roman" w:eastAsia="Arial" w:hAnsi="Times New Roman" w:cs="Times New Roman"/>
          <w:sz w:val="28"/>
          <w:szCs w:val="28"/>
        </w:rPr>
        <w:t>ниям действующего законодательства.</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Регистрирующий орган принимает решение о регистрации или об отказе в рег</w:t>
      </w:r>
      <w:r w:rsidRPr="00A95A22">
        <w:rPr>
          <w:rFonts w:ascii="Times New Roman" w:eastAsia="Arial" w:hAnsi="Times New Roman" w:cs="Times New Roman"/>
          <w:sz w:val="28"/>
          <w:szCs w:val="28"/>
        </w:rPr>
        <w:t>и</w:t>
      </w:r>
      <w:r w:rsidRPr="00A95A22">
        <w:rPr>
          <w:rFonts w:ascii="Times New Roman" w:eastAsia="Arial" w:hAnsi="Times New Roman" w:cs="Times New Roman"/>
          <w:sz w:val="28"/>
          <w:szCs w:val="28"/>
        </w:rPr>
        <w:t>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w:t>
      </w:r>
      <w:r w:rsidRPr="00A95A22">
        <w:rPr>
          <w:rFonts w:ascii="Times New Roman" w:eastAsia="Arial" w:hAnsi="Times New Roman" w:cs="Times New Roman"/>
          <w:sz w:val="28"/>
          <w:szCs w:val="28"/>
        </w:rPr>
        <w:t>н</w:t>
      </w:r>
      <w:r w:rsidRPr="00A95A22">
        <w:rPr>
          <w:rFonts w:ascii="Times New Roman" w:eastAsia="Arial" w:hAnsi="Times New Roman" w:cs="Times New Roman"/>
          <w:sz w:val="28"/>
          <w:szCs w:val="28"/>
        </w:rPr>
        <w:t>ной форме о произведенной регистрации или об отказе в такой регистрации.</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9. В случае принятия регистрирующим органом решения о регистрации устава территориального общественного самоуправления оформляется свидетельство о регистрации устава территориального общественного самоуправления, которое подписывается главой Новотартасского сельсовета Венгеровского района Нов</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 xml:space="preserve">сибирской области. </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10. 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Отказ в регистрации устава территориального общественного самоуправления осуществляется в письменной форме. В уведомлении об отказе в регистрации и</w:t>
      </w:r>
      <w:r w:rsidRPr="00A95A22">
        <w:rPr>
          <w:rFonts w:ascii="Times New Roman" w:eastAsia="Arial" w:hAnsi="Times New Roman" w:cs="Times New Roman"/>
          <w:sz w:val="28"/>
          <w:szCs w:val="28"/>
        </w:rPr>
        <w:t>з</w:t>
      </w:r>
      <w:r w:rsidRPr="00A95A22">
        <w:rPr>
          <w:rFonts w:ascii="Times New Roman" w:eastAsia="Arial" w:hAnsi="Times New Roman" w:cs="Times New Roman"/>
          <w:sz w:val="28"/>
          <w:szCs w:val="28"/>
        </w:rPr>
        <w:t>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w:t>
      </w:r>
      <w:r w:rsidRPr="00A95A22">
        <w:rPr>
          <w:rFonts w:ascii="Times New Roman" w:eastAsia="Arial" w:hAnsi="Times New Roman" w:cs="Times New Roman"/>
          <w:sz w:val="28"/>
          <w:szCs w:val="28"/>
        </w:rPr>
        <w:t>т</w:t>
      </w:r>
      <w:r w:rsidRPr="00A95A22">
        <w:rPr>
          <w:rFonts w:ascii="Times New Roman" w:eastAsia="Arial" w:hAnsi="Times New Roman" w:cs="Times New Roman"/>
          <w:sz w:val="28"/>
          <w:szCs w:val="28"/>
        </w:rPr>
        <w:t>рацию.</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Если регистрирующим органом принято решение об отказе в регистрации, док</w:t>
      </w:r>
      <w:r w:rsidRPr="00A95A22">
        <w:rPr>
          <w:rFonts w:ascii="Times New Roman" w:eastAsia="Arial" w:hAnsi="Times New Roman" w:cs="Times New Roman"/>
          <w:sz w:val="28"/>
          <w:szCs w:val="28"/>
        </w:rPr>
        <w:t>у</w:t>
      </w:r>
      <w:r w:rsidRPr="00A95A22">
        <w:rPr>
          <w:rFonts w:ascii="Times New Roman" w:eastAsia="Arial" w:hAnsi="Times New Roman" w:cs="Times New Roman"/>
          <w:sz w:val="28"/>
          <w:szCs w:val="28"/>
        </w:rPr>
        <w:t>менты, представленные для регистрации, возвращаются заявителю.</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территориального общественного самоуправления независимо от срока устранения таких недостатков. При этом в регистрирующий орган представляю</w:t>
      </w:r>
      <w:r w:rsidRPr="00A95A22">
        <w:rPr>
          <w:rFonts w:ascii="Times New Roman" w:eastAsia="Arial" w:hAnsi="Times New Roman" w:cs="Times New Roman"/>
          <w:sz w:val="28"/>
          <w:szCs w:val="28"/>
        </w:rPr>
        <w:t>т</w:t>
      </w:r>
      <w:r w:rsidRPr="00A95A22">
        <w:rPr>
          <w:rFonts w:ascii="Times New Roman" w:eastAsia="Arial" w:hAnsi="Times New Roman" w:cs="Times New Roman"/>
          <w:sz w:val="28"/>
          <w:szCs w:val="28"/>
        </w:rPr>
        <w:t>ся документы, перечень которых предусмотрен пунктом 2 настоящего Порядка.</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Зарегистрированный экземпляр устава территориального общественного сам</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управления или письменный мотивированный отказ в его регистрации направл</w:t>
      </w:r>
      <w:r w:rsidRPr="00A95A22">
        <w:rPr>
          <w:rFonts w:ascii="Times New Roman" w:eastAsia="Arial" w:hAnsi="Times New Roman" w:cs="Times New Roman"/>
          <w:sz w:val="28"/>
          <w:szCs w:val="28"/>
        </w:rPr>
        <w:t>я</w:t>
      </w:r>
      <w:r w:rsidRPr="00A95A22">
        <w:rPr>
          <w:rFonts w:ascii="Times New Roman" w:eastAsia="Arial" w:hAnsi="Times New Roman" w:cs="Times New Roman"/>
          <w:sz w:val="28"/>
          <w:szCs w:val="28"/>
        </w:rPr>
        <w:t>ется в течение 5 дней после принятия соответствующего решения через ответс</w:t>
      </w:r>
      <w:r w:rsidRPr="00A95A22">
        <w:rPr>
          <w:rFonts w:ascii="Times New Roman" w:eastAsia="Arial" w:hAnsi="Times New Roman" w:cs="Times New Roman"/>
          <w:sz w:val="28"/>
          <w:szCs w:val="28"/>
        </w:rPr>
        <w:t>т</w:t>
      </w:r>
      <w:r w:rsidRPr="00A95A22">
        <w:rPr>
          <w:rFonts w:ascii="Times New Roman" w:eastAsia="Arial" w:hAnsi="Times New Roman" w:cs="Times New Roman"/>
          <w:sz w:val="28"/>
          <w:szCs w:val="28"/>
        </w:rPr>
        <w:lastRenderedPageBreak/>
        <w:t>венного представителя в органы территориального общественного самоуправл</w:t>
      </w:r>
      <w:r w:rsidRPr="00A95A22">
        <w:rPr>
          <w:rFonts w:ascii="Times New Roman" w:eastAsia="Arial" w:hAnsi="Times New Roman" w:cs="Times New Roman"/>
          <w:sz w:val="28"/>
          <w:szCs w:val="28"/>
        </w:rPr>
        <w:t>е</w:t>
      </w:r>
      <w:r w:rsidRPr="00A95A22">
        <w:rPr>
          <w:rFonts w:ascii="Times New Roman" w:eastAsia="Arial" w:hAnsi="Times New Roman" w:cs="Times New Roman"/>
          <w:sz w:val="28"/>
          <w:szCs w:val="28"/>
        </w:rPr>
        <w:t>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После регистрации председательствующий собрания (конференции) граждан об</w:t>
      </w:r>
      <w:r w:rsidRPr="00A95A22">
        <w:rPr>
          <w:rFonts w:ascii="Times New Roman" w:eastAsia="Arial" w:hAnsi="Times New Roman" w:cs="Times New Roman"/>
          <w:sz w:val="28"/>
          <w:szCs w:val="28"/>
        </w:rPr>
        <w:t>я</w:t>
      </w:r>
      <w:r w:rsidRPr="00A95A22">
        <w:rPr>
          <w:rFonts w:ascii="Times New Roman" w:eastAsia="Arial" w:hAnsi="Times New Roman" w:cs="Times New Roman"/>
          <w:sz w:val="28"/>
          <w:szCs w:val="28"/>
        </w:rPr>
        <w:t>зан в течение месяца представить регистрирующему органу сведения об опубл</w:t>
      </w:r>
      <w:r w:rsidRPr="00A95A22">
        <w:rPr>
          <w:rFonts w:ascii="Times New Roman" w:eastAsia="Arial" w:hAnsi="Times New Roman" w:cs="Times New Roman"/>
          <w:sz w:val="28"/>
          <w:szCs w:val="28"/>
        </w:rPr>
        <w:t>и</w:t>
      </w:r>
      <w:r w:rsidRPr="00A95A22">
        <w:rPr>
          <w:rFonts w:ascii="Times New Roman" w:eastAsia="Arial" w:hAnsi="Times New Roman" w:cs="Times New Roman"/>
          <w:sz w:val="28"/>
          <w:szCs w:val="28"/>
        </w:rPr>
        <w:t>ковании в средствах массовой информации зарегистрированного устава террит</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риального общественного самоуправления.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14. Изменения, вносимые в устав территориального общественного самоуправл</w:t>
      </w:r>
      <w:r w:rsidRPr="00A95A22">
        <w:rPr>
          <w:rFonts w:ascii="Times New Roman" w:eastAsia="Arial" w:hAnsi="Times New Roman" w:cs="Times New Roman"/>
          <w:sz w:val="28"/>
          <w:szCs w:val="28"/>
        </w:rPr>
        <w:t>е</w:t>
      </w:r>
      <w:r w:rsidRPr="00A95A22">
        <w:rPr>
          <w:rFonts w:ascii="Times New Roman" w:eastAsia="Arial" w:hAnsi="Times New Roman" w:cs="Times New Roman"/>
          <w:sz w:val="28"/>
          <w:szCs w:val="28"/>
        </w:rPr>
        <w:t>ния, подлежат регистрации в порядке, установленном настоящим Порядком для регистрации устава территориального общественного самоуправления. При рег</w:t>
      </w:r>
      <w:r w:rsidRPr="00A95A22">
        <w:rPr>
          <w:rFonts w:ascii="Times New Roman" w:eastAsia="Arial" w:hAnsi="Times New Roman" w:cs="Times New Roman"/>
          <w:sz w:val="28"/>
          <w:szCs w:val="28"/>
        </w:rPr>
        <w:t>и</w:t>
      </w:r>
      <w:r w:rsidRPr="00A95A22">
        <w:rPr>
          <w:rFonts w:ascii="Times New Roman" w:eastAsia="Arial" w:hAnsi="Times New Roman" w:cs="Times New Roman"/>
          <w:sz w:val="28"/>
          <w:szCs w:val="28"/>
        </w:rPr>
        <w:t>страции данных изменений в регистрирующий орган представляется подлинник ранее зарегистрированного устава территориального общественного самоупра</w:t>
      </w:r>
      <w:r w:rsidRPr="00A95A22">
        <w:rPr>
          <w:rFonts w:ascii="Times New Roman" w:eastAsia="Arial" w:hAnsi="Times New Roman" w:cs="Times New Roman"/>
          <w:sz w:val="28"/>
          <w:szCs w:val="28"/>
        </w:rPr>
        <w:t>в</w:t>
      </w:r>
      <w:r w:rsidRPr="00A95A22">
        <w:rPr>
          <w:rFonts w:ascii="Times New Roman" w:eastAsia="Arial" w:hAnsi="Times New Roman" w:cs="Times New Roman"/>
          <w:sz w:val="28"/>
          <w:szCs w:val="28"/>
        </w:rPr>
        <w:t>ления, а также ранее зарегистрированных изменений, внесенных в устав террит</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риального общественного самоуправления (при их наличии).</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При регистрации устава территориального общественного самоуправления в н</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вой редакции регистрирующему органу представляются подлинники ранее зар</w:t>
      </w:r>
      <w:r w:rsidRPr="00A95A22">
        <w:rPr>
          <w:rFonts w:ascii="Times New Roman" w:eastAsia="Arial" w:hAnsi="Times New Roman" w:cs="Times New Roman"/>
          <w:sz w:val="28"/>
          <w:szCs w:val="28"/>
        </w:rPr>
        <w:t>е</w:t>
      </w:r>
      <w:r w:rsidRPr="00A95A22">
        <w:rPr>
          <w:rFonts w:ascii="Times New Roman" w:eastAsia="Arial" w:hAnsi="Times New Roman" w:cs="Times New Roman"/>
          <w:sz w:val="28"/>
          <w:szCs w:val="28"/>
        </w:rPr>
        <w:t>гистрированного устава территориального общественного самоуправления, вн</w:t>
      </w:r>
      <w:r w:rsidRPr="00A95A22">
        <w:rPr>
          <w:rFonts w:ascii="Times New Roman" w:eastAsia="Arial" w:hAnsi="Times New Roman" w:cs="Times New Roman"/>
          <w:sz w:val="28"/>
          <w:szCs w:val="28"/>
        </w:rPr>
        <w:t>е</w:t>
      </w:r>
      <w:r w:rsidRPr="00A95A22">
        <w:rPr>
          <w:rFonts w:ascii="Times New Roman" w:eastAsia="Arial" w:hAnsi="Times New Roman" w:cs="Times New Roman"/>
          <w:sz w:val="28"/>
          <w:szCs w:val="28"/>
        </w:rPr>
        <w:t>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В случае утраты свидетельства о регистрации устава территориального общес</w:t>
      </w:r>
      <w:r w:rsidRPr="00A95A22">
        <w:rPr>
          <w:rFonts w:ascii="Times New Roman" w:eastAsia="Arial" w:hAnsi="Times New Roman" w:cs="Times New Roman"/>
          <w:sz w:val="28"/>
          <w:szCs w:val="28"/>
        </w:rPr>
        <w:t>т</w:t>
      </w:r>
      <w:r w:rsidRPr="00A95A22">
        <w:rPr>
          <w:rFonts w:ascii="Times New Roman" w:eastAsia="Arial" w:hAnsi="Times New Roman" w:cs="Times New Roman"/>
          <w:sz w:val="28"/>
          <w:szCs w:val="28"/>
        </w:rPr>
        <w:t>венного самоуправления регистрирующий орган вправе выдать дубликат свид</w:t>
      </w:r>
      <w:r w:rsidRPr="00A95A22">
        <w:rPr>
          <w:rFonts w:ascii="Times New Roman" w:eastAsia="Arial" w:hAnsi="Times New Roman" w:cs="Times New Roman"/>
          <w:sz w:val="28"/>
          <w:szCs w:val="28"/>
        </w:rPr>
        <w:t>е</w:t>
      </w:r>
      <w:r w:rsidRPr="00A95A22">
        <w:rPr>
          <w:rFonts w:ascii="Times New Roman" w:eastAsia="Arial" w:hAnsi="Times New Roman" w:cs="Times New Roman"/>
          <w:sz w:val="28"/>
          <w:szCs w:val="28"/>
        </w:rPr>
        <w:t>тельства по заявлению лица, полномочия которого на получение дубликата по</w:t>
      </w:r>
      <w:r w:rsidRPr="00A95A22">
        <w:rPr>
          <w:rFonts w:ascii="Times New Roman" w:eastAsia="Arial" w:hAnsi="Times New Roman" w:cs="Times New Roman"/>
          <w:sz w:val="28"/>
          <w:szCs w:val="28"/>
        </w:rPr>
        <w:t>д</w:t>
      </w:r>
      <w:r w:rsidRPr="00A95A22">
        <w:rPr>
          <w:rFonts w:ascii="Times New Roman" w:eastAsia="Arial" w:hAnsi="Times New Roman" w:cs="Times New Roman"/>
          <w:sz w:val="28"/>
          <w:szCs w:val="28"/>
        </w:rPr>
        <w:t>тверждены протоколом собрания (конференции) граждан соответствующей те</w:t>
      </w:r>
      <w:r w:rsidRPr="00A95A22">
        <w:rPr>
          <w:rFonts w:ascii="Times New Roman" w:eastAsia="Arial" w:hAnsi="Times New Roman" w:cs="Times New Roman"/>
          <w:sz w:val="28"/>
          <w:szCs w:val="28"/>
        </w:rPr>
        <w:t>р</w:t>
      </w:r>
      <w:r w:rsidRPr="00A95A22">
        <w:rPr>
          <w:rFonts w:ascii="Times New Roman" w:eastAsia="Arial" w:hAnsi="Times New Roman" w:cs="Times New Roman"/>
          <w:sz w:val="28"/>
          <w:szCs w:val="28"/>
        </w:rPr>
        <w:t>ритории.</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В реестре уставов территориального общественного самоуправления отражаются: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наименование территориального общественного самоуправления;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дата регистрации устава территориального общественного самоуправления;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территория, на которой осуществляется территориальное общественное сам</w:t>
      </w:r>
      <w:r w:rsidRPr="00A95A22">
        <w:rPr>
          <w:rFonts w:ascii="Times New Roman" w:eastAsia="Arial" w:hAnsi="Times New Roman" w:cs="Times New Roman"/>
          <w:sz w:val="28"/>
          <w:szCs w:val="28"/>
        </w:rPr>
        <w:t>о</w:t>
      </w:r>
      <w:r w:rsidRPr="00A95A22">
        <w:rPr>
          <w:rFonts w:ascii="Times New Roman" w:eastAsia="Arial" w:hAnsi="Times New Roman" w:cs="Times New Roman"/>
          <w:sz w:val="28"/>
          <w:szCs w:val="28"/>
        </w:rPr>
        <w:t>управление;</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фамилия, имя, отчество председателя (или иного руководителя) территориального общественного самоуправления;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местонахождение органа территориального общественного самоуправления;</w:t>
      </w:r>
    </w:p>
    <w:p w:rsidR="00A95A22" w:rsidRPr="00A95A22" w:rsidRDefault="00A95A22" w:rsidP="00A95A22">
      <w:pPr>
        <w:pStyle w:val="a5"/>
        <w:jc w:val="both"/>
        <w:rPr>
          <w:rFonts w:ascii="Times New Roman" w:eastAsia="Arial" w:hAnsi="Times New Roman" w:cs="Times New Roman"/>
          <w:sz w:val="28"/>
          <w:szCs w:val="28"/>
        </w:rPr>
      </w:pPr>
      <w:r w:rsidRPr="00A95A22">
        <w:rPr>
          <w:rFonts w:ascii="Times New Roman" w:eastAsia="Arial" w:hAnsi="Times New Roman" w:cs="Times New Roman"/>
          <w:sz w:val="28"/>
          <w:szCs w:val="28"/>
        </w:rPr>
        <w:t>иные сведения, предусмотренные правовым актом администрации Новотарта</w:t>
      </w:r>
      <w:r w:rsidRPr="00A95A22">
        <w:rPr>
          <w:rFonts w:ascii="Times New Roman" w:eastAsia="Arial" w:hAnsi="Times New Roman" w:cs="Times New Roman"/>
          <w:sz w:val="28"/>
          <w:szCs w:val="28"/>
        </w:rPr>
        <w:t>с</w:t>
      </w:r>
      <w:r w:rsidRPr="00A95A22">
        <w:rPr>
          <w:rFonts w:ascii="Times New Roman" w:eastAsia="Arial" w:hAnsi="Times New Roman" w:cs="Times New Roman"/>
          <w:sz w:val="28"/>
          <w:szCs w:val="28"/>
        </w:rPr>
        <w:t xml:space="preserve">ского сельсовета Венгеровского района Новосибирской области. </w:t>
      </w:r>
    </w:p>
    <w:p w:rsidR="00A95A22" w:rsidRDefault="00A95A22" w:rsidP="00A95A22">
      <w:pPr>
        <w:pStyle w:val="a5"/>
        <w:jc w:val="both"/>
        <w:rPr>
          <w:rFonts w:ascii="Times New Roman" w:eastAsia="Arial" w:hAnsi="Times New Roman" w:cs="Times New Roman"/>
          <w:sz w:val="28"/>
          <w:szCs w:val="28"/>
        </w:rPr>
      </w:pPr>
    </w:p>
    <w:p w:rsidR="00E33EF9" w:rsidRDefault="00E33EF9" w:rsidP="00A95A22">
      <w:pPr>
        <w:pStyle w:val="a5"/>
        <w:jc w:val="both"/>
        <w:rPr>
          <w:rFonts w:ascii="Times New Roman" w:eastAsia="Arial" w:hAnsi="Times New Roman" w:cs="Times New Roman"/>
          <w:sz w:val="28"/>
          <w:szCs w:val="28"/>
        </w:rPr>
      </w:pPr>
    </w:p>
    <w:p w:rsidR="00E33EF9" w:rsidRDefault="00E33EF9" w:rsidP="00A95A22">
      <w:pPr>
        <w:pStyle w:val="a5"/>
        <w:jc w:val="both"/>
        <w:rPr>
          <w:rFonts w:ascii="Times New Roman" w:eastAsia="Arial" w:hAnsi="Times New Roman" w:cs="Times New Roman"/>
          <w:sz w:val="28"/>
          <w:szCs w:val="28"/>
        </w:rPr>
      </w:pPr>
    </w:p>
    <w:p w:rsidR="00E33EF9" w:rsidRDefault="00E33EF9" w:rsidP="00A95A22">
      <w:pPr>
        <w:pStyle w:val="a5"/>
        <w:jc w:val="both"/>
        <w:rPr>
          <w:rFonts w:ascii="Times New Roman" w:eastAsia="Arial" w:hAnsi="Times New Roman" w:cs="Times New Roman"/>
          <w:sz w:val="28"/>
          <w:szCs w:val="28"/>
        </w:rPr>
      </w:pPr>
    </w:p>
    <w:p w:rsidR="00E33EF9" w:rsidRDefault="00E33EF9" w:rsidP="00A95A22">
      <w:pPr>
        <w:pStyle w:val="a5"/>
        <w:jc w:val="both"/>
        <w:rPr>
          <w:rFonts w:ascii="Times New Roman" w:eastAsia="Arial" w:hAnsi="Times New Roman" w:cs="Times New Roman"/>
          <w:sz w:val="28"/>
          <w:szCs w:val="28"/>
        </w:rPr>
      </w:pPr>
    </w:p>
    <w:p w:rsidR="00E33EF9" w:rsidRDefault="00E33EF9" w:rsidP="00A95A22">
      <w:pPr>
        <w:pStyle w:val="a5"/>
        <w:jc w:val="both"/>
        <w:rPr>
          <w:rFonts w:ascii="Times New Roman" w:eastAsia="Arial" w:hAnsi="Times New Roman" w:cs="Times New Roman"/>
          <w:sz w:val="28"/>
          <w:szCs w:val="28"/>
        </w:rPr>
      </w:pPr>
    </w:p>
    <w:p w:rsidR="00E33EF9" w:rsidRDefault="00E33EF9" w:rsidP="00A95A22">
      <w:pPr>
        <w:pStyle w:val="a5"/>
        <w:jc w:val="both"/>
        <w:rPr>
          <w:rFonts w:ascii="Times New Roman" w:eastAsia="Arial" w:hAnsi="Times New Roman" w:cs="Times New Roman"/>
          <w:sz w:val="28"/>
          <w:szCs w:val="28"/>
        </w:rPr>
      </w:pPr>
    </w:p>
    <w:p w:rsidR="00D06F6E" w:rsidRPr="00D06F6E" w:rsidRDefault="00D06F6E" w:rsidP="00D06F6E">
      <w:pPr>
        <w:pStyle w:val="a5"/>
        <w:jc w:val="center"/>
        <w:rPr>
          <w:rFonts w:ascii="Times New Roman" w:hAnsi="Times New Roman" w:cs="Times New Roman"/>
          <w:sz w:val="28"/>
          <w:szCs w:val="28"/>
        </w:rPr>
      </w:pPr>
      <w:r w:rsidRPr="00D06F6E">
        <w:rPr>
          <w:rFonts w:ascii="Times New Roman" w:hAnsi="Times New Roman" w:cs="Times New Roman"/>
          <w:sz w:val="28"/>
          <w:szCs w:val="28"/>
        </w:rPr>
        <w:lastRenderedPageBreak/>
        <w:t>СОВЕТ ДЕПУТАТОВ</w:t>
      </w:r>
    </w:p>
    <w:p w:rsidR="00D06F6E" w:rsidRPr="00D06F6E" w:rsidRDefault="00D06F6E" w:rsidP="00D06F6E">
      <w:pPr>
        <w:pStyle w:val="a5"/>
        <w:jc w:val="center"/>
        <w:rPr>
          <w:rFonts w:ascii="Times New Roman" w:hAnsi="Times New Roman" w:cs="Times New Roman"/>
          <w:sz w:val="28"/>
          <w:szCs w:val="28"/>
        </w:rPr>
      </w:pPr>
      <w:r w:rsidRPr="00D06F6E">
        <w:rPr>
          <w:rFonts w:ascii="Times New Roman" w:hAnsi="Times New Roman" w:cs="Times New Roman"/>
          <w:sz w:val="28"/>
          <w:szCs w:val="28"/>
        </w:rPr>
        <w:t>НОВОТАРТАССКОГО СЕЛЬСОВЕТА</w:t>
      </w:r>
    </w:p>
    <w:p w:rsidR="00D06F6E" w:rsidRPr="00D06F6E" w:rsidRDefault="00D06F6E" w:rsidP="00D06F6E">
      <w:pPr>
        <w:pStyle w:val="a5"/>
        <w:jc w:val="center"/>
        <w:rPr>
          <w:rFonts w:ascii="Times New Roman" w:hAnsi="Times New Roman" w:cs="Times New Roman"/>
          <w:sz w:val="28"/>
          <w:szCs w:val="28"/>
        </w:rPr>
      </w:pPr>
      <w:r w:rsidRPr="00D06F6E">
        <w:rPr>
          <w:rFonts w:ascii="Times New Roman" w:hAnsi="Times New Roman" w:cs="Times New Roman"/>
          <w:sz w:val="28"/>
          <w:szCs w:val="28"/>
        </w:rPr>
        <w:t>ВЕНГЕРОВСКОГО РАЙОНА</w:t>
      </w:r>
    </w:p>
    <w:p w:rsidR="00D06F6E" w:rsidRPr="00D06F6E" w:rsidRDefault="00D06F6E" w:rsidP="00D06F6E">
      <w:pPr>
        <w:pStyle w:val="a5"/>
        <w:jc w:val="center"/>
        <w:rPr>
          <w:rFonts w:ascii="Times New Roman" w:hAnsi="Times New Roman" w:cs="Times New Roman"/>
          <w:sz w:val="28"/>
          <w:szCs w:val="28"/>
        </w:rPr>
      </w:pPr>
      <w:r w:rsidRPr="00D06F6E">
        <w:rPr>
          <w:rFonts w:ascii="Times New Roman" w:hAnsi="Times New Roman" w:cs="Times New Roman"/>
          <w:sz w:val="28"/>
          <w:szCs w:val="28"/>
        </w:rPr>
        <w:t>НОВОСИБИРСКОЙ ОБЛАСТИ</w:t>
      </w:r>
    </w:p>
    <w:p w:rsidR="00D06F6E" w:rsidRPr="00D06F6E" w:rsidRDefault="00D06F6E" w:rsidP="00D06F6E">
      <w:pPr>
        <w:pStyle w:val="a5"/>
        <w:jc w:val="center"/>
        <w:rPr>
          <w:rFonts w:ascii="Times New Roman" w:hAnsi="Times New Roman" w:cs="Times New Roman"/>
          <w:sz w:val="28"/>
          <w:szCs w:val="28"/>
        </w:rPr>
      </w:pPr>
      <w:r w:rsidRPr="00D06F6E">
        <w:rPr>
          <w:rFonts w:ascii="Times New Roman" w:hAnsi="Times New Roman" w:cs="Times New Roman"/>
          <w:sz w:val="28"/>
          <w:szCs w:val="28"/>
        </w:rPr>
        <w:t>пятого созыва</w:t>
      </w:r>
    </w:p>
    <w:p w:rsidR="00D06F6E" w:rsidRPr="00D06F6E" w:rsidRDefault="00D06F6E" w:rsidP="00D06F6E">
      <w:pPr>
        <w:pStyle w:val="a5"/>
        <w:jc w:val="center"/>
        <w:rPr>
          <w:rFonts w:ascii="Times New Roman" w:hAnsi="Times New Roman" w:cs="Times New Roman"/>
          <w:sz w:val="28"/>
          <w:szCs w:val="28"/>
        </w:rPr>
      </w:pPr>
    </w:p>
    <w:p w:rsidR="00D06F6E" w:rsidRPr="00D06F6E" w:rsidRDefault="00D06F6E" w:rsidP="00D06F6E">
      <w:pPr>
        <w:pStyle w:val="a5"/>
        <w:jc w:val="center"/>
        <w:rPr>
          <w:rFonts w:ascii="Times New Roman" w:hAnsi="Times New Roman" w:cs="Times New Roman"/>
          <w:sz w:val="28"/>
          <w:szCs w:val="28"/>
        </w:rPr>
      </w:pPr>
      <w:proofErr w:type="gramStart"/>
      <w:r w:rsidRPr="00D06F6E">
        <w:rPr>
          <w:rFonts w:ascii="Times New Roman" w:hAnsi="Times New Roman" w:cs="Times New Roman"/>
          <w:sz w:val="28"/>
          <w:szCs w:val="28"/>
        </w:rPr>
        <w:t>Р</w:t>
      </w:r>
      <w:proofErr w:type="gramEnd"/>
      <w:r w:rsidRPr="00D06F6E">
        <w:rPr>
          <w:rFonts w:ascii="Times New Roman" w:hAnsi="Times New Roman" w:cs="Times New Roman"/>
          <w:sz w:val="28"/>
          <w:szCs w:val="28"/>
        </w:rPr>
        <w:t xml:space="preserve"> Е Ш Е Н И Е</w:t>
      </w:r>
    </w:p>
    <w:p w:rsidR="00D06F6E" w:rsidRPr="00D06F6E" w:rsidRDefault="00D06F6E" w:rsidP="00D06F6E">
      <w:pPr>
        <w:pStyle w:val="a5"/>
        <w:jc w:val="center"/>
        <w:rPr>
          <w:rFonts w:ascii="Times New Roman" w:hAnsi="Times New Roman" w:cs="Times New Roman"/>
          <w:sz w:val="28"/>
          <w:szCs w:val="28"/>
        </w:rPr>
      </w:pPr>
      <w:r w:rsidRPr="00D06F6E">
        <w:rPr>
          <w:rFonts w:ascii="Times New Roman" w:hAnsi="Times New Roman" w:cs="Times New Roman"/>
          <w:sz w:val="28"/>
          <w:szCs w:val="28"/>
        </w:rPr>
        <w:t>/ тринадцатая  сессия   /</w:t>
      </w:r>
    </w:p>
    <w:p w:rsidR="00D06F6E" w:rsidRPr="00D06F6E" w:rsidRDefault="00D06F6E" w:rsidP="00D06F6E">
      <w:pPr>
        <w:pStyle w:val="a5"/>
        <w:jc w:val="center"/>
        <w:rPr>
          <w:rFonts w:ascii="Times New Roman" w:hAnsi="Times New Roman" w:cs="Times New Roman"/>
          <w:sz w:val="28"/>
          <w:szCs w:val="28"/>
        </w:rPr>
      </w:pPr>
      <w:r w:rsidRPr="00D06F6E">
        <w:rPr>
          <w:rFonts w:ascii="Times New Roman" w:hAnsi="Times New Roman" w:cs="Times New Roman"/>
          <w:sz w:val="28"/>
          <w:szCs w:val="28"/>
        </w:rPr>
        <w:t>от  09 августа  2017 г                                                                                          № 8</w:t>
      </w:r>
    </w:p>
    <w:p w:rsidR="00D06F6E" w:rsidRPr="00D06F6E" w:rsidRDefault="00D06F6E" w:rsidP="00D06F6E">
      <w:pPr>
        <w:pStyle w:val="a5"/>
        <w:jc w:val="center"/>
        <w:rPr>
          <w:rFonts w:ascii="Times New Roman" w:hAnsi="Times New Roman" w:cs="Times New Roman"/>
          <w:sz w:val="28"/>
          <w:szCs w:val="28"/>
        </w:rPr>
      </w:pPr>
      <w:r w:rsidRPr="00D06F6E">
        <w:rPr>
          <w:rFonts w:ascii="Times New Roman" w:hAnsi="Times New Roman" w:cs="Times New Roman"/>
          <w:sz w:val="28"/>
          <w:szCs w:val="28"/>
        </w:rPr>
        <w:t xml:space="preserve">с. Новый </w:t>
      </w:r>
      <w:proofErr w:type="spellStart"/>
      <w:r w:rsidRPr="00D06F6E">
        <w:rPr>
          <w:rFonts w:ascii="Times New Roman" w:hAnsi="Times New Roman" w:cs="Times New Roman"/>
          <w:sz w:val="28"/>
          <w:szCs w:val="28"/>
        </w:rPr>
        <w:t>Тартас</w:t>
      </w:r>
      <w:proofErr w:type="spellEnd"/>
    </w:p>
    <w:p w:rsidR="00D06F6E" w:rsidRPr="00D06F6E" w:rsidRDefault="00D06F6E" w:rsidP="00D06F6E">
      <w:pPr>
        <w:pStyle w:val="a5"/>
        <w:jc w:val="center"/>
        <w:rPr>
          <w:rFonts w:ascii="Times New Roman" w:hAnsi="Times New Roman" w:cs="Times New Roman"/>
          <w:sz w:val="28"/>
          <w:szCs w:val="28"/>
        </w:rPr>
      </w:pPr>
    </w:p>
    <w:p w:rsidR="00D06F6E" w:rsidRPr="00D06F6E" w:rsidRDefault="00D06F6E" w:rsidP="00D06F6E">
      <w:pPr>
        <w:pStyle w:val="a5"/>
        <w:jc w:val="center"/>
        <w:rPr>
          <w:rFonts w:ascii="Times New Roman" w:hAnsi="Times New Roman" w:cs="Times New Roman"/>
          <w:sz w:val="28"/>
          <w:szCs w:val="28"/>
        </w:rPr>
      </w:pPr>
      <w:r w:rsidRPr="00D06F6E">
        <w:rPr>
          <w:rFonts w:ascii="Times New Roman" w:hAnsi="Times New Roman" w:cs="Times New Roman"/>
          <w:sz w:val="28"/>
          <w:szCs w:val="28"/>
        </w:rPr>
        <w:t>«О внесение изменений в решение № 2 десятой сессии Совета депутатов Нов</w:t>
      </w:r>
      <w:r w:rsidRPr="00D06F6E">
        <w:rPr>
          <w:rFonts w:ascii="Times New Roman" w:hAnsi="Times New Roman" w:cs="Times New Roman"/>
          <w:sz w:val="28"/>
          <w:szCs w:val="28"/>
        </w:rPr>
        <w:t>о</w:t>
      </w:r>
      <w:r w:rsidRPr="00D06F6E">
        <w:rPr>
          <w:rFonts w:ascii="Times New Roman" w:hAnsi="Times New Roman" w:cs="Times New Roman"/>
          <w:sz w:val="28"/>
          <w:szCs w:val="28"/>
        </w:rPr>
        <w:t>тартасского сельсовета «О бюджете Новотартасского  сельсовета</w:t>
      </w:r>
    </w:p>
    <w:p w:rsidR="00D06F6E" w:rsidRPr="00D06F6E" w:rsidRDefault="00D06F6E" w:rsidP="00D06F6E">
      <w:pPr>
        <w:pStyle w:val="a5"/>
        <w:jc w:val="center"/>
        <w:rPr>
          <w:rFonts w:ascii="Times New Roman" w:hAnsi="Times New Roman" w:cs="Times New Roman"/>
          <w:sz w:val="28"/>
          <w:szCs w:val="28"/>
        </w:rPr>
      </w:pPr>
      <w:r w:rsidRPr="00D06F6E">
        <w:rPr>
          <w:rFonts w:ascii="Times New Roman" w:hAnsi="Times New Roman" w:cs="Times New Roman"/>
          <w:sz w:val="28"/>
          <w:szCs w:val="28"/>
        </w:rPr>
        <w:t>Венгеровского района Новосибирской области на 2017 год»</w:t>
      </w:r>
    </w:p>
    <w:p w:rsidR="00D06F6E" w:rsidRPr="00D06F6E" w:rsidRDefault="00D06F6E" w:rsidP="00D06F6E">
      <w:pPr>
        <w:pStyle w:val="a5"/>
        <w:jc w:val="center"/>
        <w:rPr>
          <w:rFonts w:ascii="Times New Roman" w:hAnsi="Times New Roman" w:cs="Times New Roman"/>
          <w:sz w:val="28"/>
          <w:szCs w:val="28"/>
        </w:rPr>
      </w:pPr>
    </w:p>
    <w:p w:rsidR="00D06F6E" w:rsidRPr="00D06F6E" w:rsidRDefault="00D06F6E" w:rsidP="00D06F6E">
      <w:pPr>
        <w:pStyle w:val="a5"/>
        <w:ind w:firstLine="708"/>
        <w:jc w:val="both"/>
        <w:rPr>
          <w:rFonts w:ascii="Times New Roman" w:hAnsi="Times New Roman" w:cs="Times New Roman"/>
          <w:sz w:val="28"/>
          <w:szCs w:val="28"/>
        </w:rPr>
      </w:pPr>
      <w:r w:rsidRPr="00D06F6E">
        <w:rPr>
          <w:rFonts w:ascii="Times New Roman" w:hAnsi="Times New Roman" w:cs="Times New Roman"/>
          <w:sz w:val="28"/>
          <w:szCs w:val="28"/>
        </w:rPr>
        <w:t>В соответствии с  Положением  «О бюджетном устройстве и  бюджетном процессе в Новотартасском сельсовете», принятым  решением Совета депутатов Новотартасского сельсовета  № 3 от 27.04.2014, С</w:t>
      </w:r>
      <w:r w:rsidRPr="00D06F6E">
        <w:rPr>
          <w:rFonts w:ascii="Times New Roman" w:hAnsi="Times New Roman" w:cs="Times New Roman"/>
          <w:sz w:val="28"/>
          <w:szCs w:val="28"/>
        </w:rPr>
        <w:t>о</w:t>
      </w:r>
      <w:r w:rsidRPr="00D06F6E">
        <w:rPr>
          <w:rFonts w:ascii="Times New Roman" w:hAnsi="Times New Roman" w:cs="Times New Roman"/>
          <w:sz w:val="28"/>
          <w:szCs w:val="28"/>
        </w:rPr>
        <w:t>вет депутатов РЕШИЛ:</w:t>
      </w: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Внести изменения в решение Совета депутатов Новотартасского сельсовета пят</w:t>
      </w:r>
      <w:r w:rsidRPr="00D06F6E">
        <w:rPr>
          <w:rFonts w:ascii="Times New Roman" w:hAnsi="Times New Roman" w:cs="Times New Roman"/>
          <w:sz w:val="28"/>
          <w:szCs w:val="28"/>
        </w:rPr>
        <w:t>о</w:t>
      </w:r>
      <w:r w:rsidRPr="00D06F6E">
        <w:rPr>
          <w:rFonts w:ascii="Times New Roman" w:hAnsi="Times New Roman" w:cs="Times New Roman"/>
          <w:sz w:val="28"/>
          <w:szCs w:val="28"/>
        </w:rPr>
        <w:t>го созыва от 21.12.2016г. № 2 «О бюджете Новотартасского сельсовета Венгеро</w:t>
      </w:r>
      <w:r w:rsidRPr="00D06F6E">
        <w:rPr>
          <w:rFonts w:ascii="Times New Roman" w:hAnsi="Times New Roman" w:cs="Times New Roman"/>
          <w:sz w:val="28"/>
          <w:szCs w:val="28"/>
        </w:rPr>
        <w:t>в</w:t>
      </w:r>
      <w:r w:rsidRPr="00D06F6E">
        <w:rPr>
          <w:rFonts w:ascii="Times New Roman" w:hAnsi="Times New Roman" w:cs="Times New Roman"/>
          <w:sz w:val="28"/>
          <w:szCs w:val="28"/>
        </w:rPr>
        <w:t>ского района Новосибирской обла</w:t>
      </w:r>
      <w:r w:rsidRPr="00D06F6E">
        <w:rPr>
          <w:rFonts w:ascii="Times New Roman" w:hAnsi="Times New Roman" w:cs="Times New Roman"/>
          <w:sz w:val="28"/>
          <w:szCs w:val="28"/>
        </w:rPr>
        <w:t>с</w:t>
      </w:r>
      <w:r w:rsidRPr="00D06F6E">
        <w:rPr>
          <w:rFonts w:ascii="Times New Roman" w:hAnsi="Times New Roman" w:cs="Times New Roman"/>
          <w:sz w:val="28"/>
          <w:szCs w:val="28"/>
        </w:rPr>
        <w:t>ти на 2017 год»:</w:t>
      </w: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1.1.Утвердить в новой редакции основные характеристики бюджета Новотарта</w:t>
      </w:r>
      <w:r w:rsidRPr="00D06F6E">
        <w:rPr>
          <w:rFonts w:ascii="Times New Roman" w:hAnsi="Times New Roman" w:cs="Times New Roman"/>
          <w:sz w:val="28"/>
          <w:szCs w:val="28"/>
        </w:rPr>
        <w:t>с</w:t>
      </w:r>
      <w:r w:rsidRPr="00D06F6E">
        <w:rPr>
          <w:rFonts w:ascii="Times New Roman" w:hAnsi="Times New Roman" w:cs="Times New Roman"/>
          <w:sz w:val="28"/>
          <w:szCs w:val="28"/>
        </w:rPr>
        <w:t>ского сельсовета на 2017г:</w:t>
      </w: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 xml:space="preserve">а) общий объем доходов бюджета Новотартасского сельсовета в сумме -12791,3 </w:t>
      </w:r>
      <w:proofErr w:type="spellStart"/>
      <w:proofErr w:type="gramStart"/>
      <w:r w:rsidRPr="00D06F6E">
        <w:rPr>
          <w:rFonts w:ascii="Times New Roman" w:hAnsi="Times New Roman" w:cs="Times New Roman"/>
          <w:sz w:val="28"/>
          <w:szCs w:val="28"/>
        </w:rPr>
        <w:t>тыс</w:t>
      </w:r>
      <w:proofErr w:type="spellEnd"/>
      <w:proofErr w:type="gramEnd"/>
      <w:r w:rsidRPr="00D06F6E">
        <w:rPr>
          <w:rFonts w:ascii="Times New Roman" w:hAnsi="Times New Roman" w:cs="Times New Roman"/>
          <w:sz w:val="28"/>
          <w:szCs w:val="28"/>
        </w:rPr>
        <w:t xml:space="preserve"> руб. Из них объем межбюджетных трансфертов, получаемых из других бю</w:t>
      </w:r>
      <w:r w:rsidRPr="00D06F6E">
        <w:rPr>
          <w:rFonts w:ascii="Times New Roman" w:hAnsi="Times New Roman" w:cs="Times New Roman"/>
          <w:sz w:val="28"/>
          <w:szCs w:val="28"/>
        </w:rPr>
        <w:t>д</w:t>
      </w:r>
      <w:r w:rsidRPr="00D06F6E">
        <w:rPr>
          <w:rFonts w:ascii="Times New Roman" w:hAnsi="Times New Roman" w:cs="Times New Roman"/>
          <w:sz w:val="28"/>
          <w:szCs w:val="28"/>
        </w:rPr>
        <w:t>жетов бюджетной системы РФ в сумме –10950,1 тыс. руб.;</w:t>
      </w: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 xml:space="preserve">б) общий объем расходов бюджета Новотартасского сельсовета в сумме –13486,6 тыс. </w:t>
      </w:r>
      <w:proofErr w:type="spellStart"/>
      <w:r w:rsidRPr="00D06F6E">
        <w:rPr>
          <w:rFonts w:ascii="Times New Roman" w:hAnsi="Times New Roman" w:cs="Times New Roman"/>
          <w:sz w:val="28"/>
          <w:szCs w:val="28"/>
        </w:rPr>
        <w:t>руб</w:t>
      </w:r>
      <w:proofErr w:type="spellEnd"/>
      <w:r w:rsidRPr="00D06F6E">
        <w:rPr>
          <w:rFonts w:ascii="Times New Roman" w:hAnsi="Times New Roman" w:cs="Times New Roman"/>
          <w:sz w:val="28"/>
          <w:szCs w:val="28"/>
        </w:rPr>
        <w:t>;</w:t>
      </w:r>
    </w:p>
    <w:p w:rsidR="00D06F6E" w:rsidRPr="00D06F6E" w:rsidRDefault="00D06F6E" w:rsidP="00D06F6E">
      <w:pPr>
        <w:pStyle w:val="a5"/>
        <w:jc w:val="both"/>
        <w:rPr>
          <w:rFonts w:ascii="Times New Roman" w:hAnsi="Times New Roman" w:cs="Times New Roman"/>
          <w:color w:val="000000"/>
          <w:sz w:val="28"/>
          <w:szCs w:val="28"/>
        </w:rPr>
      </w:pPr>
      <w:r w:rsidRPr="00D06F6E">
        <w:rPr>
          <w:rFonts w:ascii="Times New Roman" w:hAnsi="Times New Roman" w:cs="Times New Roman"/>
          <w:sz w:val="28"/>
          <w:szCs w:val="28"/>
        </w:rPr>
        <w:t>в) дефицит бюджета Новотартасского сельсовета – 695,3 тыс.</w:t>
      </w:r>
      <w:r w:rsidRPr="00D06F6E">
        <w:rPr>
          <w:rFonts w:ascii="Times New Roman" w:hAnsi="Times New Roman" w:cs="Times New Roman"/>
          <w:color w:val="000000"/>
          <w:sz w:val="28"/>
          <w:szCs w:val="28"/>
        </w:rPr>
        <w:t xml:space="preserve"> руб.</w:t>
      </w: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1.2.в приложении № 2 к решению утвердить</w:t>
      </w:r>
      <w:proofErr w:type="gramStart"/>
      <w:r w:rsidRPr="00D06F6E">
        <w:rPr>
          <w:rFonts w:ascii="Times New Roman" w:hAnsi="Times New Roman" w:cs="Times New Roman"/>
          <w:sz w:val="28"/>
          <w:szCs w:val="28"/>
        </w:rPr>
        <w:t xml:space="preserve"> :</w:t>
      </w:r>
      <w:proofErr w:type="gramEnd"/>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а) таблицу «Источники финансирования дефицита бюджета Новотартасского сельсовета на 2017 год по кодам классификации источников финансирования д</w:t>
      </w:r>
      <w:r w:rsidRPr="00D06F6E">
        <w:rPr>
          <w:rFonts w:ascii="Times New Roman" w:hAnsi="Times New Roman" w:cs="Times New Roman"/>
          <w:sz w:val="28"/>
          <w:szCs w:val="28"/>
        </w:rPr>
        <w:t>е</w:t>
      </w:r>
      <w:r w:rsidRPr="00D06F6E">
        <w:rPr>
          <w:rFonts w:ascii="Times New Roman" w:hAnsi="Times New Roman" w:cs="Times New Roman"/>
          <w:sz w:val="28"/>
          <w:szCs w:val="28"/>
        </w:rPr>
        <w:t>фицитов бюджетов» в прилагаемой редакции.</w:t>
      </w: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1.3 в приложении № 3 к решению утвердить:</w:t>
      </w:r>
    </w:p>
    <w:p w:rsidR="00D06F6E" w:rsidRPr="00D06F6E" w:rsidRDefault="00D06F6E" w:rsidP="00D06F6E">
      <w:pPr>
        <w:pStyle w:val="a5"/>
        <w:jc w:val="both"/>
        <w:rPr>
          <w:rFonts w:ascii="Times New Roman" w:hAnsi="Times New Roman" w:cs="Times New Roman"/>
          <w:color w:val="000000"/>
          <w:sz w:val="28"/>
          <w:szCs w:val="28"/>
        </w:rPr>
      </w:pPr>
      <w:r w:rsidRPr="00D06F6E">
        <w:rPr>
          <w:rFonts w:ascii="Times New Roman" w:hAnsi="Times New Roman" w:cs="Times New Roman"/>
          <w:sz w:val="28"/>
          <w:szCs w:val="28"/>
        </w:rPr>
        <w:t>а) таблицу доходы бюджета Новотартасского сельсовета на 2017 год в прилага</w:t>
      </w:r>
      <w:r w:rsidRPr="00D06F6E">
        <w:rPr>
          <w:rFonts w:ascii="Times New Roman" w:hAnsi="Times New Roman" w:cs="Times New Roman"/>
          <w:sz w:val="28"/>
          <w:szCs w:val="28"/>
        </w:rPr>
        <w:t>е</w:t>
      </w:r>
      <w:r w:rsidRPr="00D06F6E">
        <w:rPr>
          <w:rFonts w:ascii="Times New Roman" w:hAnsi="Times New Roman" w:cs="Times New Roman"/>
          <w:sz w:val="28"/>
          <w:szCs w:val="28"/>
        </w:rPr>
        <w:t>мой редакции.</w:t>
      </w: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1.4  в приложении № 5 к решению утвердить:</w:t>
      </w: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а) таблицу  «</w:t>
      </w:r>
      <w:r w:rsidRPr="00D06F6E">
        <w:rPr>
          <w:rFonts w:ascii="Times New Roman" w:hAnsi="Times New Roman" w:cs="Times New Roman"/>
          <w:bCs/>
          <w:sz w:val="28"/>
          <w:szCs w:val="28"/>
        </w:rPr>
        <w:t>Распределение бюджетных ассигнований на  2017  год по разделам, подразделам, цел</w:t>
      </w:r>
      <w:r w:rsidRPr="00D06F6E">
        <w:rPr>
          <w:rFonts w:ascii="Times New Roman" w:hAnsi="Times New Roman" w:cs="Times New Roman"/>
          <w:bCs/>
          <w:sz w:val="28"/>
          <w:szCs w:val="28"/>
        </w:rPr>
        <w:t>е</w:t>
      </w:r>
      <w:r w:rsidRPr="00D06F6E">
        <w:rPr>
          <w:rFonts w:ascii="Times New Roman" w:hAnsi="Times New Roman" w:cs="Times New Roman"/>
          <w:bCs/>
          <w:sz w:val="28"/>
          <w:szCs w:val="28"/>
        </w:rPr>
        <w:t>вым статьям и видам расходов»</w:t>
      </w:r>
      <w:r w:rsidRPr="00D06F6E">
        <w:rPr>
          <w:rFonts w:ascii="Times New Roman" w:hAnsi="Times New Roman" w:cs="Times New Roman"/>
          <w:sz w:val="28"/>
          <w:szCs w:val="28"/>
        </w:rPr>
        <w:t xml:space="preserve"> в прилагаемой редакции.</w:t>
      </w: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1.5 в приложении № 6 к решению  утвердить:</w:t>
      </w: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а) таблицу  «</w:t>
      </w:r>
      <w:r w:rsidRPr="00D06F6E">
        <w:rPr>
          <w:rFonts w:ascii="Times New Roman" w:hAnsi="Times New Roman" w:cs="Times New Roman"/>
          <w:bCs/>
          <w:sz w:val="28"/>
          <w:szCs w:val="28"/>
        </w:rPr>
        <w:t>Ведомственная структура расходов бюджета Новотартасского сел</w:t>
      </w:r>
      <w:r w:rsidRPr="00D06F6E">
        <w:rPr>
          <w:rFonts w:ascii="Times New Roman" w:hAnsi="Times New Roman" w:cs="Times New Roman"/>
          <w:bCs/>
          <w:sz w:val="28"/>
          <w:szCs w:val="28"/>
        </w:rPr>
        <w:t>ь</w:t>
      </w:r>
      <w:r w:rsidRPr="00D06F6E">
        <w:rPr>
          <w:rFonts w:ascii="Times New Roman" w:hAnsi="Times New Roman" w:cs="Times New Roman"/>
          <w:bCs/>
          <w:sz w:val="28"/>
          <w:szCs w:val="28"/>
        </w:rPr>
        <w:t xml:space="preserve">совета на 2017 год» </w:t>
      </w:r>
      <w:r w:rsidRPr="00D06F6E">
        <w:rPr>
          <w:rFonts w:ascii="Times New Roman" w:hAnsi="Times New Roman" w:cs="Times New Roman"/>
          <w:sz w:val="28"/>
          <w:szCs w:val="28"/>
        </w:rPr>
        <w:t xml:space="preserve"> в прилагаемой редакции.</w:t>
      </w:r>
    </w:p>
    <w:p w:rsidR="00D06F6E" w:rsidRPr="00D06F6E" w:rsidRDefault="00D06F6E" w:rsidP="00D06F6E">
      <w:pPr>
        <w:pStyle w:val="a5"/>
        <w:jc w:val="both"/>
        <w:rPr>
          <w:rFonts w:ascii="Times New Roman" w:hAnsi="Times New Roman" w:cs="Times New Roman"/>
          <w:color w:val="000000"/>
          <w:sz w:val="28"/>
          <w:szCs w:val="28"/>
        </w:rPr>
      </w:pPr>
    </w:p>
    <w:p w:rsidR="00D06F6E" w:rsidRPr="00D06F6E" w:rsidRDefault="00D06F6E" w:rsidP="00D06F6E">
      <w:pPr>
        <w:pStyle w:val="a5"/>
        <w:jc w:val="both"/>
        <w:rPr>
          <w:rFonts w:ascii="Times New Roman" w:hAnsi="Times New Roman" w:cs="Times New Roman"/>
          <w:color w:val="000000"/>
          <w:sz w:val="28"/>
          <w:szCs w:val="28"/>
        </w:rPr>
      </w:pPr>
    </w:p>
    <w:p w:rsidR="00D06F6E" w:rsidRPr="00D06F6E" w:rsidRDefault="00D06F6E" w:rsidP="00D06F6E">
      <w:pPr>
        <w:pStyle w:val="a5"/>
        <w:jc w:val="both"/>
        <w:rPr>
          <w:rFonts w:ascii="Times New Roman" w:hAnsi="Times New Roman" w:cs="Times New Roman"/>
          <w:color w:val="000000"/>
          <w:sz w:val="28"/>
          <w:szCs w:val="28"/>
        </w:rPr>
      </w:pPr>
    </w:p>
    <w:p w:rsidR="00D06F6E" w:rsidRPr="00D06F6E" w:rsidRDefault="00D06F6E" w:rsidP="00D06F6E">
      <w:pPr>
        <w:pStyle w:val="a5"/>
        <w:jc w:val="both"/>
        <w:rPr>
          <w:rFonts w:ascii="Times New Roman" w:hAnsi="Times New Roman" w:cs="Times New Roman"/>
          <w:color w:val="000000"/>
          <w:sz w:val="28"/>
          <w:szCs w:val="28"/>
        </w:rPr>
      </w:pP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color w:val="000000"/>
          <w:sz w:val="28"/>
          <w:szCs w:val="28"/>
        </w:rPr>
        <w:t xml:space="preserve">2. Направить </w:t>
      </w:r>
      <w:r w:rsidRPr="00D06F6E">
        <w:rPr>
          <w:rFonts w:ascii="Times New Roman" w:hAnsi="Times New Roman" w:cs="Times New Roman"/>
          <w:sz w:val="28"/>
          <w:szCs w:val="28"/>
        </w:rPr>
        <w:t>настоящее решение</w:t>
      </w:r>
      <w:r w:rsidRPr="00D06F6E">
        <w:rPr>
          <w:rFonts w:ascii="Times New Roman" w:hAnsi="Times New Roman" w:cs="Times New Roman"/>
          <w:color w:val="000000"/>
          <w:spacing w:val="3"/>
          <w:sz w:val="28"/>
          <w:szCs w:val="28"/>
        </w:rPr>
        <w:t xml:space="preserve"> Главе </w:t>
      </w:r>
      <w:r w:rsidRPr="00D06F6E">
        <w:rPr>
          <w:rFonts w:ascii="Times New Roman" w:hAnsi="Times New Roman" w:cs="Times New Roman"/>
          <w:sz w:val="28"/>
          <w:szCs w:val="28"/>
        </w:rPr>
        <w:t>Новотартасского сельсовета для подпис</w:t>
      </w:r>
      <w:r w:rsidRPr="00D06F6E">
        <w:rPr>
          <w:rFonts w:ascii="Times New Roman" w:hAnsi="Times New Roman" w:cs="Times New Roman"/>
          <w:sz w:val="28"/>
          <w:szCs w:val="28"/>
        </w:rPr>
        <w:t>а</w:t>
      </w:r>
      <w:r w:rsidRPr="00D06F6E">
        <w:rPr>
          <w:rFonts w:ascii="Times New Roman" w:hAnsi="Times New Roman" w:cs="Times New Roman"/>
          <w:sz w:val="28"/>
          <w:szCs w:val="28"/>
        </w:rPr>
        <w:t>ния и опубликования в газете «Бюллетень Новотартасского сельсовета Венгеро</w:t>
      </w:r>
      <w:r w:rsidRPr="00D06F6E">
        <w:rPr>
          <w:rFonts w:ascii="Times New Roman" w:hAnsi="Times New Roman" w:cs="Times New Roman"/>
          <w:sz w:val="28"/>
          <w:szCs w:val="28"/>
        </w:rPr>
        <w:t>в</w:t>
      </w:r>
      <w:r w:rsidRPr="00D06F6E">
        <w:rPr>
          <w:rFonts w:ascii="Times New Roman" w:hAnsi="Times New Roman" w:cs="Times New Roman"/>
          <w:sz w:val="28"/>
          <w:szCs w:val="28"/>
        </w:rPr>
        <w:t>ского района Новосибирской области».</w:t>
      </w:r>
    </w:p>
    <w:p w:rsidR="00D06F6E" w:rsidRPr="00D06F6E" w:rsidRDefault="00D06F6E" w:rsidP="00D06F6E">
      <w:pPr>
        <w:pStyle w:val="a5"/>
        <w:jc w:val="both"/>
        <w:rPr>
          <w:rFonts w:ascii="Times New Roman" w:hAnsi="Times New Roman" w:cs="Times New Roman"/>
          <w:sz w:val="28"/>
          <w:szCs w:val="28"/>
        </w:rPr>
      </w:pPr>
    </w:p>
    <w:p w:rsidR="00D06F6E" w:rsidRPr="00D06F6E" w:rsidRDefault="00D06F6E" w:rsidP="00D06F6E">
      <w:pPr>
        <w:pStyle w:val="a5"/>
        <w:jc w:val="both"/>
        <w:rPr>
          <w:rFonts w:ascii="Times New Roman" w:hAnsi="Times New Roman" w:cs="Times New Roman"/>
          <w:sz w:val="28"/>
          <w:szCs w:val="28"/>
        </w:rPr>
      </w:pP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Председатель Совета депутатов</w:t>
      </w:r>
    </w:p>
    <w:p w:rsidR="00D06F6E" w:rsidRPr="00D06F6E" w:rsidRDefault="00D06F6E" w:rsidP="00D06F6E">
      <w:pPr>
        <w:pStyle w:val="a5"/>
        <w:jc w:val="both"/>
        <w:rPr>
          <w:rFonts w:ascii="Times New Roman" w:hAnsi="Times New Roman" w:cs="Times New Roman"/>
          <w:sz w:val="28"/>
          <w:szCs w:val="28"/>
        </w:rPr>
      </w:pPr>
      <w:r w:rsidRPr="00D06F6E">
        <w:rPr>
          <w:rFonts w:ascii="Times New Roman" w:hAnsi="Times New Roman" w:cs="Times New Roman"/>
          <w:sz w:val="28"/>
          <w:szCs w:val="28"/>
        </w:rPr>
        <w:t>Новотартасского сельсовета                                                          О.В.Ионина</w:t>
      </w:r>
    </w:p>
    <w:p w:rsidR="00D06F6E" w:rsidRPr="00D06F6E" w:rsidRDefault="00D06F6E" w:rsidP="00D06F6E">
      <w:pPr>
        <w:pStyle w:val="a5"/>
        <w:jc w:val="both"/>
        <w:rPr>
          <w:rFonts w:ascii="Times New Roman" w:hAnsi="Times New Roman" w:cs="Times New Roman"/>
          <w:sz w:val="28"/>
          <w:szCs w:val="28"/>
        </w:rPr>
      </w:pPr>
    </w:p>
    <w:p w:rsidR="00D06F6E" w:rsidRDefault="00D06F6E" w:rsidP="00D06F6E">
      <w:pPr>
        <w:jc w:val="both"/>
        <w:rPr>
          <w:sz w:val="28"/>
          <w:szCs w:val="28"/>
        </w:rPr>
      </w:pPr>
    </w:p>
    <w:p w:rsidR="00D06F6E" w:rsidRDefault="00D06F6E" w:rsidP="00D06F6E">
      <w:pPr>
        <w:jc w:val="both"/>
        <w:rPr>
          <w:sz w:val="28"/>
          <w:szCs w:val="28"/>
        </w:rPr>
      </w:pPr>
    </w:p>
    <w:p w:rsidR="00D06F6E" w:rsidRDefault="00D06F6E" w:rsidP="00D06F6E">
      <w:pPr>
        <w:jc w:val="both"/>
        <w:rPr>
          <w:sz w:val="28"/>
          <w:szCs w:val="28"/>
        </w:rPr>
      </w:pPr>
    </w:p>
    <w:p w:rsidR="00D06F6E" w:rsidRDefault="00D06F6E" w:rsidP="00D06F6E">
      <w:pPr>
        <w:jc w:val="both"/>
        <w:rPr>
          <w:sz w:val="28"/>
          <w:szCs w:val="28"/>
        </w:rPr>
      </w:pPr>
    </w:p>
    <w:p w:rsidR="00D06F6E" w:rsidRDefault="00D06F6E" w:rsidP="00D06F6E">
      <w:pPr>
        <w:jc w:val="both"/>
        <w:rPr>
          <w:sz w:val="28"/>
          <w:szCs w:val="28"/>
        </w:rPr>
      </w:pPr>
    </w:p>
    <w:p w:rsidR="00D06F6E" w:rsidRDefault="00D06F6E" w:rsidP="00D06F6E">
      <w:pPr>
        <w:jc w:val="both"/>
        <w:rPr>
          <w:sz w:val="28"/>
          <w:szCs w:val="28"/>
        </w:rPr>
      </w:pPr>
    </w:p>
    <w:p w:rsidR="00D06F6E" w:rsidRDefault="00D06F6E" w:rsidP="00D06F6E">
      <w:pPr>
        <w:jc w:val="both"/>
        <w:rPr>
          <w:sz w:val="28"/>
          <w:szCs w:val="28"/>
        </w:rPr>
      </w:pPr>
    </w:p>
    <w:p w:rsidR="00D06F6E" w:rsidRDefault="00D06F6E" w:rsidP="00D06F6E">
      <w:pPr>
        <w:jc w:val="both"/>
        <w:rPr>
          <w:sz w:val="28"/>
          <w:szCs w:val="28"/>
        </w:rPr>
      </w:pPr>
    </w:p>
    <w:p w:rsidR="00D06F6E" w:rsidRDefault="00D06F6E" w:rsidP="00D06F6E">
      <w:pPr>
        <w:jc w:val="both"/>
        <w:rPr>
          <w:sz w:val="28"/>
          <w:szCs w:val="28"/>
        </w:rPr>
      </w:pPr>
    </w:p>
    <w:p w:rsidR="00D06F6E" w:rsidRDefault="00D06F6E" w:rsidP="00D06F6E">
      <w:pPr>
        <w:jc w:val="both"/>
        <w:rPr>
          <w:sz w:val="28"/>
          <w:szCs w:val="28"/>
        </w:rPr>
      </w:pPr>
    </w:p>
    <w:p w:rsidR="00D06F6E" w:rsidRDefault="00D06F6E" w:rsidP="00D06F6E"/>
    <w:p w:rsidR="00D06F6E" w:rsidRDefault="00D06F6E" w:rsidP="00D06F6E">
      <w:pPr>
        <w:pStyle w:val="a5"/>
        <w:jc w:val="right"/>
      </w:pPr>
      <w:r>
        <w:t xml:space="preserve"> </w:t>
      </w: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p>
    <w:p w:rsidR="00D06F6E" w:rsidRDefault="00D06F6E" w:rsidP="00D06F6E">
      <w:pPr>
        <w:pStyle w:val="a5"/>
        <w:jc w:val="right"/>
      </w:pPr>
      <w:r>
        <w:lastRenderedPageBreak/>
        <w:t>Приложение № 2</w:t>
      </w:r>
    </w:p>
    <w:p w:rsidR="00D06F6E" w:rsidRDefault="00D06F6E" w:rsidP="00D06F6E">
      <w:pPr>
        <w:jc w:val="right"/>
      </w:pPr>
      <w:r>
        <w:t>Утверждено решением Совета депутатов</w:t>
      </w:r>
    </w:p>
    <w:p w:rsidR="00D06F6E" w:rsidRDefault="00D06F6E" w:rsidP="00D06F6E">
      <w:pPr>
        <w:jc w:val="right"/>
      </w:pPr>
      <w:r>
        <w:t xml:space="preserve">Новотартасского сельсовета Венгеровского района </w:t>
      </w:r>
    </w:p>
    <w:p w:rsidR="00D06F6E" w:rsidRDefault="00D06F6E" w:rsidP="00D06F6E">
      <w:pPr>
        <w:jc w:val="right"/>
      </w:pPr>
      <w:r>
        <w:t>Новосибирской области от 21.12.2016  № 2</w:t>
      </w:r>
    </w:p>
    <w:p w:rsidR="00D06F6E" w:rsidRDefault="00D06F6E" w:rsidP="00D06F6E">
      <w:pPr>
        <w:pStyle w:val="a5"/>
        <w:jc w:val="right"/>
      </w:pPr>
      <w:r>
        <w:t>(с изменениями №8 от 09.08.2017)</w:t>
      </w:r>
    </w:p>
    <w:p w:rsidR="00D06F6E" w:rsidRDefault="00D06F6E" w:rsidP="00D06F6E">
      <w:r>
        <w:tab/>
      </w:r>
      <w:r>
        <w:tab/>
      </w:r>
      <w:r>
        <w:tab/>
      </w:r>
    </w:p>
    <w:p w:rsidR="00D06F6E" w:rsidRDefault="00D06F6E" w:rsidP="00D06F6E">
      <w:pPr>
        <w:jc w:val="center"/>
        <w:rPr>
          <w:b/>
          <w:bCs/>
        </w:rPr>
      </w:pPr>
      <w:r>
        <w:rPr>
          <w:b/>
        </w:rPr>
        <w:t>Источники финансирования дефицита бюджета Новотартасского сельсовета на 2017 год</w:t>
      </w:r>
      <w:r>
        <w:rPr>
          <w:b/>
          <w:bCs/>
        </w:rPr>
        <w:t xml:space="preserve">  </w:t>
      </w:r>
      <w:r>
        <w:rPr>
          <w:b/>
        </w:rPr>
        <w:t xml:space="preserve">  </w:t>
      </w:r>
      <w:r>
        <w:rPr>
          <w:b/>
          <w:bCs/>
        </w:rPr>
        <w:t xml:space="preserve">по кодам </w:t>
      </w:r>
      <w:proofErr w:type="gramStart"/>
      <w:r>
        <w:rPr>
          <w:b/>
          <w:bCs/>
        </w:rPr>
        <w:t>классификации источников финансирования дефицитов бюджетов</w:t>
      </w:r>
      <w:proofErr w:type="gramEnd"/>
      <w:r>
        <w:rPr>
          <w:b/>
          <w:bCs/>
        </w:rPr>
        <w:t xml:space="preserve"> </w:t>
      </w:r>
    </w:p>
    <w:p w:rsidR="00D06F6E" w:rsidRDefault="00D06F6E" w:rsidP="00D06F6E">
      <w:pPr>
        <w:jc w:val="center"/>
        <w:rPr>
          <w:b/>
        </w:rPr>
      </w:pPr>
    </w:p>
    <w:tbl>
      <w:tblPr>
        <w:tblW w:w="10260" w:type="dxa"/>
        <w:tblInd w:w="-792" w:type="dxa"/>
        <w:tblLayout w:type="fixed"/>
        <w:tblLook w:val="04A0"/>
      </w:tblPr>
      <w:tblGrid>
        <w:gridCol w:w="2880"/>
        <w:gridCol w:w="6120"/>
        <w:gridCol w:w="1260"/>
      </w:tblGrid>
      <w:tr w:rsidR="00D06F6E" w:rsidTr="00D06F6E">
        <w:trPr>
          <w:trHeight w:val="491"/>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rsidR="00D06F6E" w:rsidRDefault="00D06F6E">
            <w:pPr>
              <w:jc w:val="center"/>
              <w:rPr>
                <w:rFonts w:ascii="Times New Roman" w:eastAsia="Times New Roman" w:hAnsi="Times New Roman"/>
                <w:b/>
              </w:rPr>
            </w:pPr>
            <w:r>
              <w:rPr>
                <w:b/>
              </w:rPr>
              <w:t xml:space="preserve">Код </w:t>
            </w:r>
            <w:proofErr w:type="gramStart"/>
            <w:r>
              <w:rPr>
                <w:b/>
              </w:rPr>
              <w:t>бюджетной</w:t>
            </w:r>
            <w:proofErr w:type="gramEnd"/>
          </w:p>
          <w:p w:rsidR="00D06F6E" w:rsidRDefault="00D06F6E">
            <w:pPr>
              <w:jc w:val="center"/>
              <w:rPr>
                <w:rFonts w:ascii="Times New Roman" w:eastAsia="Times New Roman" w:hAnsi="Times New Roman"/>
                <w:b/>
              </w:rPr>
            </w:pPr>
            <w:r>
              <w:rPr>
                <w:b/>
              </w:rPr>
              <w:t>классификации</w:t>
            </w:r>
          </w:p>
        </w:tc>
        <w:tc>
          <w:tcPr>
            <w:tcW w:w="6120" w:type="dxa"/>
            <w:vMerge w:val="restart"/>
            <w:tcBorders>
              <w:top w:val="single" w:sz="4" w:space="0" w:color="auto"/>
              <w:left w:val="single" w:sz="4" w:space="0" w:color="auto"/>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rPr>
                <w:b/>
                <w:bCs/>
                <w:color w:val="000000"/>
              </w:rPr>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06F6E" w:rsidRDefault="00D06F6E">
            <w:pPr>
              <w:jc w:val="center"/>
              <w:rPr>
                <w:rFonts w:ascii="Times New Roman" w:eastAsia="Times New Roman" w:hAnsi="Times New Roman"/>
                <w:b/>
              </w:rPr>
            </w:pPr>
            <w:proofErr w:type="spellStart"/>
            <w:r>
              <w:rPr>
                <w:b/>
              </w:rPr>
              <w:t>Исполн</w:t>
            </w:r>
            <w:r>
              <w:rPr>
                <w:b/>
              </w:rPr>
              <w:t>е</w:t>
            </w:r>
            <w:r>
              <w:rPr>
                <w:b/>
              </w:rPr>
              <w:t>нение</w:t>
            </w:r>
            <w:proofErr w:type="spellEnd"/>
          </w:p>
        </w:tc>
      </w:tr>
      <w:tr w:rsidR="00D06F6E" w:rsidTr="00D06F6E">
        <w:trPr>
          <w:trHeight w:val="491"/>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b/>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b/>
              </w:rPr>
            </w:pPr>
          </w:p>
        </w:tc>
      </w:tr>
      <w:tr w:rsidR="00D06F6E" w:rsidTr="00D06F6E">
        <w:trPr>
          <w:trHeight w:val="491"/>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b/>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b/>
              </w:rPr>
            </w:pPr>
          </w:p>
        </w:tc>
      </w:tr>
      <w:tr w:rsidR="00D06F6E" w:rsidTr="00D06F6E">
        <w:trPr>
          <w:trHeight w:val="1345"/>
        </w:trPr>
        <w:tc>
          <w:tcPr>
            <w:tcW w:w="2880" w:type="dxa"/>
            <w:tcBorders>
              <w:top w:val="single" w:sz="4" w:space="0" w:color="auto"/>
              <w:left w:val="single" w:sz="4" w:space="0" w:color="auto"/>
              <w:bottom w:val="nil"/>
              <w:right w:val="single" w:sz="4" w:space="0" w:color="auto"/>
            </w:tcBorders>
            <w:vAlign w:val="center"/>
            <w:hideMark/>
          </w:tcPr>
          <w:p w:rsidR="00D06F6E" w:rsidRDefault="00D06F6E">
            <w:pPr>
              <w:rPr>
                <w:rFonts w:ascii="Times New Roman" w:eastAsia="Times New Roman" w:hAnsi="Times New Roman"/>
                <w:b/>
              </w:rPr>
            </w:pPr>
            <w:r>
              <w:rPr>
                <w:b/>
              </w:rPr>
              <w:t>главного администратора</w:t>
            </w:r>
          </w:p>
          <w:p w:rsidR="00D06F6E" w:rsidRDefault="00D06F6E">
            <w:pPr>
              <w:rPr>
                <w:rFonts w:ascii="Times New Roman" w:eastAsia="Times New Roman" w:hAnsi="Times New Roman"/>
                <w:b/>
              </w:rPr>
            </w:pPr>
            <w:r>
              <w:rPr>
                <w:b/>
              </w:rPr>
              <w:t>источника финансиров</w:t>
            </w:r>
            <w:r>
              <w:rPr>
                <w:b/>
              </w:rPr>
              <w:t>а</w:t>
            </w:r>
            <w:r>
              <w:rPr>
                <w:b/>
              </w:rPr>
              <w:t>ния дефицита бюджета</w:t>
            </w: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b/>
              </w:rPr>
            </w:pPr>
          </w:p>
        </w:tc>
      </w:tr>
      <w:tr w:rsidR="00D06F6E" w:rsidTr="00D06F6E">
        <w:trPr>
          <w:trHeight w:val="270"/>
        </w:trPr>
        <w:tc>
          <w:tcPr>
            <w:tcW w:w="2880" w:type="dxa"/>
            <w:tcBorders>
              <w:top w:val="single" w:sz="4" w:space="0" w:color="auto"/>
              <w:left w:val="single" w:sz="8" w:space="0" w:color="auto"/>
              <w:bottom w:val="single" w:sz="8" w:space="0" w:color="auto"/>
              <w:right w:val="single" w:sz="8" w:space="0" w:color="auto"/>
            </w:tcBorders>
            <w:vAlign w:val="center"/>
            <w:hideMark/>
          </w:tcPr>
          <w:p w:rsidR="00D06F6E" w:rsidRDefault="00D06F6E">
            <w:pPr>
              <w:jc w:val="center"/>
              <w:rPr>
                <w:rFonts w:ascii="Arial CYR" w:eastAsia="Times New Roman" w:hAnsi="Arial CYR"/>
              </w:rPr>
            </w:pPr>
            <w:r>
              <w:rPr>
                <w:rFonts w:ascii="Arial CYR" w:hAnsi="Arial CYR"/>
              </w:rPr>
              <w:t>1</w:t>
            </w:r>
          </w:p>
        </w:tc>
        <w:tc>
          <w:tcPr>
            <w:tcW w:w="6120" w:type="dxa"/>
            <w:tcBorders>
              <w:top w:val="single" w:sz="4" w:space="0" w:color="auto"/>
              <w:left w:val="nil"/>
              <w:bottom w:val="single" w:sz="8" w:space="0" w:color="auto"/>
              <w:right w:val="single" w:sz="8" w:space="0" w:color="auto"/>
            </w:tcBorders>
            <w:vAlign w:val="center"/>
            <w:hideMark/>
          </w:tcPr>
          <w:p w:rsidR="00D06F6E" w:rsidRDefault="00D06F6E">
            <w:pPr>
              <w:jc w:val="center"/>
              <w:rPr>
                <w:rFonts w:ascii="Arial CYR" w:eastAsia="Times New Roman" w:hAnsi="Arial CYR"/>
              </w:rPr>
            </w:pPr>
            <w:r>
              <w:rPr>
                <w:rFonts w:ascii="Arial CYR" w:hAnsi="Arial CYR"/>
              </w:rPr>
              <w:t>3</w:t>
            </w:r>
          </w:p>
        </w:tc>
        <w:tc>
          <w:tcPr>
            <w:tcW w:w="1260" w:type="dxa"/>
            <w:tcBorders>
              <w:top w:val="single" w:sz="4" w:space="0" w:color="auto"/>
              <w:left w:val="nil"/>
              <w:bottom w:val="single" w:sz="8" w:space="0" w:color="auto"/>
              <w:right w:val="single" w:sz="8" w:space="0" w:color="auto"/>
            </w:tcBorders>
            <w:vAlign w:val="center"/>
            <w:hideMark/>
          </w:tcPr>
          <w:p w:rsidR="00D06F6E" w:rsidRDefault="00D06F6E">
            <w:pPr>
              <w:jc w:val="center"/>
              <w:rPr>
                <w:rFonts w:ascii="Arial CYR" w:eastAsia="Times New Roman" w:hAnsi="Arial CYR"/>
              </w:rPr>
            </w:pPr>
            <w:r>
              <w:rPr>
                <w:rFonts w:ascii="Arial CYR" w:hAnsi="Arial CYR"/>
              </w:rPr>
              <w:t>4</w:t>
            </w:r>
          </w:p>
        </w:tc>
      </w:tr>
      <w:tr w:rsidR="00D06F6E" w:rsidTr="00D06F6E">
        <w:trPr>
          <w:trHeight w:val="270"/>
        </w:trPr>
        <w:tc>
          <w:tcPr>
            <w:tcW w:w="2880" w:type="dxa"/>
            <w:tcBorders>
              <w:top w:val="single" w:sz="4" w:space="0" w:color="auto"/>
              <w:left w:val="single" w:sz="8" w:space="0" w:color="auto"/>
              <w:bottom w:val="single" w:sz="8" w:space="0" w:color="auto"/>
              <w:right w:val="single" w:sz="8" w:space="0" w:color="auto"/>
            </w:tcBorders>
            <w:vAlign w:val="center"/>
            <w:hideMark/>
          </w:tcPr>
          <w:p w:rsidR="00D06F6E" w:rsidRDefault="00D06F6E">
            <w:pPr>
              <w:rPr>
                <w:rFonts w:ascii="Times New Roman" w:eastAsia="Times New Roman" w:hAnsi="Times New Roman"/>
                <w:b/>
              </w:rPr>
            </w:pPr>
            <w:r>
              <w:rPr>
                <w:b/>
              </w:rPr>
              <w:t>246</w:t>
            </w:r>
          </w:p>
        </w:tc>
        <w:tc>
          <w:tcPr>
            <w:tcW w:w="6120" w:type="dxa"/>
            <w:tcBorders>
              <w:top w:val="single" w:sz="4" w:space="0" w:color="auto"/>
              <w:left w:val="nil"/>
              <w:bottom w:val="single" w:sz="8" w:space="0" w:color="auto"/>
              <w:right w:val="single" w:sz="8" w:space="0" w:color="auto"/>
            </w:tcBorders>
            <w:vAlign w:val="center"/>
            <w:hideMark/>
          </w:tcPr>
          <w:p w:rsidR="00D06F6E" w:rsidRDefault="00D06F6E">
            <w:pPr>
              <w:rPr>
                <w:rFonts w:ascii="Times New Roman" w:eastAsia="Times New Roman" w:hAnsi="Times New Roman"/>
                <w:b/>
              </w:rPr>
            </w:pPr>
            <w:r>
              <w:rPr>
                <w:b/>
              </w:rPr>
              <w:t xml:space="preserve">администрация </w:t>
            </w:r>
            <w:proofErr w:type="spellStart"/>
            <w:r>
              <w:rPr>
                <w:b/>
              </w:rPr>
              <w:t>Новотарасского</w:t>
            </w:r>
            <w:proofErr w:type="spellEnd"/>
            <w:r>
              <w:rPr>
                <w:b/>
              </w:rPr>
              <w:t xml:space="preserve"> сельсовета Венгеровского района Новосибирской области</w:t>
            </w:r>
          </w:p>
        </w:tc>
        <w:tc>
          <w:tcPr>
            <w:tcW w:w="1260" w:type="dxa"/>
            <w:tcBorders>
              <w:top w:val="single" w:sz="4" w:space="0" w:color="auto"/>
              <w:left w:val="nil"/>
              <w:bottom w:val="single" w:sz="8" w:space="0" w:color="auto"/>
              <w:right w:val="single" w:sz="8" w:space="0" w:color="auto"/>
            </w:tcBorders>
            <w:vAlign w:val="center"/>
            <w:hideMark/>
          </w:tcPr>
          <w:p w:rsidR="00D06F6E" w:rsidRDefault="00D06F6E">
            <w:pPr>
              <w:jc w:val="right"/>
              <w:rPr>
                <w:rFonts w:ascii="Times New Roman" w:eastAsia="Times New Roman" w:hAnsi="Times New Roman"/>
                <w:b/>
              </w:rPr>
            </w:pPr>
            <w:r>
              <w:rPr>
                <w:b/>
              </w:rPr>
              <w:t>695,3</w:t>
            </w:r>
          </w:p>
        </w:tc>
      </w:tr>
      <w:tr w:rsidR="00D06F6E" w:rsidTr="00D06F6E">
        <w:trPr>
          <w:trHeight w:val="255"/>
        </w:trPr>
        <w:tc>
          <w:tcPr>
            <w:tcW w:w="2880" w:type="dxa"/>
            <w:tcBorders>
              <w:top w:val="nil"/>
              <w:left w:val="single" w:sz="8" w:space="0" w:color="auto"/>
              <w:bottom w:val="single" w:sz="4" w:space="0" w:color="auto"/>
              <w:right w:val="single" w:sz="8" w:space="0" w:color="auto"/>
            </w:tcBorders>
            <w:vAlign w:val="center"/>
            <w:hideMark/>
          </w:tcPr>
          <w:p w:rsidR="00D06F6E" w:rsidRDefault="00D06F6E">
            <w:pPr>
              <w:rPr>
                <w:rFonts w:ascii="Times New Roman" w:eastAsia="Times New Roman" w:hAnsi="Times New Roman"/>
                <w:b/>
                <w:bCs/>
              </w:rPr>
            </w:pPr>
            <w:r>
              <w:rPr>
                <w:b/>
                <w:bCs/>
              </w:rPr>
              <w:t xml:space="preserve">246 01 05 00 </w:t>
            </w:r>
            <w:proofErr w:type="spellStart"/>
            <w:r>
              <w:rPr>
                <w:b/>
                <w:bCs/>
              </w:rPr>
              <w:t>00</w:t>
            </w:r>
            <w:proofErr w:type="spellEnd"/>
            <w:r>
              <w:rPr>
                <w:b/>
                <w:bCs/>
              </w:rPr>
              <w:t xml:space="preserve"> </w:t>
            </w:r>
            <w:proofErr w:type="spellStart"/>
            <w:r>
              <w:rPr>
                <w:b/>
                <w:bCs/>
              </w:rPr>
              <w:t>00</w:t>
            </w:r>
            <w:proofErr w:type="spellEnd"/>
            <w:r>
              <w:rPr>
                <w:b/>
                <w:bCs/>
              </w:rPr>
              <w:t xml:space="preserve"> 0000 000</w:t>
            </w:r>
          </w:p>
        </w:tc>
        <w:tc>
          <w:tcPr>
            <w:tcW w:w="6120" w:type="dxa"/>
            <w:tcBorders>
              <w:top w:val="nil"/>
              <w:left w:val="nil"/>
              <w:bottom w:val="single" w:sz="4" w:space="0" w:color="auto"/>
              <w:right w:val="single" w:sz="8" w:space="0" w:color="auto"/>
            </w:tcBorders>
            <w:vAlign w:val="center"/>
            <w:hideMark/>
          </w:tcPr>
          <w:p w:rsidR="00D06F6E" w:rsidRDefault="00D06F6E">
            <w:pPr>
              <w:jc w:val="both"/>
              <w:rPr>
                <w:rFonts w:ascii="Times New Roman" w:eastAsia="Times New Roman" w:hAnsi="Times New Roman"/>
                <w:b/>
                <w:bCs/>
              </w:rPr>
            </w:pPr>
            <w:r>
              <w:rPr>
                <w:b/>
                <w:bCs/>
              </w:rPr>
              <w:t>Изменение остатков средств на счетах по учету средств бюджета</w:t>
            </w:r>
          </w:p>
        </w:tc>
        <w:tc>
          <w:tcPr>
            <w:tcW w:w="1260" w:type="dxa"/>
            <w:tcBorders>
              <w:top w:val="nil"/>
              <w:left w:val="nil"/>
              <w:bottom w:val="single" w:sz="4" w:space="0" w:color="auto"/>
              <w:right w:val="single" w:sz="8" w:space="0" w:color="auto"/>
            </w:tcBorders>
            <w:vAlign w:val="center"/>
            <w:hideMark/>
          </w:tcPr>
          <w:p w:rsidR="00D06F6E" w:rsidRDefault="00D06F6E">
            <w:pPr>
              <w:jc w:val="right"/>
              <w:rPr>
                <w:rFonts w:ascii="Times New Roman" w:eastAsia="Times New Roman" w:hAnsi="Times New Roman"/>
              </w:rPr>
            </w:pPr>
            <w:r>
              <w:t>695,3</w:t>
            </w:r>
          </w:p>
        </w:tc>
      </w:tr>
      <w:tr w:rsidR="00D06F6E" w:rsidTr="00D06F6E">
        <w:trPr>
          <w:trHeight w:val="255"/>
        </w:trPr>
        <w:tc>
          <w:tcPr>
            <w:tcW w:w="2880" w:type="dxa"/>
            <w:tcBorders>
              <w:top w:val="nil"/>
              <w:left w:val="single" w:sz="8" w:space="0" w:color="auto"/>
              <w:bottom w:val="single" w:sz="4" w:space="0" w:color="auto"/>
              <w:right w:val="single" w:sz="8" w:space="0" w:color="auto"/>
            </w:tcBorders>
            <w:vAlign w:val="center"/>
            <w:hideMark/>
          </w:tcPr>
          <w:p w:rsidR="00D06F6E" w:rsidRDefault="00D06F6E">
            <w:pPr>
              <w:rPr>
                <w:rFonts w:ascii="Times New Roman" w:eastAsia="Times New Roman" w:hAnsi="Times New Roman"/>
                <w:b/>
                <w:bCs/>
              </w:rPr>
            </w:pPr>
            <w:r>
              <w:rPr>
                <w:b/>
                <w:bCs/>
              </w:rPr>
              <w:t xml:space="preserve">246 01 05 00 </w:t>
            </w:r>
            <w:proofErr w:type="spellStart"/>
            <w:r>
              <w:rPr>
                <w:b/>
                <w:bCs/>
              </w:rPr>
              <w:t>00</w:t>
            </w:r>
            <w:proofErr w:type="spellEnd"/>
            <w:r>
              <w:rPr>
                <w:b/>
                <w:bCs/>
              </w:rPr>
              <w:t xml:space="preserve"> </w:t>
            </w:r>
            <w:proofErr w:type="spellStart"/>
            <w:r>
              <w:rPr>
                <w:b/>
                <w:bCs/>
              </w:rPr>
              <w:t>00</w:t>
            </w:r>
            <w:proofErr w:type="spellEnd"/>
            <w:r>
              <w:rPr>
                <w:b/>
                <w:bCs/>
              </w:rPr>
              <w:t xml:space="preserve"> 0000 500</w:t>
            </w:r>
          </w:p>
        </w:tc>
        <w:tc>
          <w:tcPr>
            <w:tcW w:w="6120" w:type="dxa"/>
            <w:tcBorders>
              <w:top w:val="nil"/>
              <w:left w:val="nil"/>
              <w:bottom w:val="single" w:sz="4" w:space="0" w:color="auto"/>
              <w:right w:val="single" w:sz="8" w:space="0" w:color="auto"/>
            </w:tcBorders>
            <w:vAlign w:val="center"/>
            <w:hideMark/>
          </w:tcPr>
          <w:p w:rsidR="00D06F6E" w:rsidRDefault="00D06F6E">
            <w:pPr>
              <w:jc w:val="both"/>
              <w:rPr>
                <w:rFonts w:ascii="Times New Roman" w:eastAsia="Times New Roman" w:hAnsi="Times New Roman"/>
                <w:b/>
                <w:bCs/>
              </w:rPr>
            </w:pPr>
            <w:r>
              <w:rPr>
                <w:b/>
                <w:bCs/>
              </w:rPr>
              <w:t>Увеличение остатков средств бюджетов</w:t>
            </w:r>
          </w:p>
        </w:tc>
        <w:tc>
          <w:tcPr>
            <w:tcW w:w="1260" w:type="dxa"/>
            <w:tcBorders>
              <w:top w:val="nil"/>
              <w:left w:val="nil"/>
              <w:bottom w:val="single" w:sz="4" w:space="0" w:color="auto"/>
              <w:right w:val="single" w:sz="8" w:space="0" w:color="auto"/>
            </w:tcBorders>
            <w:vAlign w:val="center"/>
            <w:hideMark/>
          </w:tcPr>
          <w:p w:rsidR="00D06F6E" w:rsidRDefault="00D06F6E">
            <w:pPr>
              <w:jc w:val="right"/>
              <w:rPr>
                <w:rFonts w:ascii="Times New Roman" w:eastAsia="Times New Roman" w:hAnsi="Times New Roman"/>
              </w:rPr>
            </w:pPr>
            <w:r>
              <w:t>12791,3</w:t>
            </w:r>
          </w:p>
        </w:tc>
      </w:tr>
      <w:tr w:rsidR="00D06F6E" w:rsidTr="00D06F6E">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rPr>
            </w:pPr>
            <w:r>
              <w:t>246 01 05 02 01 10 0000 510</w:t>
            </w:r>
          </w:p>
        </w:tc>
        <w:tc>
          <w:tcPr>
            <w:tcW w:w="6120" w:type="dxa"/>
            <w:tcBorders>
              <w:top w:val="single" w:sz="4" w:space="0" w:color="auto"/>
              <w:left w:val="single" w:sz="4" w:space="0" w:color="auto"/>
              <w:bottom w:val="single" w:sz="4" w:space="0" w:color="auto"/>
              <w:right w:val="single" w:sz="4" w:space="0" w:color="auto"/>
            </w:tcBorders>
            <w:vAlign w:val="center"/>
            <w:hideMark/>
          </w:tcPr>
          <w:p w:rsidR="00D06F6E" w:rsidRDefault="00D06F6E">
            <w:pPr>
              <w:jc w:val="both"/>
              <w:rPr>
                <w:rFonts w:ascii="Times New Roman" w:eastAsia="Times New Roman" w:hAnsi="Times New Roman"/>
              </w:rPr>
            </w:pPr>
            <w:r>
              <w:t>Увеличение прочих остатков денежных средств бюджетов поселений</w:t>
            </w:r>
          </w:p>
        </w:tc>
        <w:tc>
          <w:tcPr>
            <w:tcW w:w="1260" w:type="dxa"/>
            <w:tcBorders>
              <w:top w:val="single" w:sz="4" w:space="0" w:color="auto"/>
              <w:left w:val="single" w:sz="4" w:space="0" w:color="auto"/>
              <w:bottom w:val="single" w:sz="4" w:space="0" w:color="auto"/>
              <w:right w:val="single" w:sz="4" w:space="0" w:color="auto"/>
            </w:tcBorders>
            <w:hideMark/>
          </w:tcPr>
          <w:p w:rsidR="00D06F6E" w:rsidRDefault="00D06F6E">
            <w:pPr>
              <w:jc w:val="right"/>
              <w:rPr>
                <w:rFonts w:ascii="Times New Roman" w:eastAsia="Times New Roman" w:hAnsi="Times New Roman"/>
              </w:rPr>
            </w:pPr>
            <w:r>
              <w:t>12791,3</w:t>
            </w:r>
          </w:p>
        </w:tc>
      </w:tr>
      <w:tr w:rsidR="00D06F6E" w:rsidTr="00D06F6E">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b/>
                <w:bCs/>
              </w:rPr>
            </w:pPr>
            <w:r>
              <w:rPr>
                <w:b/>
                <w:bCs/>
              </w:rPr>
              <w:t xml:space="preserve">246 01 05 00 </w:t>
            </w:r>
            <w:proofErr w:type="spellStart"/>
            <w:r>
              <w:rPr>
                <w:b/>
                <w:bCs/>
              </w:rPr>
              <w:t>00</w:t>
            </w:r>
            <w:proofErr w:type="spellEnd"/>
            <w:r>
              <w:rPr>
                <w:b/>
                <w:bCs/>
              </w:rPr>
              <w:t xml:space="preserve"> </w:t>
            </w:r>
            <w:proofErr w:type="spellStart"/>
            <w:r>
              <w:rPr>
                <w:b/>
                <w:bCs/>
              </w:rPr>
              <w:t>00</w:t>
            </w:r>
            <w:proofErr w:type="spellEnd"/>
            <w:r>
              <w:rPr>
                <w:b/>
                <w:bCs/>
              </w:rPr>
              <w:t xml:space="preserve"> 0000 600</w:t>
            </w:r>
          </w:p>
        </w:tc>
        <w:tc>
          <w:tcPr>
            <w:tcW w:w="6120" w:type="dxa"/>
            <w:tcBorders>
              <w:top w:val="single" w:sz="4" w:space="0" w:color="auto"/>
              <w:left w:val="single" w:sz="4" w:space="0" w:color="auto"/>
              <w:bottom w:val="single" w:sz="4" w:space="0" w:color="auto"/>
              <w:right w:val="single" w:sz="4" w:space="0" w:color="auto"/>
            </w:tcBorders>
            <w:vAlign w:val="center"/>
            <w:hideMark/>
          </w:tcPr>
          <w:p w:rsidR="00D06F6E" w:rsidRDefault="00D06F6E">
            <w:pPr>
              <w:jc w:val="both"/>
              <w:rPr>
                <w:rFonts w:ascii="Times New Roman" w:eastAsia="Times New Roman" w:hAnsi="Times New Roman"/>
                <w:b/>
                <w:bCs/>
              </w:rPr>
            </w:pPr>
            <w:r>
              <w:rPr>
                <w:b/>
                <w:bCs/>
              </w:rPr>
              <w:t>Уменьшение остатков средств бюджетов</w:t>
            </w:r>
          </w:p>
        </w:tc>
        <w:tc>
          <w:tcPr>
            <w:tcW w:w="1260" w:type="dxa"/>
            <w:tcBorders>
              <w:top w:val="single" w:sz="4" w:space="0" w:color="auto"/>
              <w:left w:val="single" w:sz="4" w:space="0" w:color="auto"/>
              <w:bottom w:val="single" w:sz="4" w:space="0" w:color="auto"/>
              <w:right w:val="single" w:sz="4" w:space="0" w:color="auto"/>
            </w:tcBorders>
            <w:vAlign w:val="center"/>
            <w:hideMark/>
          </w:tcPr>
          <w:p w:rsidR="00D06F6E" w:rsidRDefault="00D06F6E">
            <w:pPr>
              <w:jc w:val="right"/>
              <w:rPr>
                <w:rFonts w:ascii="Times New Roman" w:eastAsia="Times New Roman" w:hAnsi="Times New Roman"/>
              </w:rPr>
            </w:pPr>
            <w:r>
              <w:t>13486,6</w:t>
            </w:r>
          </w:p>
        </w:tc>
      </w:tr>
      <w:tr w:rsidR="00D06F6E" w:rsidTr="00D06F6E">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rPr>
            </w:pPr>
            <w:r>
              <w:t>246 01 05 02 01 10 0000 610</w:t>
            </w:r>
          </w:p>
        </w:tc>
        <w:tc>
          <w:tcPr>
            <w:tcW w:w="6120" w:type="dxa"/>
            <w:tcBorders>
              <w:top w:val="single" w:sz="4" w:space="0" w:color="auto"/>
              <w:left w:val="single" w:sz="4" w:space="0" w:color="auto"/>
              <w:bottom w:val="single" w:sz="4" w:space="0" w:color="auto"/>
              <w:right w:val="single" w:sz="4" w:space="0" w:color="auto"/>
            </w:tcBorders>
            <w:vAlign w:val="center"/>
            <w:hideMark/>
          </w:tcPr>
          <w:p w:rsidR="00D06F6E" w:rsidRDefault="00D06F6E">
            <w:pPr>
              <w:jc w:val="both"/>
              <w:rPr>
                <w:rFonts w:ascii="Times New Roman" w:eastAsia="Times New Roman" w:hAnsi="Times New Roman"/>
              </w:rPr>
            </w:pPr>
            <w:r>
              <w:t>Уменьшение прочих остатков денежных средств бюджетов поселений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D06F6E" w:rsidRDefault="00D06F6E">
            <w:pPr>
              <w:jc w:val="right"/>
              <w:rPr>
                <w:rFonts w:ascii="Times New Roman" w:eastAsia="Times New Roman" w:hAnsi="Times New Roman"/>
              </w:rPr>
            </w:pPr>
            <w:r>
              <w:t>13486,6</w:t>
            </w:r>
          </w:p>
        </w:tc>
      </w:tr>
      <w:tr w:rsidR="00D06F6E" w:rsidTr="00D06F6E">
        <w:trPr>
          <w:trHeight w:val="270"/>
        </w:trPr>
        <w:tc>
          <w:tcPr>
            <w:tcW w:w="2880" w:type="dxa"/>
            <w:tcBorders>
              <w:top w:val="single" w:sz="4" w:space="0" w:color="auto"/>
              <w:left w:val="single" w:sz="4" w:space="0" w:color="auto"/>
              <w:bottom w:val="single" w:sz="4" w:space="0" w:color="auto"/>
              <w:right w:val="single" w:sz="4" w:space="0" w:color="auto"/>
            </w:tcBorders>
            <w:vAlign w:val="center"/>
            <w:hideMark/>
          </w:tcPr>
          <w:p w:rsidR="00D06F6E" w:rsidRDefault="00D06F6E">
            <w:pPr>
              <w:rPr>
                <w:rFonts w:ascii="Times New Roman" w:eastAsia="Times New Roman" w:hAnsi="Times New Roman"/>
              </w:rPr>
            </w:pPr>
            <w:r>
              <w:t>Итого</w:t>
            </w:r>
          </w:p>
        </w:tc>
        <w:tc>
          <w:tcPr>
            <w:tcW w:w="6120" w:type="dxa"/>
            <w:tcBorders>
              <w:top w:val="single" w:sz="4" w:space="0" w:color="auto"/>
              <w:left w:val="single" w:sz="4" w:space="0" w:color="auto"/>
              <w:bottom w:val="single" w:sz="4" w:space="0" w:color="auto"/>
              <w:right w:val="single" w:sz="4" w:space="0" w:color="auto"/>
            </w:tcBorders>
            <w:vAlign w:val="center"/>
          </w:tcPr>
          <w:p w:rsidR="00D06F6E" w:rsidRDefault="00D06F6E">
            <w:pPr>
              <w:rPr>
                <w:rFonts w:ascii="Calibri" w:eastAsia="Times New Roman" w:hAnsi="Calibri"/>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06F6E" w:rsidRDefault="00D06F6E">
            <w:pPr>
              <w:jc w:val="right"/>
              <w:rPr>
                <w:rFonts w:ascii="Times New Roman" w:eastAsia="Times New Roman" w:hAnsi="Times New Roman"/>
              </w:rPr>
            </w:pPr>
            <w:r>
              <w:t>695,3</w:t>
            </w:r>
          </w:p>
        </w:tc>
      </w:tr>
    </w:tbl>
    <w:p w:rsidR="00D06F6E" w:rsidRDefault="00D06F6E" w:rsidP="00D06F6E">
      <w:pPr>
        <w:rPr>
          <w:rFonts w:eastAsia="Times New Roman"/>
          <w:sz w:val="24"/>
          <w:szCs w:val="24"/>
        </w:rPr>
      </w:pPr>
    </w:p>
    <w:p w:rsidR="00D06F6E" w:rsidRDefault="00D06F6E" w:rsidP="00D06F6E">
      <w:r>
        <w:t xml:space="preserve">                                                                                             </w:t>
      </w:r>
    </w:p>
    <w:p w:rsidR="00D06F6E" w:rsidRDefault="00D06F6E" w:rsidP="00D06F6E">
      <w:pPr>
        <w:jc w:val="right"/>
      </w:pPr>
    </w:p>
    <w:p w:rsidR="00D06F6E" w:rsidRDefault="00D06F6E" w:rsidP="00D06F6E">
      <w:pPr>
        <w:jc w:val="right"/>
      </w:pPr>
      <w:r>
        <w:t xml:space="preserve">    </w:t>
      </w:r>
    </w:p>
    <w:p w:rsidR="00D06F6E" w:rsidRDefault="00D06F6E" w:rsidP="00D06F6E">
      <w:pPr>
        <w:jc w:val="right"/>
      </w:pPr>
    </w:p>
    <w:p w:rsidR="00D06F6E" w:rsidRDefault="00D06F6E" w:rsidP="00D06F6E">
      <w:pPr>
        <w:jc w:val="right"/>
      </w:pPr>
      <w:r>
        <w:lastRenderedPageBreak/>
        <w:t>Приложение  № 3</w:t>
      </w:r>
    </w:p>
    <w:p w:rsidR="00D06F6E" w:rsidRDefault="00D06F6E" w:rsidP="00D06F6E">
      <w:pPr>
        <w:jc w:val="right"/>
      </w:pPr>
      <w:r>
        <w:t>Утверждено решением Совета депутатов</w:t>
      </w:r>
    </w:p>
    <w:p w:rsidR="00D06F6E" w:rsidRDefault="00D06F6E" w:rsidP="00D06F6E">
      <w:pPr>
        <w:jc w:val="right"/>
      </w:pPr>
      <w:r>
        <w:t xml:space="preserve">Новотартасского сельсовета Венгеровского района </w:t>
      </w:r>
    </w:p>
    <w:p w:rsidR="00D06F6E" w:rsidRDefault="00D06F6E" w:rsidP="00D06F6E">
      <w:pPr>
        <w:jc w:val="right"/>
      </w:pPr>
      <w:r>
        <w:t>Новосибирской области от 21.12.2016  № 2</w:t>
      </w:r>
    </w:p>
    <w:p w:rsidR="00D06F6E" w:rsidRDefault="00D06F6E" w:rsidP="00D06F6E">
      <w:pPr>
        <w:pStyle w:val="a5"/>
        <w:jc w:val="right"/>
      </w:pPr>
      <w:r>
        <w:t>(с изменениями №8 от 09.08.2017)</w:t>
      </w:r>
    </w:p>
    <w:p w:rsidR="00D06F6E" w:rsidRDefault="00D06F6E" w:rsidP="00D06F6E">
      <w:pPr>
        <w:jc w:val="right"/>
      </w:pPr>
    </w:p>
    <w:p w:rsidR="00D06F6E" w:rsidRDefault="00D06F6E" w:rsidP="00D06F6E">
      <w:r>
        <w:t xml:space="preserve">                                    </w:t>
      </w:r>
    </w:p>
    <w:p w:rsidR="00D06F6E" w:rsidRDefault="00D06F6E" w:rsidP="00D06F6E">
      <w:pPr>
        <w:pStyle w:val="1"/>
        <w:rPr>
          <w:bCs w:val="0"/>
          <w:sz w:val="22"/>
          <w:szCs w:val="22"/>
        </w:rPr>
      </w:pPr>
      <w:r>
        <w:rPr>
          <w:bCs w:val="0"/>
          <w:sz w:val="22"/>
          <w:szCs w:val="22"/>
        </w:rPr>
        <w:t>ДОХОДЫ БЮДЖЕТА</w:t>
      </w:r>
    </w:p>
    <w:p w:rsidR="00D06F6E" w:rsidRDefault="00D06F6E" w:rsidP="00D06F6E">
      <w:pPr>
        <w:jc w:val="center"/>
        <w:rPr>
          <w:b/>
        </w:rPr>
      </w:pPr>
      <w:r>
        <w:rPr>
          <w:b/>
        </w:rPr>
        <w:t>Новотартасского сельсовета  на 2017 год</w:t>
      </w:r>
    </w:p>
    <w:p w:rsidR="00D06F6E" w:rsidRDefault="00D06F6E" w:rsidP="00D06F6E">
      <w: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1"/>
        <w:gridCol w:w="4866"/>
        <w:gridCol w:w="1543"/>
      </w:tblGrid>
      <w:tr w:rsidR="00D06F6E" w:rsidTr="00D06F6E">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 xml:space="preserve">Код </w:t>
            </w:r>
            <w:proofErr w:type="gramStart"/>
            <w:r>
              <w:t>бюджетной</w:t>
            </w:r>
            <w:proofErr w:type="gramEnd"/>
            <w:r>
              <w:t xml:space="preserve"> </w:t>
            </w:r>
          </w:p>
          <w:p w:rsidR="00D06F6E" w:rsidRDefault="00D06F6E">
            <w:pPr>
              <w:rPr>
                <w:rFonts w:ascii="Times New Roman" w:eastAsia="Times New Roman" w:hAnsi="Times New Roman"/>
              </w:rPr>
            </w:pPr>
            <w:r>
              <w:t>классификации РФ</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Доходы бюджета</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 xml:space="preserve">  Сумма</w:t>
            </w:r>
          </w:p>
          <w:p w:rsidR="00D06F6E" w:rsidRDefault="00D06F6E">
            <w:pPr>
              <w:rPr>
                <w:rFonts w:ascii="Times New Roman" w:eastAsia="Times New Roman" w:hAnsi="Times New Roman"/>
              </w:rPr>
            </w:pPr>
            <w:r>
              <w:t>(тыс</w:t>
            </w:r>
            <w:proofErr w:type="gramStart"/>
            <w:r>
              <w:t>.р</w:t>
            </w:r>
            <w:proofErr w:type="gramEnd"/>
            <w:r>
              <w:t>уб.)</w:t>
            </w:r>
          </w:p>
        </w:tc>
      </w:tr>
      <w:tr w:rsidR="00D06F6E" w:rsidTr="00D06F6E">
        <w:tc>
          <w:tcPr>
            <w:tcW w:w="8027" w:type="dxa"/>
            <w:gridSpan w:val="2"/>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rPr>
                <w:b/>
              </w:rPr>
              <w:t>Налоговые доходы</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b/>
              </w:rPr>
            </w:pPr>
            <w:r>
              <w:rPr>
                <w:b/>
              </w:rPr>
              <w:t>1575,0</w:t>
            </w:r>
          </w:p>
        </w:tc>
      </w:tr>
      <w:tr w:rsidR="00D06F6E" w:rsidTr="00D06F6E">
        <w:trPr>
          <w:trHeight w:val="1920"/>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18210102010010000110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jc w:val="both"/>
              <w:rPr>
                <w:rFonts w:ascii="Times New Roman" w:eastAsia="Times New Roman" w:hAnsi="Times New Roman"/>
                <w:sz w:val="24"/>
                <w:szCs w:val="24"/>
              </w:rPr>
            </w:pPr>
            <w:r>
              <w:t>Налог на доходы физических лиц с доходов, и</w:t>
            </w:r>
            <w:r>
              <w:t>с</w:t>
            </w:r>
            <w:r>
              <w:t>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w:t>
            </w:r>
            <w:r>
              <w:t>о</w:t>
            </w:r>
            <w:r>
              <w:t>вого кодекса Российской Федерации</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560,9</w:t>
            </w:r>
          </w:p>
        </w:tc>
      </w:tr>
      <w:tr w:rsidR="00D06F6E" w:rsidTr="00D06F6E">
        <w:trPr>
          <w:trHeight w:val="324"/>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10010302230010000110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jc w:val="both"/>
              <w:rPr>
                <w:rFonts w:ascii="Times New Roman" w:eastAsia="Times New Roman" w:hAnsi="Times New Roman"/>
                <w:sz w:val="24"/>
                <w:szCs w:val="24"/>
              </w:rPr>
            </w:pPr>
            <w:r>
              <w:t>Доходы от уплаты акцизов на дизельное топл</w:t>
            </w:r>
            <w:r>
              <w:t>и</w:t>
            </w:r>
            <w:r>
              <w:t>во, подлежащие распределению между бюдж</w:t>
            </w:r>
            <w:r>
              <w:t>е</w:t>
            </w:r>
            <w:r>
              <w:t>тами субъектов Российской Федерации и мес</w:t>
            </w:r>
            <w:r>
              <w:t>т</w:t>
            </w:r>
            <w:r>
              <w:t>ными бюджетами с учетом установленных ди</w:t>
            </w:r>
            <w:r>
              <w:t>ф</w:t>
            </w:r>
            <w:r>
              <w:t>ференцированных нормативов отчислений в м</w:t>
            </w:r>
            <w:r>
              <w:t>е</w:t>
            </w:r>
            <w:r>
              <w:t>стные бюджеты</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294,8</w:t>
            </w:r>
          </w:p>
        </w:tc>
      </w:tr>
      <w:tr w:rsidR="00D06F6E" w:rsidTr="00D06F6E">
        <w:trPr>
          <w:trHeight w:val="348"/>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10010302240010000110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jc w:val="both"/>
              <w:rPr>
                <w:rFonts w:ascii="Times New Roman" w:eastAsia="Times New Roman" w:hAnsi="Times New Roman"/>
                <w:sz w:val="24"/>
                <w:szCs w:val="24"/>
              </w:rPr>
            </w:pPr>
            <w:r>
              <w:t>Доходы от уплаты акцизов на моторные масла для дизельных и (или) карбюрато</w:t>
            </w:r>
            <w:r>
              <w:t>р</w:t>
            </w:r>
            <w:r>
              <w:t>ны</w:t>
            </w:r>
            <w:proofErr w:type="gramStart"/>
            <w:r>
              <w:t>х(</w:t>
            </w:r>
            <w:proofErr w:type="spellStart"/>
            <w:proofErr w:type="gramEnd"/>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2,3</w:t>
            </w:r>
          </w:p>
        </w:tc>
      </w:tr>
      <w:tr w:rsidR="00D06F6E" w:rsidTr="00D06F6E">
        <w:trPr>
          <w:trHeight w:val="345"/>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10010302250010000110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jc w:val="both"/>
              <w:rPr>
                <w:rFonts w:ascii="Times New Roman" w:eastAsia="Times New Roman" w:hAnsi="Times New Roman"/>
                <w:sz w:val="24"/>
                <w:szCs w:val="24"/>
              </w:rPr>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lastRenderedPageBreak/>
              <w:t>местные бюджеты</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lastRenderedPageBreak/>
              <w:t>450,9</w:t>
            </w:r>
          </w:p>
        </w:tc>
      </w:tr>
      <w:tr w:rsidR="00D06F6E" w:rsidTr="00D06F6E">
        <w:trPr>
          <w:trHeight w:val="192"/>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lastRenderedPageBreak/>
              <w:t>10010302260010000110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jc w:val="both"/>
              <w:rPr>
                <w:rFonts w:ascii="Times New Roman" w:eastAsia="Times New Roman" w:hAnsi="Times New Roman"/>
                <w:sz w:val="24"/>
                <w:szCs w:val="24"/>
              </w:rPr>
            </w:pPr>
            <w:r>
              <w:t>Доходы от уплаты акцизов на прямогонный бе</w:t>
            </w:r>
            <w:r>
              <w:t>н</w:t>
            </w:r>
            <w:r>
              <w:t>зин, подлежащие распределению между бю</w:t>
            </w:r>
            <w:r>
              <w:t>д</w:t>
            </w:r>
            <w:r>
              <w:t>жетами субъектов Российской Федерации и м</w:t>
            </w:r>
            <w:r>
              <w:t>е</w:t>
            </w:r>
            <w:r>
              <w:t>стными бюджетами с учетом установленных дифференцированных нормативов отчислений в местные бюджеты</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-93,6</w:t>
            </w:r>
          </w:p>
        </w:tc>
      </w:tr>
      <w:tr w:rsidR="00D06F6E" w:rsidTr="00D06F6E">
        <w:trPr>
          <w:trHeight w:val="580"/>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18210606033100000110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jc w:val="both"/>
              <w:rPr>
                <w:rFonts w:ascii="Times New Roman" w:eastAsia="Times New Roman" w:hAnsi="Times New Roman"/>
              </w:rPr>
            </w:pPr>
            <w:r>
              <w:t>Земельный налог с организаций, обладающих земельным участком, расположенным в гран</w:t>
            </w:r>
            <w:r>
              <w:t>и</w:t>
            </w:r>
            <w:r>
              <w:t>цах сельских поселений</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119,6</w:t>
            </w:r>
          </w:p>
        </w:tc>
      </w:tr>
      <w:tr w:rsidR="00D06F6E" w:rsidTr="00D06F6E">
        <w:trPr>
          <w:trHeight w:val="645"/>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 xml:space="preserve"> 18210606043100000110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jc w:val="both"/>
              <w:rPr>
                <w:rFonts w:ascii="Times New Roman" w:eastAsia="Times New Roman" w:hAnsi="Times New Roman"/>
              </w:rPr>
            </w:pPr>
            <w:r>
              <w:t>Земельный налог с физических лиц, облада</w:t>
            </w:r>
            <w:r>
              <w:t>ю</w:t>
            </w:r>
            <w:r>
              <w:t>щих земельным участком, расположенным в границах сельских поселений</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169,0</w:t>
            </w:r>
          </w:p>
        </w:tc>
      </w:tr>
      <w:tr w:rsidR="00D06F6E" w:rsidTr="00D06F6E">
        <w:trPr>
          <w:trHeight w:val="220"/>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18210503010010000110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Единый сельскохозяйственный налог</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5,8</w:t>
            </w:r>
          </w:p>
        </w:tc>
      </w:tr>
      <w:tr w:rsidR="00D06F6E" w:rsidTr="00D06F6E">
        <w:trPr>
          <w:trHeight w:val="960"/>
        </w:trPr>
        <w:tc>
          <w:tcPr>
            <w:tcW w:w="3161" w:type="dxa"/>
            <w:tcBorders>
              <w:top w:val="single" w:sz="4" w:space="0" w:color="auto"/>
              <w:left w:val="single" w:sz="4" w:space="0" w:color="auto"/>
              <w:bottom w:val="single" w:sz="4" w:space="0" w:color="auto"/>
              <w:right w:val="single" w:sz="4" w:space="0" w:color="auto"/>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18210601030100000110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jc w:val="both"/>
              <w:rPr>
                <w:rFonts w:ascii="Times New Roman" w:eastAsia="Times New Roman" w:hAnsi="Times New Roman"/>
              </w:rPr>
            </w:pPr>
            <w:r>
              <w:t xml:space="preserve">Налог на имущество физических лиц, взимаемый по ставкам, применяемым к объектам </w:t>
            </w:r>
          </w:p>
          <w:p w:rsidR="00D06F6E" w:rsidRDefault="00D06F6E">
            <w:pPr>
              <w:jc w:val="both"/>
            </w:pPr>
            <w:r>
              <w:t xml:space="preserve">налогообложения, </w:t>
            </w:r>
            <w:proofErr w:type="gramStart"/>
            <w:r>
              <w:t>расположенным</w:t>
            </w:r>
            <w:proofErr w:type="gramEnd"/>
            <w:r>
              <w:t xml:space="preserve"> в границах </w:t>
            </w:r>
          </w:p>
          <w:p w:rsidR="00D06F6E" w:rsidRDefault="00D06F6E">
            <w:pPr>
              <w:jc w:val="both"/>
              <w:rPr>
                <w:rFonts w:ascii="Times New Roman" w:eastAsia="Times New Roman" w:hAnsi="Times New Roman"/>
              </w:rPr>
            </w:pPr>
            <w:r>
              <w:t>поселений</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65,3</w:t>
            </w:r>
          </w:p>
        </w:tc>
      </w:tr>
      <w:tr w:rsidR="00D06F6E" w:rsidTr="00D06F6E">
        <w:tc>
          <w:tcPr>
            <w:tcW w:w="8027" w:type="dxa"/>
            <w:gridSpan w:val="2"/>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rPr>
                <w:b/>
              </w:rPr>
              <w:t>Неналоговые доходы</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b/>
              </w:rPr>
            </w:pPr>
            <w:r>
              <w:rPr>
                <w:b/>
              </w:rPr>
              <w:t>266,1</w:t>
            </w:r>
          </w:p>
        </w:tc>
      </w:tr>
      <w:tr w:rsidR="00D06F6E" w:rsidTr="00D06F6E">
        <w:trPr>
          <w:trHeight w:val="1485"/>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246111 05025100000120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pStyle w:val="ConsPlusNormal"/>
              <w:jc w:val="both"/>
              <w:rPr>
                <w:rFonts w:eastAsia="Calibri"/>
              </w:rPr>
            </w:pPr>
            <w:proofErr w:type="gramStart"/>
            <w:r>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w:t>
            </w:r>
            <w:r>
              <w:rPr>
                <w:rFonts w:ascii="Times New Roman" w:hAnsi="Times New Roman" w:cs="Times New Roman"/>
                <w:sz w:val="24"/>
                <w:szCs w:val="24"/>
              </w:rPr>
              <w:t>а</w:t>
            </w:r>
            <w:r>
              <w:rPr>
                <w:rFonts w:ascii="Times New Roman" w:hAnsi="Times New Roman" w:cs="Times New Roman"/>
                <w:sz w:val="24"/>
                <w:szCs w:val="24"/>
              </w:rPr>
              <w:t>ходящиеся в собственности сельских пос</w:t>
            </w:r>
            <w:r>
              <w:rPr>
                <w:rFonts w:ascii="Times New Roman" w:hAnsi="Times New Roman" w:cs="Times New Roman"/>
                <w:sz w:val="24"/>
                <w:szCs w:val="24"/>
              </w:rPr>
              <w:t>е</w:t>
            </w:r>
            <w:r>
              <w:rPr>
                <w:rFonts w:ascii="Times New Roman" w:hAnsi="Times New Roman" w:cs="Times New Roman"/>
                <w:sz w:val="24"/>
                <w:szCs w:val="24"/>
              </w:rPr>
              <w:t>лений (за исключением земельных участков муниципальных бюджетных и автономных учреждений</w:t>
            </w:r>
            <w:proofErr w:type="gramEnd"/>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46,0</w:t>
            </w:r>
          </w:p>
        </w:tc>
      </w:tr>
      <w:tr w:rsidR="00D06F6E" w:rsidTr="00D06F6E">
        <w:trPr>
          <w:trHeight w:val="271"/>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24611109045100000120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jc w:val="both"/>
              <w:rPr>
                <w:rFonts w:ascii="Times New Roman" w:eastAsia="Times New Roman" w:hAnsi="Times New Roman"/>
              </w:rPr>
            </w:pPr>
            <w:proofErr w:type="gramStart"/>
            <w:r>
              <w:t>Прочие поступления от использования имущес</w:t>
            </w:r>
            <w:r>
              <w:t>т</w:t>
            </w:r>
            <w:r>
              <w:t>ва, находящегося в собственности поселений (за исключением имущества муниципальных бю</w:t>
            </w:r>
            <w:r>
              <w:t>д</w:t>
            </w:r>
            <w:r>
              <w:t>жетных и автономных учреждений, а также имущества муниципальных унитарных предпр</w:t>
            </w:r>
            <w:r>
              <w:t>и</w:t>
            </w:r>
            <w:r>
              <w:t>ятий, в том числе казенных</w:t>
            </w:r>
            <w:proofErr w:type="gramEnd"/>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205,1</w:t>
            </w:r>
          </w:p>
        </w:tc>
      </w:tr>
      <w:tr w:rsidR="00D06F6E" w:rsidTr="00D06F6E">
        <w:trPr>
          <w:trHeight w:val="705"/>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24611651040020000140</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sz w:val="24"/>
                <w:szCs w:val="28"/>
              </w:rPr>
            </w:pPr>
            <w:r>
              <w:rPr>
                <w:szCs w:val="28"/>
              </w:rPr>
              <w:t>Денежные взыскания (штрафы), установленные законами субъектов РФ за несоблюдение мун</w:t>
            </w:r>
            <w:r>
              <w:rPr>
                <w:szCs w:val="28"/>
              </w:rPr>
              <w:t>и</w:t>
            </w:r>
            <w:r>
              <w:rPr>
                <w:szCs w:val="28"/>
              </w:rPr>
              <w:t>ципальных правовых актов, зачисляемые в бюджеты поселений</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15,0</w:t>
            </w:r>
          </w:p>
        </w:tc>
      </w:tr>
      <w:tr w:rsidR="00D06F6E" w:rsidTr="00D06F6E">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b/>
              </w:rPr>
            </w:pPr>
            <w:r>
              <w:rPr>
                <w:b/>
              </w:rPr>
              <w:t>Итого собственные доходы</w:t>
            </w:r>
          </w:p>
        </w:tc>
        <w:tc>
          <w:tcPr>
            <w:tcW w:w="4866" w:type="dxa"/>
            <w:tcBorders>
              <w:top w:val="single" w:sz="4" w:space="0" w:color="auto"/>
              <w:left w:val="single" w:sz="4" w:space="0" w:color="auto"/>
              <w:bottom w:val="single" w:sz="4" w:space="0" w:color="auto"/>
              <w:right w:val="single" w:sz="4" w:space="0" w:color="auto"/>
            </w:tcBorders>
          </w:tcPr>
          <w:p w:rsidR="00D06F6E" w:rsidRDefault="00D06F6E">
            <w:pPr>
              <w:rPr>
                <w:rFonts w:ascii="Times New Roman" w:eastAsia="Times New Roman" w:hAnsi="Times New Roman"/>
              </w:rPr>
            </w:pP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b/>
              </w:rPr>
            </w:pPr>
            <w:r>
              <w:rPr>
                <w:b/>
              </w:rPr>
              <w:t>1841,1</w:t>
            </w:r>
          </w:p>
        </w:tc>
      </w:tr>
      <w:tr w:rsidR="00D06F6E" w:rsidTr="00D06F6E">
        <w:trPr>
          <w:trHeight w:val="495"/>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24620215001100000151</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snapToGrid w:val="0"/>
              </w:rPr>
            </w:pPr>
            <w:r>
              <w:rPr>
                <w:snapToGrid w:val="0"/>
              </w:rPr>
              <w:t>Дотации бюджетам поселений на выравнивание бюджетной обеспеченности</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6850,0</w:t>
            </w:r>
          </w:p>
        </w:tc>
      </w:tr>
      <w:tr w:rsidR="00D06F6E" w:rsidTr="00D06F6E">
        <w:trPr>
          <w:trHeight w:val="775"/>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jc w:val="both"/>
              <w:rPr>
                <w:rFonts w:ascii="Times New Roman" w:eastAsia="Times New Roman" w:hAnsi="Times New Roman"/>
              </w:rPr>
            </w:pPr>
            <w:r>
              <w:lastRenderedPageBreak/>
              <w:t>24620230024100000151</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jc w:val="both"/>
              <w:rPr>
                <w:rFonts w:ascii="Times New Roman" w:eastAsia="Times New Roman" w:hAnsi="Times New Roman"/>
              </w:rPr>
            </w:pPr>
            <w:r>
              <w:t>Субвенции бюджетам поселений на решение передаваемых полномочий субъектов Росси</w:t>
            </w:r>
            <w:r>
              <w:t>й</w:t>
            </w:r>
            <w:r>
              <w:t>ской Федерации</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0,1</w:t>
            </w:r>
          </w:p>
        </w:tc>
      </w:tr>
      <w:tr w:rsidR="00D06F6E" w:rsidTr="00D06F6E">
        <w:trPr>
          <w:trHeight w:val="765"/>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24620235118100000151</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Субвенции на осуществление первичного вои</w:t>
            </w:r>
            <w:r>
              <w:t>н</w:t>
            </w:r>
            <w:r>
              <w:t>ского учета на территориях, где отсутствуют в</w:t>
            </w:r>
            <w:r>
              <w:t>о</w:t>
            </w:r>
            <w:r>
              <w:t xml:space="preserve">енные комиссариаты </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80,7</w:t>
            </w:r>
          </w:p>
        </w:tc>
      </w:tr>
      <w:tr w:rsidR="00D06F6E" w:rsidTr="00D06F6E">
        <w:trPr>
          <w:trHeight w:val="2040"/>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24620220216100000151</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pStyle w:val="ConsPlusNormal"/>
              <w:jc w:val="both"/>
              <w:rPr>
                <w:rFonts w:ascii="Times New Roman" w:eastAsia="Calibri" w:hAnsi="Times New Roman" w:cs="Times New Roman"/>
                <w:sz w:val="24"/>
                <w:szCs w:val="24"/>
              </w:rPr>
            </w:pPr>
            <w:r>
              <w:rPr>
                <w:rFonts w:ascii="Times New Roman" w:hAnsi="Times New Roman" w:cs="Times New Roman"/>
                <w:sz w:val="24"/>
                <w:szCs w:val="24"/>
              </w:rPr>
              <w:t>Субсидии бюджетам сельских пос</w:t>
            </w:r>
            <w:r>
              <w:rPr>
                <w:rFonts w:ascii="Times New Roman" w:hAnsi="Times New Roman" w:cs="Times New Roman"/>
                <w:sz w:val="24"/>
                <w:szCs w:val="24"/>
              </w:rPr>
              <w:t>е</w:t>
            </w:r>
            <w:r>
              <w:rPr>
                <w:rFonts w:ascii="Times New Roman" w:hAnsi="Times New Roman" w:cs="Times New Roman"/>
                <w:sz w:val="24"/>
                <w:szCs w:val="24"/>
              </w:rPr>
              <w:t>лений на осуществление дорожной деятел</w:t>
            </w:r>
            <w:r>
              <w:rPr>
                <w:rFonts w:ascii="Times New Roman" w:hAnsi="Times New Roman" w:cs="Times New Roman"/>
                <w:sz w:val="24"/>
                <w:szCs w:val="24"/>
              </w:rPr>
              <w:t>ь</w:t>
            </w:r>
            <w:r>
              <w:rPr>
                <w:rFonts w:ascii="Times New Roman" w:hAnsi="Times New Roman" w:cs="Times New Roman"/>
                <w:sz w:val="24"/>
                <w:szCs w:val="24"/>
              </w:rPr>
              <w:t>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w:t>
            </w:r>
            <w:r>
              <w:rPr>
                <w:rFonts w:ascii="Times New Roman" w:hAnsi="Times New Roman" w:cs="Times New Roman"/>
                <w:sz w:val="24"/>
                <w:szCs w:val="24"/>
              </w:rPr>
              <w:t>о</w:t>
            </w:r>
            <w:r>
              <w:rPr>
                <w:rFonts w:ascii="Times New Roman" w:hAnsi="Times New Roman" w:cs="Times New Roman"/>
                <w:sz w:val="24"/>
                <w:szCs w:val="24"/>
              </w:rPr>
              <w:t>вым территориям многоквартирных</w:t>
            </w:r>
          </w:p>
          <w:p w:rsidR="00D06F6E" w:rsidRDefault="00D06F6E">
            <w:pPr>
              <w:pStyle w:val="ConsPlusNormal"/>
              <w:jc w:val="both"/>
              <w:rPr>
                <w:rFonts w:eastAsia="Calibri"/>
              </w:rPr>
            </w:pPr>
            <w:r>
              <w:rPr>
                <w:rFonts w:ascii="Times New Roman" w:hAnsi="Times New Roman" w:cs="Times New Roman"/>
                <w:sz w:val="24"/>
                <w:szCs w:val="24"/>
              </w:rPr>
              <w:t>домов населенных пунктов</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3000,0</w:t>
            </w:r>
          </w:p>
        </w:tc>
      </w:tr>
      <w:tr w:rsidR="00D06F6E" w:rsidTr="00D06F6E">
        <w:trPr>
          <w:trHeight w:val="383"/>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24620229999100000151</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pStyle w:val="ConsPlusNormal"/>
              <w:jc w:val="both"/>
              <w:rPr>
                <w:rFonts w:ascii="Times New Roman" w:eastAsia="Calibri" w:hAnsi="Times New Roman" w:cs="Times New Roman"/>
                <w:sz w:val="24"/>
                <w:szCs w:val="24"/>
              </w:rPr>
            </w:pPr>
            <w:r>
              <w:rPr>
                <w:rFonts w:ascii="Times New Roman" w:hAnsi="Times New Roman" w:cs="Times New Roman"/>
                <w:sz w:val="24"/>
                <w:szCs w:val="24"/>
              </w:rPr>
              <w:t>Прочие субсидии бюджетам сельских поселений</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983,3</w:t>
            </w:r>
          </w:p>
        </w:tc>
      </w:tr>
      <w:tr w:rsidR="00D06F6E" w:rsidTr="00D06F6E">
        <w:trPr>
          <w:trHeight w:val="383"/>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24620240014100000151</w:t>
            </w:r>
          </w:p>
        </w:tc>
        <w:tc>
          <w:tcPr>
            <w:tcW w:w="4866" w:type="dxa"/>
            <w:tcBorders>
              <w:top w:val="single" w:sz="4" w:space="0" w:color="auto"/>
              <w:left w:val="single" w:sz="4" w:space="0" w:color="auto"/>
              <w:bottom w:val="single" w:sz="4" w:space="0" w:color="auto"/>
              <w:right w:val="single" w:sz="4" w:space="0" w:color="auto"/>
            </w:tcBorders>
            <w:hideMark/>
          </w:tcPr>
          <w:p w:rsidR="00D06F6E" w:rsidRDefault="00D06F6E">
            <w:pPr>
              <w:pStyle w:val="ConsPlusNormal"/>
              <w:jc w:val="both"/>
              <w:rPr>
                <w:rFonts w:ascii="Times New Roman" w:eastAsia="Calibri" w:hAnsi="Times New Roman" w:cs="Times New Roman"/>
                <w:sz w:val="24"/>
                <w:szCs w:val="24"/>
              </w:rPr>
            </w:pPr>
            <w:r>
              <w:rPr>
                <w:rFonts w:ascii="Times New Roman" w:hAnsi="Times New Roman" w:cs="Times New Roman"/>
                <w:sz w:val="24"/>
                <w:szCs w:val="24"/>
              </w:rPr>
              <w:t>Межбюджетные трансферты, перед</w:t>
            </w:r>
            <w:r>
              <w:rPr>
                <w:rFonts w:ascii="Times New Roman" w:hAnsi="Times New Roman" w:cs="Times New Roman"/>
                <w:sz w:val="24"/>
                <w:szCs w:val="24"/>
              </w:rPr>
              <w:t>а</w:t>
            </w:r>
            <w:r>
              <w:rPr>
                <w:rFonts w:ascii="Times New Roman" w:hAnsi="Times New Roman" w:cs="Times New Roman"/>
                <w:sz w:val="24"/>
                <w:szCs w:val="24"/>
              </w:rPr>
              <w:t>ваемые бюджетам сельских поселений из бюджетов муниципальных районов на ос</w:t>
            </w:r>
            <w:r>
              <w:rPr>
                <w:rFonts w:ascii="Times New Roman" w:hAnsi="Times New Roman" w:cs="Times New Roman"/>
                <w:sz w:val="24"/>
                <w:szCs w:val="24"/>
              </w:rPr>
              <w:t>у</w:t>
            </w:r>
            <w:r>
              <w:rPr>
                <w:rFonts w:ascii="Times New Roman" w:hAnsi="Times New Roman" w:cs="Times New Roman"/>
                <w:sz w:val="24"/>
                <w:szCs w:val="24"/>
              </w:rPr>
              <w:t>ществление части полномочий по решению вопросов местного значения в соответствии с заключенными соглашениями</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t>36,1</w:t>
            </w:r>
          </w:p>
        </w:tc>
      </w:tr>
      <w:tr w:rsidR="00D06F6E" w:rsidTr="00D06F6E">
        <w:trPr>
          <w:trHeight w:val="150"/>
        </w:trPr>
        <w:tc>
          <w:tcPr>
            <w:tcW w:w="8027" w:type="dxa"/>
            <w:gridSpan w:val="2"/>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rPr>
                <w:b/>
              </w:rPr>
              <w:t>Итого безвозмездные поступления</w:t>
            </w: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b/>
              </w:rPr>
            </w:pPr>
            <w:r>
              <w:rPr>
                <w:b/>
              </w:rPr>
              <w:t>10950,2</w:t>
            </w:r>
          </w:p>
        </w:tc>
      </w:tr>
      <w:tr w:rsidR="00D06F6E" w:rsidTr="00D06F6E">
        <w:trPr>
          <w:trHeight w:val="445"/>
        </w:trPr>
        <w:tc>
          <w:tcPr>
            <w:tcW w:w="3161"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rPr>
            </w:pPr>
            <w:r>
              <w:rPr>
                <w:b/>
              </w:rPr>
              <w:t>Всего  доходы</w:t>
            </w:r>
          </w:p>
        </w:tc>
        <w:tc>
          <w:tcPr>
            <w:tcW w:w="4866" w:type="dxa"/>
            <w:tcBorders>
              <w:top w:val="single" w:sz="4" w:space="0" w:color="auto"/>
              <w:left w:val="single" w:sz="4" w:space="0" w:color="auto"/>
              <w:bottom w:val="single" w:sz="4" w:space="0" w:color="auto"/>
              <w:right w:val="single" w:sz="4" w:space="0" w:color="auto"/>
            </w:tcBorders>
          </w:tcPr>
          <w:p w:rsidR="00D06F6E" w:rsidRDefault="00D06F6E">
            <w:pPr>
              <w:rPr>
                <w:rFonts w:ascii="Times New Roman" w:eastAsia="Times New Roman" w:hAnsi="Times New Roman"/>
              </w:rPr>
            </w:pPr>
          </w:p>
        </w:tc>
        <w:tc>
          <w:tcPr>
            <w:tcW w:w="1543" w:type="dxa"/>
            <w:tcBorders>
              <w:top w:val="single" w:sz="4" w:space="0" w:color="auto"/>
              <w:left w:val="single" w:sz="4" w:space="0" w:color="auto"/>
              <w:bottom w:val="single" w:sz="4" w:space="0" w:color="auto"/>
              <w:right w:val="single" w:sz="4" w:space="0" w:color="auto"/>
            </w:tcBorders>
            <w:hideMark/>
          </w:tcPr>
          <w:p w:rsidR="00D06F6E" w:rsidRDefault="00D06F6E">
            <w:pPr>
              <w:rPr>
                <w:rFonts w:ascii="Times New Roman" w:eastAsia="Times New Roman" w:hAnsi="Times New Roman"/>
                <w:b/>
              </w:rPr>
            </w:pPr>
            <w:r>
              <w:rPr>
                <w:b/>
              </w:rPr>
              <w:t>12791,3</w:t>
            </w:r>
          </w:p>
        </w:tc>
      </w:tr>
    </w:tbl>
    <w:p w:rsidR="00D06F6E" w:rsidRDefault="00D06F6E" w:rsidP="00D06F6E">
      <w:pPr>
        <w:rPr>
          <w:rFonts w:eastAsia="Times New Roman"/>
        </w:rPr>
      </w:pPr>
    </w:p>
    <w:p w:rsidR="00D06F6E" w:rsidRDefault="00D06F6E" w:rsidP="00D06F6E">
      <w:r>
        <w:t xml:space="preserve">                      </w:t>
      </w:r>
    </w:p>
    <w:p w:rsidR="00D06F6E" w:rsidRDefault="00D06F6E" w:rsidP="00D06F6E">
      <w:pPr>
        <w:jc w:val="right"/>
      </w:pPr>
    </w:p>
    <w:tbl>
      <w:tblPr>
        <w:tblW w:w="24932" w:type="dxa"/>
        <w:tblInd w:w="-792" w:type="dxa"/>
        <w:tblLook w:val="04A0"/>
      </w:tblPr>
      <w:tblGrid>
        <w:gridCol w:w="889"/>
        <w:gridCol w:w="4875"/>
        <w:gridCol w:w="665"/>
        <w:gridCol w:w="236"/>
        <w:gridCol w:w="284"/>
        <w:gridCol w:w="256"/>
        <w:gridCol w:w="267"/>
        <w:gridCol w:w="312"/>
        <w:gridCol w:w="1435"/>
        <w:gridCol w:w="211"/>
        <w:gridCol w:w="539"/>
        <w:gridCol w:w="198"/>
        <w:gridCol w:w="1295"/>
        <w:gridCol w:w="61"/>
        <w:gridCol w:w="3326"/>
        <w:gridCol w:w="3327"/>
        <w:gridCol w:w="3327"/>
        <w:gridCol w:w="3429"/>
      </w:tblGrid>
      <w:tr w:rsidR="00D06F6E" w:rsidTr="00D06F6E">
        <w:trPr>
          <w:gridBefore w:val="1"/>
          <w:gridAfter w:val="5"/>
          <w:wBefore w:w="889" w:type="dxa"/>
          <w:wAfter w:w="13470" w:type="dxa"/>
          <w:trHeight w:val="330"/>
        </w:trPr>
        <w:tc>
          <w:tcPr>
            <w:tcW w:w="5540" w:type="dxa"/>
            <w:gridSpan w:val="2"/>
            <w:vAlign w:val="bottom"/>
          </w:tcPr>
          <w:p w:rsidR="00D06F6E" w:rsidRDefault="00D06F6E">
            <w:pPr>
              <w:rPr>
                <w:rFonts w:ascii="Times New Roman" w:eastAsia="Times New Roman" w:hAnsi="Times New Roman"/>
                <w:highlight w:val="yellow"/>
              </w:rPr>
            </w:pPr>
          </w:p>
        </w:tc>
        <w:tc>
          <w:tcPr>
            <w:tcW w:w="5033" w:type="dxa"/>
            <w:gridSpan w:val="10"/>
            <w:vAlign w:val="bottom"/>
          </w:tcPr>
          <w:p w:rsidR="00D06F6E" w:rsidRDefault="00D06F6E">
            <w:pPr>
              <w:jc w:val="center"/>
              <w:rPr>
                <w:rFonts w:ascii="Times New Roman" w:eastAsia="Times New Roman" w:hAnsi="Times New Roman"/>
              </w:rP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rPr>
                <w:rFonts w:ascii="Times New Roman" w:eastAsia="Times New Roman" w:hAnsi="Times New Roman"/>
              </w:rPr>
            </w:pPr>
            <w:r>
              <w:t>Приложение 5</w:t>
            </w:r>
          </w:p>
        </w:tc>
      </w:tr>
      <w:tr w:rsidR="00D06F6E" w:rsidTr="00D06F6E">
        <w:trPr>
          <w:gridBefore w:val="1"/>
          <w:gridAfter w:val="5"/>
          <w:wBefore w:w="889" w:type="dxa"/>
          <w:wAfter w:w="13470" w:type="dxa"/>
          <w:trHeight w:val="315"/>
        </w:trPr>
        <w:tc>
          <w:tcPr>
            <w:tcW w:w="5540" w:type="dxa"/>
            <w:gridSpan w:val="2"/>
            <w:vAlign w:val="bottom"/>
          </w:tcPr>
          <w:p w:rsidR="00D06F6E" w:rsidRDefault="00D06F6E">
            <w:pPr>
              <w:jc w:val="right"/>
              <w:rPr>
                <w:rFonts w:ascii="Times New Roman" w:eastAsia="Times New Roman" w:hAnsi="Times New Roman"/>
              </w:rPr>
            </w:pPr>
          </w:p>
        </w:tc>
        <w:tc>
          <w:tcPr>
            <w:tcW w:w="236" w:type="dxa"/>
            <w:vAlign w:val="bottom"/>
          </w:tcPr>
          <w:p w:rsidR="00D06F6E" w:rsidRDefault="00D06F6E">
            <w:pPr>
              <w:jc w:val="right"/>
              <w:rPr>
                <w:rFonts w:ascii="Times New Roman" w:eastAsia="Times New Roman" w:hAnsi="Times New Roman"/>
              </w:rPr>
            </w:pPr>
          </w:p>
        </w:tc>
        <w:tc>
          <w:tcPr>
            <w:tcW w:w="4797" w:type="dxa"/>
            <w:gridSpan w:val="9"/>
            <w:vAlign w:val="bottom"/>
            <w:hideMark/>
          </w:tcPr>
          <w:p w:rsidR="00D06F6E" w:rsidRDefault="00D06F6E">
            <w:pPr>
              <w:rPr>
                <w:rFonts w:ascii="Times New Roman" w:eastAsia="Times New Roman" w:hAnsi="Times New Roman"/>
              </w:rPr>
            </w:pPr>
            <w:r>
              <w:t>Утверждено решением Совета депутатов</w:t>
            </w:r>
          </w:p>
          <w:p w:rsidR="00D06F6E" w:rsidRDefault="00D06F6E">
            <w:r>
              <w:t>Новотартасского сельсовета Венгеровского ра</w:t>
            </w:r>
            <w:r>
              <w:t>й</w:t>
            </w:r>
            <w:r>
              <w:t>она Новосибирской области от 21.12.2016  № 2</w:t>
            </w:r>
          </w:p>
          <w:p w:rsidR="00D06F6E" w:rsidRDefault="00D06F6E">
            <w:pPr>
              <w:jc w:val="center"/>
              <w:rPr>
                <w:rFonts w:ascii="Times New Roman" w:eastAsia="Times New Roman" w:hAnsi="Times New Roman"/>
              </w:rPr>
            </w:pPr>
            <w:r>
              <w:t>(с изменениями №8 от 09.08.2017)</w:t>
            </w:r>
          </w:p>
        </w:tc>
      </w:tr>
      <w:tr w:rsidR="00D06F6E" w:rsidTr="00D06F6E">
        <w:trPr>
          <w:gridBefore w:val="1"/>
          <w:gridAfter w:val="5"/>
          <w:wBefore w:w="889" w:type="dxa"/>
          <w:wAfter w:w="13470" w:type="dxa"/>
          <w:trHeight w:val="660"/>
        </w:trPr>
        <w:tc>
          <w:tcPr>
            <w:tcW w:w="10573" w:type="dxa"/>
            <w:gridSpan w:val="12"/>
            <w:vAlign w:val="center"/>
            <w:hideMark/>
          </w:tcPr>
          <w:p w:rsidR="00D06F6E" w:rsidRDefault="00D06F6E">
            <w:pPr>
              <w:jc w:val="center"/>
              <w:rPr>
                <w:rFonts w:ascii="Times New Roman" w:eastAsia="Times New Roman" w:hAnsi="Times New Roman"/>
                <w:b/>
                <w:bCs/>
              </w:rPr>
            </w:pPr>
            <w:r>
              <w:rPr>
                <w:b/>
                <w:bCs/>
              </w:rPr>
              <w:t>Распределение бюджетных ассигнований на  2017  год по разделам, подразделам, целевым статьям и в</w:t>
            </w:r>
            <w:r>
              <w:rPr>
                <w:b/>
                <w:bCs/>
              </w:rPr>
              <w:t>и</w:t>
            </w:r>
            <w:r>
              <w:rPr>
                <w:b/>
                <w:bCs/>
              </w:rPr>
              <w:t>дам расходов</w:t>
            </w:r>
          </w:p>
        </w:tc>
      </w:tr>
      <w:tr w:rsidR="00D06F6E" w:rsidTr="00D06F6E">
        <w:trPr>
          <w:gridBefore w:val="1"/>
          <w:gridAfter w:val="5"/>
          <w:wBefore w:w="889" w:type="dxa"/>
          <w:wAfter w:w="13470" w:type="dxa"/>
          <w:trHeight w:val="390"/>
        </w:trPr>
        <w:tc>
          <w:tcPr>
            <w:tcW w:w="10573" w:type="dxa"/>
            <w:gridSpan w:val="12"/>
            <w:vAlign w:val="center"/>
          </w:tcPr>
          <w:p w:rsidR="00D06F6E" w:rsidRDefault="00D06F6E">
            <w:pPr>
              <w:rPr>
                <w:rFonts w:ascii="Times New Roman" w:eastAsia="Times New Roman" w:hAnsi="Times New Roman"/>
                <w:b/>
                <w:bCs/>
              </w:rPr>
            </w:pPr>
          </w:p>
        </w:tc>
      </w:tr>
      <w:tr w:rsidR="00D06F6E" w:rsidTr="00D06F6E">
        <w:trPr>
          <w:gridBefore w:val="1"/>
          <w:gridAfter w:val="5"/>
          <w:wBefore w:w="889" w:type="dxa"/>
          <w:wAfter w:w="13470" w:type="dxa"/>
          <w:trHeight w:val="330"/>
        </w:trPr>
        <w:tc>
          <w:tcPr>
            <w:tcW w:w="5540" w:type="dxa"/>
            <w:gridSpan w:val="2"/>
            <w:noWrap/>
            <w:vAlign w:val="bottom"/>
          </w:tcPr>
          <w:p w:rsidR="00D06F6E" w:rsidRDefault="00D06F6E">
            <w:pPr>
              <w:rPr>
                <w:rFonts w:ascii="Times New Roman" w:eastAsia="Times New Roman" w:hAnsi="Times New Roman"/>
              </w:rPr>
            </w:pPr>
          </w:p>
        </w:tc>
        <w:tc>
          <w:tcPr>
            <w:tcW w:w="520" w:type="dxa"/>
            <w:gridSpan w:val="2"/>
            <w:noWrap/>
            <w:vAlign w:val="bottom"/>
          </w:tcPr>
          <w:p w:rsidR="00D06F6E" w:rsidRDefault="00D06F6E">
            <w:pPr>
              <w:rPr>
                <w:rFonts w:ascii="Times New Roman" w:eastAsia="Times New Roman" w:hAnsi="Times New Roman"/>
              </w:rPr>
            </w:pPr>
          </w:p>
        </w:tc>
        <w:tc>
          <w:tcPr>
            <w:tcW w:w="523" w:type="dxa"/>
            <w:gridSpan w:val="2"/>
            <w:noWrap/>
            <w:vAlign w:val="bottom"/>
          </w:tcPr>
          <w:p w:rsidR="00D06F6E" w:rsidRDefault="00D06F6E">
            <w:pPr>
              <w:rPr>
                <w:rFonts w:ascii="Times New Roman" w:eastAsia="Times New Roman" w:hAnsi="Times New Roman"/>
              </w:rPr>
            </w:pPr>
          </w:p>
        </w:tc>
        <w:tc>
          <w:tcPr>
            <w:tcW w:w="1747" w:type="dxa"/>
            <w:gridSpan w:val="2"/>
            <w:noWrap/>
            <w:vAlign w:val="center"/>
          </w:tcPr>
          <w:p w:rsidR="00D06F6E" w:rsidRDefault="00D06F6E">
            <w:pPr>
              <w:jc w:val="center"/>
              <w:rPr>
                <w:rFonts w:ascii="Times New Roman" w:eastAsia="Times New Roman" w:hAnsi="Times New Roman"/>
                <w:b/>
                <w:bCs/>
              </w:rPr>
            </w:pPr>
          </w:p>
        </w:tc>
        <w:tc>
          <w:tcPr>
            <w:tcW w:w="750" w:type="dxa"/>
            <w:gridSpan w:val="2"/>
            <w:noWrap/>
            <w:vAlign w:val="bottom"/>
          </w:tcPr>
          <w:p w:rsidR="00D06F6E" w:rsidRDefault="00D06F6E">
            <w:pPr>
              <w:rPr>
                <w:rFonts w:ascii="Times New Roman" w:eastAsia="Times New Roman" w:hAnsi="Times New Roman"/>
              </w:rPr>
            </w:pPr>
          </w:p>
        </w:tc>
        <w:tc>
          <w:tcPr>
            <w:tcW w:w="1493" w:type="dxa"/>
            <w:gridSpan w:val="2"/>
            <w:noWrap/>
            <w:vAlign w:val="center"/>
            <w:hideMark/>
          </w:tcPr>
          <w:p w:rsidR="00D06F6E" w:rsidRDefault="00D06F6E">
            <w:pPr>
              <w:jc w:val="right"/>
              <w:rPr>
                <w:rFonts w:ascii="Times New Roman" w:eastAsia="Times New Roman" w:hAnsi="Times New Roman"/>
              </w:rPr>
            </w:pPr>
            <w:r>
              <w:t>Тыс. рублей</w:t>
            </w:r>
          </w:p>
        </w:tc>
      </w:tr>
      <w:tr w:rsidR="00D06F6E" w:rsidTr="00D06F6E">
        <w:trPr>
          <w:gridBefore w:val="1"/>
          <w:gridAfter w:val="5"/>
          <w:wBefore w:w="889" w:type="dxa"/>
          <w:wAfter w:w="13470" w:type="dxa"/>
          <w:trHeight w:val="645"/>
        </w:trPr>
        <w:tc>
          <w:tcPr>
            <w:tcW w:w="5540" w:type="dxa"/>
            <w:gridSpan w:val="2"/>
            <w:tcBorders>
              <w:top w:val="single" w:sz="4" w:space="0" w:color="auto"/>
              <w:left w:val="single" w:sz="4" w:space="0" w:color="auto"/>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t>Наименование</w:t>
            </w:r>
          </w:p>
        </w:tc>
        <w:tc>
          <w:tcPr>
            <w:tcW w:w="520" w:type="dxa"/>
            <w:gridSpan w:val="2"/>
            <w:tcBorders>
              <w:top w:val="single" w:sz="4" w:space="0" w:color="auto"/>
              <w:left w:val="nil"/>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t>РЗ</w:t>
            </w:r>
          </w:p>
        </w:tc>
        <w:tc>
          <w:tcPr>
            <w:tcW w:w="523"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proofErr w:type="gramStart"/>
            <w:r>
              <w:t>ПР</w:t>
            </w:r>
            <w:proofErr w:type="gramEnd"/>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t>ЦСР</w:t>
            </w:r>
          </w:p>
        </w:tc>
        <w:tc>
          <w:tcPr>
            <w:tcW w:w="750" w:type="dxa"/>
            <w:gridSpan w:val="2"/>
            <w:tcBorders>
              <w:top w:val="single" w:sz="4" w:space="0" w:color="auto"/>
              <w:left w:val="nil"/>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t>ВР</w:t>
            </w:r>
          </w:p>
        </w:tc>
        <w:tc>
          <w:tcPr>
            <w:tcW w:w="1493" w:type="dxa"/>
            <w:gridSpan w:val="2"/>
            <w:tcBorders>
              <w:top w:val="single" w:sz="4" w:space="0" w:color="auto"/>
              <w:left w:val="nil"/>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t>Сумма</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Общегосударственные вопросы</w:t>
            </w:r>
          </w:p>
        </w:tc>
        <w:tc>
          <w:tcPr>
            <w:tcW w:w="52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01</w:t>
            </w:r>
          </w:p>
        </w:tc>
        <w:tc>
          <w:tcPr>
            <w:tcW w:w="523"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747" w:type="dxa"/>
            <w:gridSpan w:val="2"/>
            <w:vAlign w:val="center"/>
            <w:hideMark/>
          </w:tcPr>
          <w:p w:rsidR="00D06F6E" w:rsidRDefault="00D06F6E">
            <w:pPr>
              <w:jc w:val="center"/>
              <w:rPr>
                <w:rFonts w:ascii="Times New Roman" w:eastAsia="Times New Roman" w:hAnsi="Times New Roman"/>
                <w:b/>
                <w:bCs/>
              </w:rPr>
            </w:pPr>
            <w:r>
              <w:rPr>
                <w:b/>
                <w:bCs/>
              </w:rPr>
              <w:t> </w:t>
            </w:r>
          </w:p>
        </w:tc>
        <w:tc>
          <w:tcPr>
            <w:tcW w:w="750"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2620,2</w:t>
            </w:r>
          </w:p>
        </w:tc>
      </w:tr>
      <w:tr w:rsidR="00D06F6E" w:rsidTr="00D06F6E">
        <w:trPr>
          <w:gridBefore w:val="1"/>
          <w:gridAfter w:val="5"/>
          <w:wBefore w:w="889" w:type="dxa"/>
          <w:wAfter w:w="13470" w:type="dxa"/>
          <w:trHeight w:val="94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Функционирование высшего должностного лица субъекта Российской Федерации и муниципального образования</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02</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b/>
                <w:bCs/>
              </w:rPr>
            </w:pPr>
            <w:r>
              <w:rPr>
                <w:b/>
                <w:bCs/>
              </w:rPr>
              <w:t> </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464,2</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Глава муниципального образования</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99.0.0002990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493"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rPr>
            </w:pPr>
            <w:r>
              <w:rPr>
                <w:b/>
                <w:bCs/>
              </w:rPr>
              <w:t>464,2</w:t>
            </w:r>
          </w:p>
        </w:tc>
      </w:tr>
      <w:tr w:rsidR="00D06F6E" w:rsidTr="00D06F6E">
        <w:trPr>
          <w:gridBefore w:val="1"/>
          <w:gridAfter w:val="5"/>
          <w:wBefore w:w="889" w:type="dxa"/>
          <w:wAfter w:w="13470" w:type="dxa"/>
          <w:trHeight w:val="157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в целях обеспечения выполнения функций государственными (муниципал</w:t>
            </w:r>
            <w:r>
              <w:t>ь</w:t>
            </w:r>
            <w:r>
              <w:t>ными) органами, казенными учреждениями, органами управления государственными внебюджетными фо</w:t>
            </w:r>
            <w:r>
              <w:t>н</w:t>
            </w:r>
            <w:r>
              <w:t>дами</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99.0.0002990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100</w:t>
            </w:r>
          </w:p>
        </w:tc>
        <w:tc>
          <w:tcPr>
            <w:tcW w:w="1493"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rPr>
            </w:pPr>
            <w:r>
              <w:rPr>
                <w:b/>
                <w:bCs/>
              </w:rPr>
              <w:t>464,2</w:t>
            </w:r>
          </w:p>
        </w:tc>
      </w:tr>
      <w:tr w:rsidR="00D06F6E" w:rsidTr="00D06F6E">
        <w:trPr>
          <w:gridBefore w:val="1"/>
          <w:gridAfter w:val="5"/>
          <w:wBefore w:w="889" w:type="dxa"/>
          <w:wAfter w:w="13470" w:type="dxa"/>
          <w:trHeight w:val="630"/>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государственных (м</w:t>
            </w:r>
            <w:r>
              <w:t>у</w:t>
            </w:r>
            <w:r>
              <w:t>ниципальных) органов</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99.0.0002990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120</w:t>
            </w:r>
          </w:p>
        </w:tc>
        <w:tc>
          <w:tcPr>
            <w:tcW w:w="1493"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rPr>
            </w:pPr>
            <w:r>
              <w:rPr>
                <w:b/>
                <w:bCs/>
              </w:rPr>
              <w:t>464,2</w:t>
            </w:r>
          </w:p>
        </w:tc>
      </w:tr>
      <w:tr w:rsidR="00D06F6E" w:rsidTr="00D06F6E">
        <w:trPr>
          <w:gridBefore w:val="1"/>
          <w:gridAfter w:val="5"/>
          <w:wBefore w:w="889" w:type="dxa"/>
          <w:wAfter w:w="13470" w:type="dxa"/>
          <w:trHeight w:val="106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Функционирование Правительства Российской Фед</w:t>
            </w:r>
            <w:r>
              <w:rPr>
                <w:b/>
                <w:bCs/>
              </w:rPr>
              <w:t>е</w:t>
            </w:r>
            <w:r>
              <w:rPr>
                <w:b/>
                <w:bCs/>
              </w:rPr>
              <w:t>рации, высших исполнительных органов государс</w:t>
            </w:r>
            <w:r>
              <w:rPr>
                <w:b/>
                <w:bCs/>
              </w:rPr>
              <w:t>т</w:t>
            </w:r>
            <w:r>
              <w:rPr>
                <w:b/>
                <w:bCs/>
              </w:rPr>
              <w:t>венной власти субъектов Российской Федерации, м</w:t>
            </w:r>
            <w:r>
              <w:rPr>
                <w:b/>
                <w:bCs/>
              </w:rPr>
              <w:t>е</w:t>
            </w:r>
            <w:r>
              <w:rPr>
                <w:b/>
                <w:bCs/>
              </w:rPr>
              <w:t>стных администраций</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04</w:t>
            </w:r>
          </w:p>
        </w:tc>
        <w:tc>
          <w:tcPr>
            <w:tcW w:w="1747" w:type="dxa"/>
            <w:gridSpan w:val="2"/>
            <w:tcBorders>
              <w:top w:val="single" w:sz="4" w:space="0" w:color="auto"/>
              <w:left w:val="nil"/>
              <w:bottom w:val="nil"/>
              <w:right w:val="nil"/>
            </w:tcBorders>
            <w:vAlign w:val="center"/>
          </w:tcPr>
          <w:p w:rsidR="00D06F6E" w:rsidRDefault="00D06F6E">
            <w:pPr>
              <w:jc w:val="center"/>
              <w:rPr>
                <w:rFonts w:ascii="Times New Roman" w:eastAsia="Times New Roman" w:hAnsi="Times New Roman"/>
                <w:b/>
                <w:bCs/>
              </w:rPr>
            </w:pP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rPr>
                <w:rFonts w:ascii="Calibri" w:eastAsia="Calibri" w:hAnsi="Calibri"/>
                <w:sz w:val="20"/>
                <w:szCs w:val="20"/>
              </w:rPr>
            </w:pP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2035,7</w:t>
            </w:r>
          </w:p>
        </w:tc>
      </w:tr>
      <w:tr w:rsidR="00D06F6E" w:rsidTr="00D06F6E">
        <w:trPr>
          <w:gridBefore w:val="1"/>
          <w:gridAfter w:val="5"/>
          <w:wBefore w:w="889" w:type="dxa"/>
          <w:wAfter w:w="13470" w:type="dxa"/>
          <w:trHeight w:val="960"/>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Субвенции на осуществление отдельных государстве</w:t>
            </w:r>
            <w:r>
              <w:t>н</w:t>
            </w:r>
            <w:r>
              <w:t>ных полномочий Новосибирской области по решению вопросов в сфере административных правонарушений</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05.0.0070190</w:t>
            </w:r>
          </w:p>
        </w:tc>
        <w:tc>
          <w:tcPr>
            <w:tcW w:w="750"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bCs/>
              </w:rPr>
            </w:pPr>
            <w:r>
              <w:rPr>
                <w:bCs/>
              </w:rPr>
              <w:t>0,1</w:t>
            </w:r>
          </w:p>
        </w:tc>
      </w:tr>
      <w:tr w:rsidR="00D06F6E" w:rsidTr="00D06F6E">
        <w:trPr>
          <w:gridBefore w:val="1"/>
          <w:gridAfter w:val="5"/>
          <w:wBefore w:w="889" w:type="dxa"/>
          <w:wAfter w:w="13470" w:type="dxa"/>
          <w:trHeight w:val="290"/>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sz w:val="24"/>
                <w:szCs w:val="24"/>
              </w:rPr>
            </w:pPr>
            <w:r>
              <w:t>05.0.0070190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0,1</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Обеспечение деятельности местных администраций</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99.0.0004990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493"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rPr>
            </w:pPr>
            <w:r>
              <w:t>2035,6</w:t>
            </w:r>
          </w:p>
        </w:tc>
      </w:tr>
      <w:tr w:rsidR="00D06F6E" w:rsidTr="00D06F6E">
        <w:trPr>
          <w:gridBefore w:val="1"/>
          <w:gridAfter w:val="5"/>
          <w:wBefore w:w="889" w:type="dxa"/>
          <w:wAfter w:w="13470" w:type="dxa"/>
          <w:trHeight w:val="1333"/>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lastRenderedPageBreak/>
              <w:t>Расходы на выплаты персоналу в целях обеспечения выполнения функций государственными (муниципал</w:t>
            </w:r>
            <w:r>
              <w:t>ь</w:t>
            </w:r>
            <w:r>
              <w:t>ными) органами, казенными учреждениями, органами управления государственными внебюджетными фо</w:t>
            </w:r>
            <w:r>
              <w:t>н</w:t>
            </w:r>
            <w:r>
              <w:t>дами</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99.0.0004990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100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1468,7</w:t>
            </w:r>
          </w:p>
        </w:tc>
      </w:tr>
      <w:tr w:rsidR="00D06F6E" w:rsidTr="00D06F6E">
        <w:trPr>
          <w:gridBefore w:val="1"/>
          <w:gridAfter w:val="5"/>
          <w:wBefore w:w="889" w:type="dxa"/>
          <w:wAfter w:w="13470" w:type="dxa"/>
          <w:trHeight w:val="630"/>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государственных (м</w:t>
            </w:r>
            <w:r>
              <w:t>у</w:t>
            </w:r>
            <w:r>
              <w:t>ниципальных) органов</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99.0.0004990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120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1468,7</w:t>
            </w:r>
          </w:p>
        </w:tc>
      </w:tr>
      <w:tr w:rsidR="00D06F6E" w:rsidTr="00D06F6E">
        <w:trPr>
          <w:gridBefore w:val="1"/>
          <w:gridAfter w:val="5"/>
          <w:wBefore w:w="889" w:type="dxa"/>
          <w:wAfter w:w="13470" w:type="dxa"/>
          <w:trHeight w:val="630"/>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(муниципальных) нужд</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99.0.0004990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462,1</w:t>
            </w:r>
          </w:p>
        </w:tc>
      </w:tr>
      <w:tr w:rsidR="00D06F6E" w:rsidTr="00D06F6E">
        <w:trPr>
          <w:gridBefore w:val="1"/>
          <w:gridAfter w:val="5"/>
          <w:wBefore w:w="889" w:type="dxa"/>
          <w:wAfter w:w="13470" w:type="dxa"/>
          <w:trHeight w:val="630"/>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99.0.0004990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462,1</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rPr>
            </w:pPr>
            <w:r>
              <w:t>Иные бюджетные ассигнования</w:t>
            </w:r>
          </w:p>
        </w:tc>
        <w:tc>
          <w:tcPr>
            <w:tcW w:w="52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747" w:type="dxa"/>
            <w:gridSpan w:val="2"/>
            <w:vAlign w:val="center"/>
            <w:hideMark/>
          </w:tcPr>
          <w:p w:rsidR="00D06F6E" w:rsidRDefault="00D06F6E">
            <w:pPr>
              <w:jc w:val="center"/>
              <w:rPr>
                <w:rFonts w:ascii="Times New Roman" w:eastAsia="Times New Roman" w:hAnsi="Times New Roman"/>
              </w:rPr>
            </w:pPr>
            <w:r>
              <w:t>99.0.0004990</w:t>
            </w:r>
          </w:p>
        </w:tc>
        <w:tc>
          <w:tcPr>
            <w:tcW w:w="750"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800</w:t>
            </w:r>
          </w:p>
        </w:tc>
        <w:tc>
          <w:tcPr>
            <w:tcW w:w="1493"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rPr>
            </w:pPr>
            <w:r>
              <w:t>122,8</w:t>
            </w:r>
          </w:p>
        </w:tc>
      </w:tr>
      <w:tr w:rsidR="00D06F6E" w:rsidTr="00D06F6E">
        <w:trPr>
          <w:gridBefore w:val="1"/>
          <w:gridAfter w:val="5"/>
          <w:wBefore w:w="889" w:type="dxa"/>
          <w:wAfter w:w="13470" w:type="dxa"/>
          <w:trHeight w:val="538"/>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Уплата налогов, сборов и иных обязательных  платежей в бюджеты бюджетной системы Российской Федерации</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99.0.0004990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850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122,8</w:t>
            </w:r>
          </w:p>
        </w:tc>
      </w:tr>
      <w:tr w:rsidR="00D06F6E" w:rsidTr="00D06F6E">
        <w:trPr>
          <w:gridBefore w:val="1"/>
          <w:gridAfter w:val="5"/>
          <w:wBefore w:w="889" w:type="dxa"/>
          <w:wAfter w:w="13470" w:type="dxa"/>
          <w:trHeight w:val="700"/>
        </w:trPr>
        <w:tc>
          <w:tcPr>
            <w:tcW w:w="5540"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Обеспечение деятельности финансовых, налоговых и таможенных органов и органов финансового (фина</w:t>
            </w:r>
            <w:r>
              <w:rPr>
                <w:b/>
                <w:bCs/>
              </w:rPr>
              <w:t>н</w:t>
            </w:r>
            <w:r>
              <w:rPr>
                <w:b/>
                <w:bCs/>
              </w:rPr>
              <w:t>сово-бюджетного) надзора</w:t>
            </w:r>
          </w:p>
        </w:tc>
        <w:tc>
          <w:tcPr>
            <w:tcW w:w="52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01</w:t>
            </w:r>
          </w:p>
        </w:tc>
        <w:tc>
          <w:tcPr>
            <w:tcW w:w="523"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06</w:t>
            </w:r>
          </w:p>
        </w:tc>
        <w:tc>
          <w:tcPr>
            <w:tcW w:w="1747" w:type="dxa"/>
            <w:gridSpan w:val="2"/>
            <w:vAlign w:val="center"/>
            <w:hideMark/>
          </w:tcPr>
          <w:p w:rsidR="00D06F6E" w:rsidRDefault="00D06F6E">
            <w:pPr>
              <w:jc w:val="center"/>
              <w:rPr>
                <w:rFonts w:ascii="Times New Roman" w:eastAsia="Times New Roman" w:hAnsi="Times New Roman"/>
                <w:b/>
                <w:bCs/>
              </w:rPr>
            </w:pPr>
            <w:r>
              <w:rPr>
                <w:b/>
                <w:bCs/>
              </w:rPr>
              <w:t> </w:t>
            </w:r>
          </w:p>
        </w:tc>
        <w:tc>
          <w:tcPr>
            <w:tcW w:w="750"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20,0</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Обеспечение деятельности финансового, финансово-бюджетного контроля</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06</w:t>
            </w:r>
          </w:p>
        </w:tc>
        <w:tc>
          <w:tcPr>
            <w:tcW w:w="1747" w:type="dxa"/>
            <w:gridSpan w:val="2"/>
            <w:tcBorders>
              <w:top w:val="single" w:sz="4" w:space="0" w:color="auto"/>
              <w:left w:val="nil"/>
              <w:bottom w:val="nil"/>
              <w:right w:val="nil"/>
            </w:tcBorders>
            <w:hideMark/>
          </w:tcPr>
          <w:p w:rsidR="00D06F6E" w:rsidRDefault="00D06F6E">
            <w:pPr>
              <w:rPr>
                <w:rFonts w:ascii="Times New Roman" w:eastAsia="Times New Roman" w:hAnsi="Times New Roman"/>
              </w:rPr>
            </w:pPr>
            <w:r>
              <w:t>99.0.0006990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493"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sz w:val="24"/>
                <w:szCs w:val="24"/>
              </w:rPr>
            </w:pPr>
            <w:r>
              <w:rPr>
                <w:bCs/>
              </w:rPr>
              <w:t>20,0</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Межбюджетные трансферты</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06</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99.0.0006990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500</w:t>
            </w: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sz w:val="24"/>
                <w:szCs w:val="24"/>
              </w:rPr>
            </w:pPr>
            <w:r>
              <w:rPr>
                <w:bCs/>
              </w:rPr>
              <w:t>20,0</w:t>
            </w:r>
          </w:p>
        </w:tc>
      </w:tr>
      <w:tr w:rsidR="00D06F6E" w:rsidTr="00D06F6E">
        <w:trPr>
          <w:gridBefore w:val="1"/>
          <w:gridAfter w:val="5"/>
          <w:wBefore w:w="889" w:type="dxa"/>
          <w:wAfter w:w="13470" w:type="dxa"/>
          <w:trHeight w:val="221"/>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бюджетные трансферты</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06</w:t>
            </w:r>
          </w:p>
        </w:tc>
        <w:tc>
          <w:tcPr>
            <w:tcW w:w="1747" w:type="dxa"/>
            <w:gridSpan w:val="2"/>
            <w:tcBorders>
              <w:top w:val="nil"/>
              <w:left w:val="nil"/>
              <w:bottom w:val="single" w:sz="4" w:space="0" w:color="auto"/>
              <w:right w:val="nil"/>
            </w:tcBorders>
            <w:hideMark/>
          </w:tcPr>
          <w:p w:rsidR="00D06F6E" w:rsidRDefault="00D06F6E">
            <w:pPr>
              <w:rPr>
                <w:rFonts w:ascii="Times New Roman" w:eastAsia="Times New Roman" w:hAnsi="Times New Roman"/>
              </w:rPr>
            </w:pPr>
            <w:r>
              <w:t>99.0.0006990</w:t>
            </w:r>
          </w:p>
        </w:tc>
        <w:tc>
          <w:tcPr>
            <w:tcW w:w="750"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540</w:t>
            </w:r>
          </w:p>
        </w:tc>
        <w:tc>
          <w:tcPr>
            <w:tcW w:w="1493" w:type="dxa"/>
            <w:gridSpan w:val="2"/>
            <w:tcBorders>
              <w:top w:val="nil"/>
              <w:left w:val="nil"/>
              <w:bottom w:val="single" w:sz="4" w:space="0" w:color="auto"/>
              <w:right w:val="single" w:sz="4" w:space="0" w:color="auto"/>
            </w:tcBorders>
            <w:noWrap/>
            <w:hideMark/>
          </w:tcPr>
          <w:p w:rsidR="00D06F6E" w:rsidRDefault="00D06F6E">
            <w:pPr>
              <w:rPr>
                <w:rFonts w:ascii="Times New Roman" w:eastAsia="Times New Roman" w:hAnsi="Times New Roman"/>
                <w:sz w:val="24"/>
                <w:szCs w:val="24"/>
              </w:rPr>
            </w:pPr>
            <w:r>
              <w:rPr>
                <w:bCs/>
              </w:rPr>
              <w:t>20,0</w:t>
            </w:r>
          </w:p>
        </w:tc>
      </w:tr>
      <w:tr w:rsidR="00D06F6E" w:rsidTr="00D06F6E">
        <w:trPr>
          <w:gridBefore w:val="1"/>
          <w:gridAfter w:val="5"/>
          <w:wBefore w:w="889" w:type="dxa"/>
          <w:wAfter w:w="13470" w:type="dxa"/>
          <w:trHeight w:val="221"/>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rPr>
            </w:pPr>
            <w:r>
              <w:rPr>
                <w:b/>
              </w:rPr>
              <w:t>Резервные фонды</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rPr>
            </w:pPr>
            <w:r>
              <w:rPr>
                <w:b/>
              </w:rPr>
              <w:t>01</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rPr>
            </w:pPr>
            <w:r>
              <w:rPr>
                <w:b/>
              </w:rPr>
              <w:t>11</w:t>
            </w:r>
          </w:p>
        </w:tc>
        <w:tc>
          <w:tcPr>
            <w:tcW w:w="1747" w:type="dxa"/>
            <w:gridSpan w:val="2"/>
            <w:tcBorders>
              <w:top w:val="nil"/>
              <w:left w:val="nil"/>
              <w:bottom w:val="single" w:sz="4" w:space="0" w:color="auto"/>
              <w:right w:val="nil"/>
            </w:tcBorders>
          </w:tcPr>
          <w:p w:rsidR="00D06F6E" w:rsidRDefault="00D06F6E">
            <w:pPr>
              <w:rPr>
                <w:rFonts w:ascii="Times New Roman" w:eastAsia="Times New Roman" w:hAnsi="Times New Roman"/>
              </w:rPr>
            </w:pPr>
          </w:p>
        </w:tc>
        <w:tc>
          <w:tcPr>
            <w:tcW w:w="750" w:type="dxa"/>
            <w:gridSpan w:val="2"/>
            <w:tcBorders>
              <w:top w:val="nil"/>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493" w:type="dxa"/>
            <w:gridSpan w:val="2"/>
            <w:tcBorders>
              <w:top w:val="nil"/>
              <w:left w:val="nil"/>
              <w:bottom w:val="single" w:sz="4" w:space="0" w:color="auto"/>
              <w:right w:val="single" w:sz="4" w:space="0" w:color="auto"/>
            </w:tcBorders>
            <w:noWrap/>
            <w:hideMark/>
          </w:tcPr>
          <w:p w:rsidR="00D06F6E" w:rsidRDefault="00D06F6E">
            <w:pPr>
              <w:rPr>
                <w:rFonts w:ascii="Times New Roman" w:eastAsia="Times New Roman" w:hAnsi="Times New Roman"/>
                <w:b/>
                <w:bCs/>
              </w:rPr>
            </w:pPr>
            <w:r>
              <w:rPr>
                <w:b/>
                <w:bCs/>
              </w:rPr>
              <w:t>2,0</w:t>
            </w:r>
          </w:p>
        </w:tc>
      </w:tr>
      <w:tr w:rsidR="00D06F6E" w:rsidTr="00D06F6E">
        <w:trPr>
          <w:gridBefore w:val="1"/>
          <w:gridAfter w:val="5"/>
          <w:wBefore w:w="889" w:type="dxa"/>
          <w:wAfter w:w="13470" w:type="dxa"/>
          <w:trHeight w:val="221"/>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Резервные фонды органов местного самоуправления</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11</w:t>
            </w:r>
          </w:p>
        </w:tc>
        <w:tc>
          <w:tcPr>
            <w:tcW w:w="1747" w:type="dxa"/>
            <w:gridSpan w:val="2"/>
            <w:tcBorders>
              <w:top w:val="nil"/>
              <w:left w:val="nil"/>
              <w:bottom w:val="single" w:sz="4" w:space="0" w:color="auto"/>
              <w:right w:val="nil"/>
            </w:tcBorders>
            <w:hideMark/>
          </w:tcPr>
          <w:p w:rsidR="00D06F6E" w:rsidRDefault="00D06F6E">
            <w:pPr>
              <w:rPr>
                <w:rFonts w:ascii="Times New Roman" w:eastAsia="Times New Roman" w:hAnsi="Times New Roman"/>
              </w:rPr>
            </w:pPr>
            <w:r>
              <w:t>99.0.0070050</w:t>
            </w:r>
          </w:p>
        </w:tc>
        <w:tc>
          <w:tcPr>
            <w:tcW w:w="750" w:type="dxa"/>
            <w:gridSpan w:val="2"/>
            <w:tcBorders>
              <w:top w:val="nil"/>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493" w:type="dxa"/>
            <w:gridSpan w:val="2"/>
            <w:tcBorders>
              <w:top w:val="nil"/>
              <w:left w:val="nil"/>
              <w:bottom w:val="single" w:sz="4" w:space="0" w:color="auto"/>
              <w:right w:val="single" w:sz="4" w:space="0" w:color="auto"/>
            </w:tcBorders>
            <w:noWrap/>
            <w:hideMark/>
          </w:tcPr>
          <w:p w:rsidR="00D06F6E" w:rsidRDefault="00D06F6E">
            <w:pPr>
              <w:rPr>
                <w:rFonts w:ascii="Times New Roman" w:eastAsia="Times New Roman" w:hAnsi="Times New Roman"/>
                <w:bCs/>
              </w:rPr>
            </w:pPr>
            <w:r>
              <w:rPr>
                <w:bCs/>
              </w:rPr>
              <w:t>2,0</w:t>
            </w:r>
          </w:p>
        </w:tc>
      </w:tr>
      <w:tr w:rsidR="00D06F6E" w:rsidTr="00D06F6E">
        <w:trPr>
          <w:gridBefore w:val="1"/>
          <w:gridAfter w:val="5"/>
          <w:wBefore w:w="889" w:type="dxa"/>
          <w:wAfter w:w="13470" w:type="dxa"/>
          <w:trHeight w:val="221"/>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бюджетные ассигнования</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11</w:t>
            </w:r>
          </w:p>
        </w:tc>
        <w:tc>
          <w:tcPr>
            <w:tcW w:w="1747" w:type="dxa"/>
            <w:gridSpan w:val="2"/>
            <w:tcBorders>
              <w:top w:val="nil"/>
              <w:left w:val="nil"/>
              <w:bottom w:val="single" w:sz="4" w:space="0" w:color="auto"/>
              <w:right w:val="nil"/>
            </w:tcBorders>
            <w:hideMark/>
          </w:tcPr>
          <w:p w:rsidR="00D06F6E" w:rsidRDefault="00D06F6E">
            <w:pPr>
              <w:rPr>
                <w:rFonts w:ascii="Times New Roman" w:eastAsia="Times New Roman" w:hAnsi="Times New Roman"/>
              </w:rPr>
            </w:pPr>
            <w:r>
              <w:t>99.0.0070050</w:t>
            </w:r>
          </w:p>
        </w:tc>
        <w:tc>
          <w:tcPr>
            <w:tcW w:w="750"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800</w:t>
            </w:r>
          </w:p>
        </w:tc>
        <w:tc>
          <w:tcPr>
            <w:tcW w:w="1493" w:type="dxa"/>
            <w:gridSpan w:val="2"/>
            <w:tcBorders>
              <w:top w:val="nil"/>
              <w:left w:val="nil"/>
              <w:bottom w:val="single" w:sz="4" w:space="0" w:color="auto"/>
              <w:right w:val="single" w:sz="4" w:space="0" w:color="auto"/>
            </w:tcBorders>
            <w:noWrap/>
            <w:hideMark/>
          </w:tcPr>
          <w:p w:rsidR="00D06F6E" w:rsidRDefault="00D06F6E">
            <w:pPr>
              <w:rPr>
                <w:rFonts w:ascii="Times New Roman" w:eastAsia="Times New Roman" w:hAnsi="Times New Roman"/>
                <w:bCs/>
              </w:rPr>
            </w:pPr>
            <w:r>
              <w:rPr>
                <w:bCs/>
              </w:rPr>
              <w:t>2,0</w:t>
            </w:r>
          </w:p>
        </w:tc>
      </w:tr>
      <w:tr w:rsidR="00D06F6E" w:rsidTr="00D06F6E">
        <w:trPr>
          <w:gridBefore w:val="1"/>
          <w:gridAfter w:val="5"/>
          <w:wBefore w:w="889" w:type="dxa"/>
          <w:wAfter w:w="13470" w:type="dxa"/>
          <w:trHeight w:val="221"/>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Резервные средства</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11</w:t>
            </w:r>
          </w:p>
        </w:tc>
        <w:tc>
          <w:tcPr>
            <w:tcW w:w="1747" w:type="dxa"/>
            <w:gridSpan w:val="2"/>
            <w:tcBorders>
              <w:top w:val="nil"/>
              <w:left w:val="nil"/>
              <w:bottom w:val="single" w:sz="4" w:space="0" w:color="auto"/>
              <w:right w:val="nil"/>
            </w:tcBorders>
            <w:hideMark/>
          </w:tcPr>
          <w:p w:rsidR="00D06F6E" w:rsidRDefault="00D06F6E">
            <w:pPr>
              <w:rPr>
                <w:rFonts w:ascii="Times New Roman" w:eastAsia="Times New Roman" w:hAnsi="Times New Roman"/>
              </w:rPr>
            </w:pPr>
            <w:r>
              <w:t>99.0.0070050</w:t>
            </w:r>
          </w:p>
        </w:tc>
        <w:tc>
          <w:tcPr>
            <w:tcW w:w="750"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870</w:t>
            </w:r>
          </w:p>
        </w:tc>
        <w:tc>
          <w:tcPr>
            <w:tcW w:w="1493" w:type="dxa"/>
            <w:gridSpan w:val="2"/>
            <w:tcBorders>
              <w:top w:val="nil"/>
              <w:left w:val="nil"/>
              <w:bottom w:val="single" w:sz="4" w:space="0" w:color="auto"/>
              <w:right w:val="single" w:sz="4" w:space="0" w:color="auto"/>
            </w:tcBorders>
            <w:noWrap/>
            <w:hideMark/>
          </w:tcPr>
          <w:p w:rsidR="00D06F6E" w:rsidRDefault="00D06F6E">
            <w:pPr>
              <w:rPr>
                <w:rFonts w:ascii="Times New Roman" w:eastAsia="Times New Roman" w:hAnsi="Times New Roman"/>
                <w:bCs/>
              </w:rPr>
            </w:pPr>
            <w:r>
              <w:rPr>
                <w:bCs/>
              </w:rPr>
              <w:t>2,0</w:t>
            </w:r>
          </w:p>
        </w:tc>
      </w:tr>
      <w:tr w:rsidR="00D06F6E" w:rsidTr="00D06F6E">
        <w:trPr>
          <w:gridBefore w:val="1"/>
          <w:gridAfter w:val="5"/>
          <w:wBefore w:w="889" w:type="dxa"/>
          <w:wAfter w:w="13470" w:type="dxa"/>
          <w:trHeight w:val="161"/>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rPr>
            </w:pPr>
            <w:r>
              <w:rPr>
                <w:b/>
              </w:rPr>
              <w:t>Другие общегосударственные вопросы</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rPr>
            </w:pPr>
            <w:r>
              <w:rPr>
                <w:b/>
              </w:rPr>
              <w:t>01</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rPr>
            </w:pPr>
            <w:r>
              <w:rPr>
                <w:b/>
              </w:rPr>
              <w:t>13</w:t>
            </w:r>
          </w:p>
        </w:tc>
        <w:tc>
          <w:tcPr>
            <w:tcW w:w="1747" w:type="dxa"/>
            <w:gridSpan w:val="2"/>
            <w:tcBorders>
              <w:top w:val="single" w:sz="4" w:space="0" w:color="auto"/>
              <w:left w:val="nil"/>
              <w:bottom w:val="single" w:sz="4" w:space="0" w:color="auto"/>
              <w:right w:val="nil"/>
            </w:tcBorders>
            <w:hideMark/>
          </w:tcPr>
          <w:p w:rsidR="00D06F6E" w:rsidRDefault="00D06F6E">
            <w:pPr>
              <w:rPr>
                <w:rFonts w:ascii="Calibri" w:eastAsia="Calibri" w:hAnsi="Calibri"/>
                <w:sz w:val="20"/>
                <w:szCs w:val="20"/>
              </w:rPr>
            </w:pP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rPr>
                <w:rFonts w:ascii="Calibri" w:eastAsia="Calibri" w:hAnsi="Calibri"/>
                <w:sz w:val="20"/>
                <w:szCs w:val="20"/>
              </w:rPr>
            </w:pP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80,3</w:t>
            </w:r>
          </w:p>
        </w:tc>
      </w:tr>
      <w:tr w:rsidR="00D06F6E" w:rsidTr="00D06F6E">
        <w:trPr>
          <w:gridBefore w:val="1"/>
          <w:gridAfter w:val="5"/>
          <w:wBefore w:w="889" w:type="dxa"/>
          <w:wAfter w:w="13470" w:type="dxa"/>
          <w:trHeight w:val="161"/>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Оценка недвижимости, признание права и регулиров</w:t>
            </w:r>
            <w:r>
              <w:t>а</w:t>
            </w:r>
            <w:r>
              <w:t>ние отношений государственной (муниципальной) со</w:t>
            </w:r>
            <w:r>
              <w:t>б</w:t>
            </w:r>
            <w:r>
              <w:t>ственности</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13</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99.0.0090020</w:t>
            </w:r>
          </w:p>
        </w:tc>
        <w:tc>
          <w:tcPr>
            <w:tcW w:w="750"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80,3</w:t>
            </w:r>
          </w:p>
        </w:tc>
      </w:tr>
      <w:tr w:rsidR="00D06F6E" w:rsidTr="00D06F6E">
        <w:trPr>
          <w:gridBefore w:val="1"/>
          <w:gridAfter w:val="5"/>
          <w:wBefore w:w="889" w:type="dxa"/>
          <w:wAfter w:w="13470" w:type="dxa"/>
          <w:trHeight w:val="43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13</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99.0.0090020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80,3</w:t>
            </w:r>
          </w:p>
        </w:tc>
      </w:tr>
      <w:tr w:rsidR="00D06F6E" w:rsidTr="00D06F6E">
        <w:trPr>
          <w:gridBefore w:val="1"/>
          <w:gridAfter w:val="5"/>
          <w:wBefore w:w="889" w:type="dxa"/>
          <w:wAfter w:w="13470" w:type="dxa"/>
          <w:trHeight w:val="450"/>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13</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99.0.0090020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80,3</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Национальная оборона</w:t>
            </w:r>
          </w:p>
        </w:tc>
        <w:tc>
          <w:tcPr>
            <w:tcW w:w="52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02</w:t>
            </w:r>
          </w:p>
        </w:tc>
        <w:tc>
          <w:tcPr>
            <w:tcW w:w="523"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747" w:type="dxa"/>
            <w:gridSpan w:val="2"/>
            <w:vAlign w:val="center"/>
            <w:hideMark/>
          </w:tcPr>
          <w:p w:rsidR="00D06F6E" w:rsidRDefault="00D06F6E">
            <w:pPr>
              <w:jc w:val="center"/>
              <w:rPr>
                <w:rFonts w:ascii="Times New Roman" w:eastAsia="Times New Roman" w:hAnsi="Times New Roman"/>
                <w:b/>
                <w:bCs/>
              </w:rPr>
            </w:pPr>
            <w:r>
              <w:rPr>
                <w:b/>
                <w:bCs/>
              </w:rPr>
              <w:t> </w:t>
            </w:r>
          </w:p>
        </w:tc>
        <w:tc>
          <w:tcPr>
            <w:tcW w:w="750"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80,7</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lastRenderedPageBreak/>
              <w:t>Мобилизационная и вневойсковая подготовка</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02</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03</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b/>
                <w:bCs/>
              </w:rPr>
            </w:pPr>
            <w:r>
              <w:rPr>
                <w:b/>
                <w:bCs/>
              </w:rPr>
              <w:t> </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rPr>
            </w:pPr>
            <w:r>
              <w:t>80,7</w:t>
            </w:r>
          </w:p>
        </w:tc>
      </w:tr>
      <w:tr w:rsidR="00D06F6E" w:rsidTr="00D06F6E">
        <w:trPr>
          <w:gridBefore w:val="1"/>
          <w:gridAfter w:val="5"/>
          <w:wBefore w:w="889" w:type="dxa"/>
          <w:wAfter w:w="13470" w:type="dxa"/>
          <w:trHeight w:val="710"/>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Реализация мероприятий на осуществление первичного военного учета на территории, где отсутствуют военные комиссариаты за счет средств федерального бюджета</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02</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99.0.0051180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493"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rPr>
            </w:pPr>
            <w:r>
              <w:t>80,7</w:t>
            </w:r>
          </w:p>
        </w:tc>
      </w:tr>
      <w:tr w:rsidR="00D06F6E" w:rsidTr="00D06F6E">
        <w:trPr>
          <w:gridBefore w:val="1"/>
          <w:gridAfter w:val="5"/>
          <w:wBefore w:w="889" w:type="dxa"/>
          <w:wAfter w:w="13470" w:type="dxa"/>
          <w:trHeight w:val="136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в целях обеспечения выполнения функций государственными (муниципал</w:t>
            </w:r>
            <w:r>
              <w:t>ь</w:t>
            </w:r>
            <w:r>
              <w:t>ными) органами, казенными учреждениями, органами управления государственными внебюджетными фо</w:t>
            </w:r>
            <w:r>
              <w:t>н</w:t>
            </w:r>
            <w:r>
              <w:t>дами</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02</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99.0.0051180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100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78,6</w:t>
            </w:r>
          </w:p>
        </w:tc>
      </w:tr>
      <w:tr w:rsidR="00D06F6E" w:rsidTr="00D06F6E">
        <w:trPr>
          <w:gridBefore w:val="1"/>
          <w:gridAfter w:val="5"/>
          <w:wBefore w:w="889" w:type="dxa"/>
          <w:wAfter w:w="13470" w:type="dxa"/>
          <w:trHeight w:val="534"/>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государственных (м</w:t>
            </w:r>
            <w:r>
              <w:t>у</w:t>
            </w:r>
            <w:r>
              <w:t>ниципальных) органов</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02</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99.0.0051180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120</w:t>
            </w:r>
          </w:p>
        </w:tc>
        <w:tc>
          <w:tcPr>
            <w:tcW w:w="1493"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rPr>
            </w:pPr>
            <w:r>
              <w:t>78,6</w:t>
            </w:r>
          </w:p>
        </w:tc>
      </w:tr>
      <w:tr w:rsidR="00D06F6E" w:rsidTr="00D06F6E">
        <w:trPr>
          <w:gridBefore w:val="1"/>
          <w:gridAfter w:val="5"/>
          <w:wBefore w:w="889" w:type="dxa"/>
          <w:wAfter w:w="13470" w:type="dxa"/>
          <w:trHeight w:val="370"/>
        </w:trPr>
        <w:tc>
          <w:tcPr>
            <w:tcW w:w="5540"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(муниципальных) нужд</w:t>
            </w:r>
          </w:p>
        </w:tc>
        <w:tc>
          <w:tcPr>
            <w:tcW w:w="52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02</w:t>
            </w:r>
          </w:p>
        </w:tc>
        <w:tc>
          <w:tcPr>
            <w:tcW w:w="523"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99.0.0051180</w:t>
            </w:r>
          </w:p>
        </w:tc>
        <w:tc>
          <w:tcPr>
            <w:tcW w:w="750"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493"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rPr>
            </w:pPr>
            <w:r>
              <w:t>2,1</w:t>
            </w:r>
          </w:p>
        </w:tc>
      </w:tr>
      <w:tr w:rsidR="00D06F6E" w:rsidTr="00D06F6E">
        <w:trPr>
          <w:gridBefore w:val="1"/>
          <w:gridAfter w:val="5"/>
          <w:wBefore w:w="889" w:type="dxa"/>
          <w:wAfter w:w="13470" w:type="dxa"/>
          <w:trHeight w:val="586"/>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02</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99.0.0051180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493"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rPr>
            </w:pPr>
            <w:r>
              <w:t>2,1</w:t>
            </w:r>
          </w:p>
        </w:tc>
      </w:tr>
      <w:tr w:rsidR="00D06F6E" w:rsidTr="00D06F6E">
        <w:trPr>
          <w:gridBefore w:val="1"/>
          <w:gridAfter w:val="5"/>
          <w:wBefore w:w="889" w:type="dxa"/>
          <w:wAfter w:w="13470" w:type="dxa"/>
          <w:trHeight w:val="524"/>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rPr>
            </w:pPr>
            <w:r>
              <w:rPr>
                <w:b/>
              </w:rPr>
              <w:t xml:space="preserve">Национальная безопасность и правоохранительная деятельность </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rPr>
            </w:pPr>
            <w:r>
              <w:rPr>
                <w:b/>
              </w:rPr>
              <w:t>03</w:t>
            </w:r>
          </w:p>
        </w:tc>
        <w:tc>
          <w:tcPr>
            <w:tcW w:w="523"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
              </w:rPr>
            </w:pPr>
          </w:p>
        </w:tc>
        <w:tc>
          <w:tcPr>
            <w:tcW w:w="1747" w:type="dxa"/>
            <w:gridSpan w:val="2"/>
            <w:tcBorders>
              <w:top w:val="single" w:sz="4" w:space="0" w:color="auto"/>
              <w:left w:val="nil"/>
              <w:bottom w:val="single" w:sz="4" w:space="0" w:color="auto"/>
              <w:right w:val="nil"/>
            </w:tcBorders>
            <w:vAlign w:val="center"/>
          </w:tcPr>
          <w:p w:rsidR="00D06F6E" w:rsidRDefault="00D06F6E">
            <w:pPr>
              <w:jc w:val="center"/>
              <w:rPr>
                <w:rFonts w:ascii="Times New Roman" w:eastAsia="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
              </w:rPr>
            </w:pP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b/>
              </w:rPr>
            </w:pPr>
            <w:r>
              <w:rPr>
                <w:b/>
              </w:rPr>
              <w:t>13,0</w:t>
            </w:r>
          </w:p>
        </w:tc>
      </w:tr>
      <w:tr w:rsidR="00D06F6E" w:rsidTr="00D06F6E">
        <w:trPr>
          <w:gridBefore w:val="1"/>
          <w:gridAfter w:val="5"/>
          <w:wBefore w:w="889" w:type="dxa"/>
          <w:wAfter w:w="13470" w:type="dxa"/>
          <w:trHeight w:val="524"/>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Защита населения и территории от чрезвычайных с</w:t>
            </w:r>
            <w:r>
              <w:t>и</w:t>
            </w:r>
            <w:r>
              <w:t>туаций природного и техногенного характера, гражда</w:t>
            </w:r>
            <w:r>
              <w:t>н</w:t>
            </w:r>
            <w:r>
              <w:t>ская оборона</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03</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747" w:type="dxa"/>
            <w:gridSpan w:val="2"/>
            <w:tcBorders>
              <w:top w:val="single" w:sz="4" w:space="0" w:color="auto"/>
              <w:left w:val="nil"/>
              <w:bottom w:val="single" w:sz="4" w:space="0" w:color="auto"/>
              <w:right w:val="nil"/>
            </w:tcBorders>
            <w:vAlign w:val="center"/>
          </w:tcPr>
          <w:p w:rsidR="00D06F6E" w:rsidRDefault="00D06F6E">
            <w:pPr>
              <w:jc w:val="center"/>
              <w:rPr>
                <w:rFonts w:ascii="Times New Roman" w:eastAsia="Times New Roman" w:hAnsi="Times New Roman"/>
              </w:rPr>
            </w:pPr>
          </w:p>
        </w:tc>
        <w:tc>
          <w:tcPr>
            <w:tcW w:w="750"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rPr>
            </w:pPr>
            <w:r>
              <w:t>13,0</w:t>
            </w:r>
          </w:p>
        </w:tc>
      </w:tr>
      <w:tr w:rsidR="00D06F6E" w:rsidTr="00D06F6E">
        <w:trPr>
          <w:gridBefore w:val="1"/>
          <w:gridAfter w:val="5"/>
          <w:wBefore w:w="889" w:type="dxa"/>
          <w:wAfter w:w="13470" w:type="dxa"/>
          <w:trHeight w:val="524"/>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Мероприятия по предупреждению и ликвидации п</w:t>
            </w:r>
            <w:r>
              <w:t>о</w:t>
            </w:r>
            <w:r>
              <w:t>следствий чрезвычайных ситуаций природного и техн</w:t>
            </w:r>
            <w:r>
              <w:t>о</w:t>
            </w:r>
            <w:r>
              <w:t>генного характера, гражданская оборона</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03</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99.0.0018010</w:t>
            </w:r>
          </w:p>
        </w:tc>
        <w:tc>
          <w:tcPr>
            <w:tcW w:w="750"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rPr>
            </w:pPr>
            <w:r>
              <w:t>13,0</w:t>
            </w:r>
          </w:p>
        </w:tc>
      </w:tr>
      <w:tr w:rsidR="00D06F6E" w:rsidTr="00D06F6E">
        <w:trPr>
          <w:gridBefore w:val="1"/>
          <w:gridAfter w:val="5"/>
          <w:wBefore w:w="889" w:type="dxa"/>
          <w:wAfter w:w="13470" w:type="dxa"/>
          <w:trHeight w:val="524"/>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03</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99.0.0018010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rPr>
            </w:pPr>
            <w:r>
              <w:t>13,0</w:t>
            </w:r>
          </w:p>
        </w:tc>
      </w:tr>
      <w:tr w:rsidR="00D06F6E" w:rsidTr="00D06F6E">
        <w:trPr>
          <w:gridBefore w:val="1"/>
          <w:gridAfter w:val="5"/>
          <w:wBefore w:w="889" w:type="dxa"/>
          <w:wAfter w:w="13470" w:type="dxa"/>
          <w:trHeight w:val="524"/>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03</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99.0.0018010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rPr>
            </w:pPr>
            <w:r>
              <w:t>13,0</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Национальная экономика</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04</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747"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b/>
                <w:bCs/>
              </w:rPr>
            </w:pPr>
            <w:r>
              <w:rPr>
                <w:b/>
                <w:bCs/>
              </w:rPr>
              <w:t> </w:t>
            </w:r>
          </w:p>
        </w:tc>
        <w:tc>
          <w:tcPr>
            <w:tcW w:w="750"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3794,7</w:t>
            </w:r>
          </w:p>
        </w:tc>
      </w:tr>
      <w:tr w:rsidR="00D06F6E" w:rsidTr="00D06F6E">
        <w:trPr>
          <w:gridBefore w:val="1"/>
          <w:gridAfter w:val="5"/>
          <w:wBefore w:w="889" w:type="dxa"/>
          <w:wAfter w:w="13470" w:type="dxa"/>
          <w:trHeight w:val="165"/>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Дорожное хозяйство (дорожные фонды)</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04</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09</w:t>
            </w:r>
          </w:p>
        </w:tc>
        <w:tc>
          <w:tcPr>
            <w:tcW w:w="1747"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b/>
                <w:bCs/>
              </w:rPr>
            </w:pPr>
            <w:r>
              <w:rPr>
                <w:b/>
                <w:bCs/>
              </w:rPr>
              <w:t> </w:t>
            </w:r>
          </w:p>
        </w:tc>
        <w:tc>
          <w:tcPr>
            <w:tcW w:w="750"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3794,7</w:t>
            </w:r>
          </w:p>
        </w:tc>
      </w:tr>
      <w:tr w:rsidR="00D06F6E" w:rsidTr="00D06F6E">
        <w:trPr>
          <w:gridBefore w:val="1"/>
          <w:gridAfter w:val="5"/>
          <w:wBefore w:w="889" w:type="dxa"/>
          <w:wAfter w:w="13470" w:type="dxa"/>
          <w:trHeight w:val="25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sz w:val="24"/>
                <w:szCs w:val="24"/>
              </w:rPr>
            </w:pPr>
            <w:r>
              <w:t>ДЦП  «Развитие автомобильных дорог регионального, межмуниципального и местного значения в Новос</w:t>
            </w:r>
            <w:r>
              <w:t>и</w:t>
            </w:r>
            <w:r>
              <w:t>бирской области »</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04</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09</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61.0.0070760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rPr>
                <w:rFonts w:ascii="Calibri" w:eastAsia="Calibri" w:hAnsi="Calibri"/>
                <w:sz w:val="20"/>
                <w:szCs w:val="20"/>
              </w:rPr>
            </w:pP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sz w:val="24"/>
                <w:szCs w:val="24"/>
              </w:rPr>
            </w:pPr>
            <w:r>
              <w:rPr>
                <w:bCs/>
              </w:rPr>
              <w:t>3000,0</w:t>
            </w:r>
          </w:p>
        </w:tc>
      </w:tr>
      <w:tr w:rsidR="00D06F6E" w:rsidTr="00D06F6E">
        <w:trPr>
          <w:gridBefore w:val="1"/>
          <w:gridAfter w:val="5"/>
          <w:wBefore w:w="889" w:type="dxa"/>
          <w:wAfter w:w="13470" w:type="dxa"/>
          <w:trHeight w:val="236"/>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04</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09</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61.0.0070760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sz w:val="24"/>
                <w:szCs w:val="24"/>
              </w:rPr>
            </w:pPr>
            <w:r>
              <w:rPr>
                <w:bCs/>
              </w:rPr>
              <w:t>200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sz w:val="24"/>
                <w:szCs w:val="24"/>
              </w:rPr>
            </w:pPr>
            <w:r>
              <w:rPr>
                <w:bCs/>
              </w:rPr>
              <w:t>3000,0</w:t>
            </w:r>
          </w:p>
        </w:tc>
      </w:tr>
      <w:tr w:rsidR="00D06F6E" w:rsidTr="00D06F6E">
        <w:trPr>
          <w:gridBefore w:val="1"/>
          <w:gridAfter w:val="5"/>
          <w:wBefore w:w="889" w:type="dxa"/>
          <w:wAfter w:w="13470" w:type="dxa"/>
          <w:trHeight w:val="236"/>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04</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09</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61.0.0070760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sz w:val="24"/>
                <w:szCs w:val="24"/>
              </w:rPr>
            </w:pPr>
            <w:r>
              <w:rPr>
                <w:bCs/>
              </w:rPr>
              <w:t>240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sz w:val="24"/>
                <w:szCs w:val="24"/>
              </w:rPr>
            </w:pPr>
            <w:r>
              <w:rPr>
                <w:bCs/>
              </w:rPr>
              <w:t>3000,0</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lastRenderedPageBreak/>
              <w:t>Поддержка дорожного хозяйства</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04</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99.0.0015020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794,7</w:t>
            </w:r>
          </w:p>
        </w:tc>
      </w:tr>
      <w:tr w:rsidR="00D06F6E" w:rsidTr="00D06F6E">
        <w:trPr>
          <w:gridBefore w:val="1"/>
          <w:gridAfter w:val="5"/>
          <w:wBefore w:w="889" w:type="dxa"/>
          <w:wAfter w:w="13470" w:type="dxa"/>
          <w:trHeight w:val="630"/>
        </w:trPr>
        <w:tc>
          <w:tcPr>
            <w:tcW w:w="5540"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(муниципальных) нужд</w:t>
            </w:r>
          </w:p>
        </w:tc>
        <w:tc>
          <w:tcPr>
            <w:tcW w:w="52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04</w:t>
            </w:r>
          </w:p>
        </w:tc>
        <w:tc>
          <w:tcPr>
            <w:tcW w:w="523"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747" w:type="dxa"/>
            <w:gridSpan w:val="2"/>
            <w:hideMark/>
          </w:tcPr>
          <w:p w:rsidR="00D06F6E" w:rsidRDefault="00D06F6E">
            <w:pPr>
              <w:jc w:val="center"/>
              <w:rPr>
                <w:rFonts w:ascii="Times New Roman" w:eastAsia="Times New Roman" w:hAnsi="Times New Roman"/>
              </w:rPr>
            </w:pPr>
            <w:r>
              <w:t>99.0.0015020</w:t>
            </w:r>
          </w:p>
        </w:tc>
        <w:tc>
          <w:tcPr>
            <w:tcW w:w="750"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493"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rPr>
            </w:pPr>
            <w:r>
              <w:t>794,7</w:t>
            </w:r>
          </w:p>
        </w:tc>
      </w:tr>
      <w:tr w:rsidR="00D06F6E" w:rsidTr="00D06F6E">
        <w:trPr>
          <w:gridBefore w:val="1"/>
          <w:gridAfter w:val="5"/>
          <w:wBefore w:w="889" w:type="dxa"/>
          <w:wAfter w:w="13470" w:type="dxa"/>
          <w:trHeight w:val="630"/>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04</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747" w:type="dxa"/>
            <w:gridSpan w:val="2"/>
            <w:tcBorders>
              <w:top w:val="single" w:sz="4" w:space="0" w:color="auto"/>
              <w:left w:val="nil"/>
              <w:bottom w:val="nil"/>
              <w:right w:val="nil"/>
            </w:tcBorders>
            <w:hideMark/>
          </w:tcPr>
          <w:p w:rsidR="00D06F6E" w:rsidRDefault="00D06F6E">
            <w:pPr>
              <w:jc w:val="center"/>
              <w:rPr>
                <w:rFonts w:ascii="Times New Roman" w:eastAsia="Times New Roman" w:hAnsi="Times New Roman"/>
              </w:rPr>
            </w:pPr>
            <w:r>
              <w:t>99.0.0015020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794,7</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Жилищно-коммунальное хозяйство</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05</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747" w:type="dxa"/>
            <w:gridSpan w:val="2"/>
            <w:tcBorders>
              <w:top w:val="nil"/>
              <w:left w:val="nil"/>
              <w:bottom w:val="single" w:sz="4" w:space="0" w:color="auto"/>
              <w:right w:val="nil"/>
            </w:tcBorders>
            <w:vAlign w:val="center"/>
          </w:tcPr>
          <w:p w:rsidR="00D06F6E" w:rsidRDefault="00D06F6E">
            <w:pPr>
              <w:jc w:val="center"/>
              <w:rPr>
                <w:rFonts w:ascii="Times New Roman" w:eastAsia="Times New Roman" w:hAnsi="Times New Roman"/>
                <w:b/>
                <w:bCs/>
              </w:rPr>
            </w:pPr>
          </w:p>
        </w:tc>
        <w:tc>
          <w:tcPr>
            <w:tcW w:w="750"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2256,0</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Жилищное хозяйство</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05</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01</w:t>
            </w:r>
          </w:p>
        </w:tc>
        <w:tc>
          <w:tcPr>
            <w:tcW w:w="1747" w:type="dxa"/>
            <w:gridSpan w:val="2"/>
            <w:tcBorders>
              <w:top w:val="nil"/>
              <w:left w:val="nil"/>
              <w:bottom w:val="single" w:sz="4" w:space="0" w:color="auto"/>
              <w:right w:val="nil"/>
            </w:tcBorders>
            <w:vAlign w:val="center"/>
          </w:tcPr>
          <w:p w:rsidR="00D06F6E" w:rsidRDefault="00D06F6E">
            <w:pPr>
              <w:jc w:val="center"/>
              <w:rPr>
                <w:rFonts w:ascii="Times New Roman" w:eastAsia="Times New Roman" w:hAnsi="Times New Roman"/>
                <w:b/>
                <w:bCs/>
              </w:rPr>
            </w:pPr>
          </w:p>
        </w:tc>
        <w:tc>
          <w:tcPr>
            <w:tcW w:w="750" w:type="dxa"/>
            <w:gridSpan w:val="2"/>
            <w:tcBorders>
              <w:top w:val="nil"/>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
                <w:bCs/>
              </w:rPr>
            </w:pPr>
          </w:p>
        </w:tc>
        <w:tc>
          <w:tcPr>
            <w:tcW w:w="1493"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3,9</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Cs/>
              </w:rPr>
            </w:pPr>
            <w:r>
              <w:rPr>
                <w:bCs/>
              </w:rPr>
              <w:t>Взносы на капитальный ремонт собственников пом</w:t>
            </w:r>
            <w:r>
              <w:rPr>
                <w:bCs/>
              </w:rPr>
              <w:t>е</w:t>
            </w:r>
            <w:r>
              <w:rPr>
                <w:bCs/>
              </w:rPr>
              <w:t>щений в многоквартирных домах</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05</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747"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99.0.0095100</w:t>
            </w:r>
          </w:p>
        </w:tc>
        <w:tc>
          <w:tcPr>
            <w:tcW w:w="750" w:type="dxa"/>
            <w:gridSpan w:val="2"/>
            <w:tcBorders>
              <w:top w:val="nil"/>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Cs/>
              </w:rPr>
            </w:pPr>
          </w:p>
        </w:tc>
        <w:tc>
          <w:tcPr>
            <w:tcW w:w="1493"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3,9</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Cs/>
              </w:rPr>
            </w:pPr>
            <w:r>
              <w:rPr>
                <w:bCs/>
              </w:rPr>
              <w:t>Иные бюджетные ассигнования</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05</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747"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99.0.0095100</w:t>
            </w:r>
          </w:p>
        </w:tc>
        <w:tc>
          <w:tcPr>
            <w:tcW w:w="750"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800</w:t>
            </w:r>
          </w:p>
        </w:tc>
        <w:tc>
          <w:tcPr>
            <w:tcW w:w="1493"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3,9</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Уплата налогов, сборов и иных обязательных  платежей в бюджеты бюджетной системы Российской Федерации</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05</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747"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99.0.0095100</w:t>
            </w:r>
          </w:p>
        </w:tc>
        <w:tc>
          <w:tcPr>
            <w:tcW w:w="750"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850</w:t>
            </w:r>
          </w:p>
        </w:tc>
        <w:tc>
          <w:tcPr>
            <w:tcW w:w="1493"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3,9</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Коммунальное хозяйство</w:t>
            </w:r>
          </w:p>
        </w:tc>
        <w:tc>
          <w:tcPr>
            <w:tcW w:w="52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05</w:t>
            </w:r>
          </w:p>
        </w:tc>
        <w:tc>
          <w:tcPr>
            <w:tcW w:w="523"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02</w:t>
            </w:r>
          </w:p>
        </w:tc>
        <w:tc>
          <w:tcPr>
            <w:tcW w:w="1747" w:type="dxa"/>
            <w:gridSpan w:val="2"/>
            <w:vAlign w:val="center"/>
            <w:hideMark/>
          </w:tcPr>
          <w:p w:rsidR="00D06F6E" w:rsidRDefault="00D06F6E">
            <w:pPr>
              <w:jc w:val="center"/>
              <w:rPr>
                <w:rFonts w:ascii="Times New Roman" w:eastAsia="Times New Roman" w:hAnsi="Times New Roman"/>
                <w:b/>
                <w:bCs/>
              </w:rPr>
            </w:pPr>
            <w:r>
              <w:rPr>
                <w:b/>
                <w:bCs/>
              </w:rPr>
              <w:t> </w:t>
            </w:r>
          </w:p>
        </w:tc>
        <w:tc>
          <w:tcPr>
            <w:tcW w:w="750"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652,3</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Реализация мероприятий по подготовке объектов ж</w:t>
            </w:r>
            <w:r>
              <w:t>и</w:t>
            </w:r>
            <w:r>
              <w:t>лищно-коммунального хозяйства Новосибирской о</w:t>
            </w:r>
            <w:r>
              <w:t>б</w:t>
            </w:r>
            <w:r>
              <w:t>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 – 2020 годах»</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09.1.0070810</w:t>
            </w:r>
          </w:p>
        </w:tc>
        <w:tc>
          <w:tcPr>
            <w:tcW w:w="750" w:type="dxa"/>
            <w:gridSpan w:val="2"/>
            <w:tcBorders>
              <w:top w:val="single" w:sz="4" w:space="0" w:color="auto"/>
              <w:left w:val="single" w:sz="4" w:space="0" w:color="auto"/>
              <w:bottom w:val="nil"/>
              <w:right w:val="single" w:sz="4" w:space="0" w:color="auto"/>
            </w:tcBorders>
            <w:noWrap/>
            <w:vAlign w:val="center"/>
          </w:tcPr>
          <w:p w:rsidR="00D06F6E" w:rsidRDefault="00D06F6E">
            <w:pPr>
              <w:jc w:val="center"/>
              <w:rPr>
                <w:rFonts w:ascii="Times New Roman" w:eastAsia="Times New Roman" w:hAnsi="Times New Roman"/>
              </w:rPr>
            </w:pP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315,8</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Иные бюджетные ассигнования</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09.1.0070810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800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315,8</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09.1.0070810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810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315,8</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Мероприятия в области коммунального хозяйства</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99.0.0051050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133,6</w:t>
            </w:r>
          </w:p>
        </w:tc>
      </w:tr>
      <w:tr w:rsidR="00D06F6E" w:rsidTr="00D06F6E">
        <w:trPr>
          <w:gridBefore w:val="1"/>
          <w:gridAfter w:val="5"/>
          <w:wBefore w:w="889" w:type="dxa"/>
          <w:wAfter w:w="13470" w:type="dxa"/>
          <w:trHeight w:val="630"/>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(муниципальных) нужд</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99.0.0051050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133,6</w:t>
            </w:r>
          </w:p>
        </w:tc>
      </w:tr>
      <w:tr w:rsidR="00D06F6E" w:rsidTr="00D06F6E">
        <w:trPr>
          <w:gridBefore w:val="1"/>
          <w:gridAfter w:val="5"/>
          <w:wBefore w:w="889" w:type="dxa"/>
          <w:wAfter w:w="13470" w:type="dxa"/>
          <w:trHeight w:val="600"/>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99.0.0051050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133,6</w:t>
            </w:r>
          </w:p>
        </w:tc>
      </w:tr>
      <w:tr w:rsidR="00D06F6E" w:rsidTr="00D06F6E">
        <w:trPr>
          <w:gridBefore w:val="1"/>
          <w:gridAfter w:val="5"/>
          <w:wBefore w:w="889" w:type="dxa"/>
          <w:wAfter w:w="13470" w:type="dxa"/>
          <w:trHeight w:val="600"/>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Выполнение расходных обязательств в части снабжения населения топливом</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99.0.0070530</w:t>
            </w:r>
          </w:p>
        </w:tc>
        <w:tc>
          <w:tcPr>
            <w:tcW w:w="750"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202,9</w:t>
            </w:r>
          </w:p>
        </w:tc>
      </w:tr>
      <w:tr w:rsidR="00D06F6E" w:rsidTr="00D06F6E">
        <w:trPr>
          <w:gridBefore w:val="1"/>
          <w:gridAfter w:val="5"/>
          <w:wBefore w:w="889" w:type="dxa"/>
          <w:wAfter w:w="13470" w:type="dxa"/>
          <w:trHeight w:val="600"/>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бюджетные ассигнования</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99.0.0070530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800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202,9</w:t>
            </w:r>
          </w:p>
        </w:tc>
      </w:tr>
      <w:tr w:rsidR="00D06F6E" w:rsidTr="00D06F6E">
        <w:trPr>
          <w:gridBefore w:val="1"/>
          <w:gridAfter w:val="5"/>
          <w:wBefore w:w="889" w:type="dxa"/>
          <w:wAfter w:w="13470" w:type="dxa"/>
          <w:trHeight w:val="600"/>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lastRenderedPageBreak/>
              <w:t>05</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99.0.0070530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810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202,9</w:t>
            </w:r>
          </w:p>
        </w:tc>
      </w:tr>
      <w:tr w:rsidR="00D06F6E" w:rsidTr="00D06F6E">
        <w:trPr>
          <w:gridBefore w:val="1"/>
          <w:gridAfter w:val="5"/>
          <w:wBefore w:w="889" w:type="dxa"/>
          <w:wAfter w:w="13470" w:type="dxa"/>
          <w:trHeight w:val="262"/>
        </w:trPr>
        <w:tc>
          <w:tcPr>
            <w:tcW w:w="5540"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lastRenderedPageBreak/>
              <w:t>Благоустройство</w:t>
            </w:r>
          </w:p>
        </w:tc>
        <w:tc>
          <w:tcPr>
            <w:tcW w:w="52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05</w:t>
            </w:r>
          </w:p>
        </w:tc>
        <w:tc>
          <w:tcPr>
            <w:tcW w:w="523"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03</w:t>
            </w:r>
          </w:p>
        </w:tc>
        <w:tc>
          <w:tcPr>
            <w:tcW w:w="1747"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b/>
                <w:bCs/>
              </w:rPr>
            </w:pPr>
            <w:r>
              <w:rPr>
                <w:b/>
                <w:bCs/>
              </w:rPr>
              <w:t> </w:t>
            </w:r>
          </w:p>
        </w:tc>
        <w:tc>
          <w:tcPr>
            <w:tcW w:w="750"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1599,8</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Услуги освещения</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99.0.0000010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1457,3</w:t>
            </w:r>
          </w:p>
        </w:tc>
      </w:tr>
      <w:tr w:rsidR="00D06F6E" w:rsidTr="00D06F6E">
        <w:trPr>
          <w:gridBefore w:val="1"/>
          <w:gridAfter w:val="5"/>
          <w:wBefore w:w="889" w:type="dxa"/>
          <w:wAfter w:w="13470" w:type="dxa"/>
          <w:trHeight w:val="430"/>
        </w:trPr>
        <w:tc>
          <w:tcPr>
            <w:tcW w:w="5540"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(муниципальных) нужд</w:t>
            </w:r>
          </w:p>
        </w:tc>
        <w:tc>
          <w:tcPr>
            <w:tcW w:w="52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99.0.0000010</w:t>
            </w:r>
          </w:p>
        </w:tc>
        <w:tc>
          <w:tcPr>
            <w:tcW w:w="750"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493"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rPr>
            </w:pPr>
            <w:r>
              <w:t>1457,3</w:t>
            </w:r>
          </w:p>
        </w:tc>
      </w:tr>
      <w:tr w:rsidR="00D06F6E" w:rsidTr="00D06F6E">
        <w:trPr>
          <w:gridBefore w:val="1"/>
          <w:gridAfter w:val="5"/>
          <w:wBefore w:w="889" w:type="dxa"/>
          <w:wAfter w:w="13470" w:type="dxa"/>
          <w:trHeight w:val="630"/>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nil"/>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99.0.0000010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1457,3</w:t>
            </w:r>
          </w:p>
        </w:tc>
      </w:tr>
      <w:tr w:rsidR="00D06F6E" w:rsidTr="00D06F6E">
        <w:trPr>
          <w:gridBefore w:val="1"/>
          <w:gridAfter w:val="5"/>
          <w:wBefore w:w="889" w:type="dxa"/>
          <w:wAfter w:w="13470" w:type="dxa"/>
          <w:trHeight w:val="16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Организация и содержание мест захоронения</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single" w:sz="4" w:space="0" w:color="auto"/>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99.0.0000040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22,5</w:t>
            </w:r>
          </w:p>
        </w:tc>
      </w:tr>
      <w:tr w:rsidR="00D06F6E" w:rsidTr="00D06F6E">
        <w:trPr>
          <w:gridBefore w:val="1"/>
          <w:gridAfter w:val="5"/>
          <w:wBefore w:w="889" w:type="dxa"/>
          <w:wAfter w:w="13470" w:type="dxa"/>
          <w:trHeight w:val="25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single" w:sz="4" w:space="0" w:color="auto"/>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99.0.0000040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22,5</w:t>
            </w:r>
          </w:p>
        </w:tc>
      </w:tr>
      <w:tr w:rsidR="00D06F6E" w:rsidTr="00D06F6E">
        <w:trPr>
          <w:gridBefore w:val="1"/>
          <w:gridAfter w:val="5"/>
          <w:wBefore w:w="889" w:type="dxa"/>
          <w:wAfter w:w="13470" w:type="dxa"/>
          <w:trHeight w:val="176"/>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single" w:sz="4" w:space="0" w:color="auto"/>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99.0.0000040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22,5</w:t>
            </w:r>
          </w:p>
        </w:tc>
      </w:tr>
      <w:tr w:rsidR="00D06F6E" w:rsidTr="00D06F6E">
        <w:trPr>
          <w:gridBefore w:val="1"/>
          <w:gridAfter w:val="5"/>
          <w:wBefore w:w="889" w:type="dxa"/>
          <w:wAfter w:w="13470" w:type="dxa"/>
          <w:trHeight w:val="176"/>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Субсидии на благоустройство территорий кладбищ в Новосибирской области</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99.0.0070540</w:t>
            </w:r>
          </w:p>
        </w:tc>
        <w:tc>
          <w:tcPr>
            <w:tcW w:w="750"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120,0</w:t>
            </w:r>
          </w:p>
        </w:tc>
      </w:tr>
      <w:tr w:rsidR="00D06F6E" w:rsidTr="00D06F6E">
        <w:trPr>
          <w:gridBefore w:val="1"/>
          <w:gridAfter w:val="5"/>
          <w:wBefore w:w="889" w:type="dxa"/>
          <w:wAfter w:w="13470" w:type="dxa"/>
          <w:trHeight w:val="176"/>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99.0.0070540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120,0</w:t>
            </w:r>
          </w:p>
        </w:tc>
      </w:tr>
      <w:tr w:rsidR="00D06F6E" w:rsidTr="00D06F6E">
        <w:trPr>
          <w:gridBefore w:val="1"/>
          <w:gridAfter w:val="5"/>
          <w:wBefore w:w="889" w:type="dxa"/>
          <w:wAfter w:w="13470" w:type="dxa"/>
          <w:trHeight w:val="176"/>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99.0.0070540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120,0</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Культура, кинематография</w:t>
            </w:r>
          </w:p>
        </w:tc>
        <w:tc>
          <w:tcPr>
            <w:tcW w:w="52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08</w:t>
            </w:r>
          </w:p>
        </w:tc>
        <w:tc>
          <w:tcPr>
            <w:tcW w:w="523"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747" w:type="dxa"/>
            <w:gridSpan w:val="2"/>
            <w:vAlign w:val="center"/>
            <w:hideMark/>
          </w:tcPr>
          <w:p w:rsidR="00D06F6E" w:rsidRDefault="00D06F6E">
            <w:pPr>
              <w:jc w:val="center"/>
              <w:rPr>
                <w:rFonts w:ascii="Times New Roman" w:eastAsia="Times New Roman" w:hAnsi="Times New Roman"/>
                <w:b/>
                <w:bCs/>
              </w:rPr>
            </w:pPr>
            <w:r>
              <w:rPr>
                <w:b/>
                <w:bCs/>
              </w:rPr>
              <w:t> </w:t>
            </w:r>
          </w:p>
        </w:tc>
        <w:tc>
          <w:tcPr>
            <w:tcW w:w="750"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4563,7</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Культура</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08</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01</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
                <w:bCs/>
              </w:rPr>
            </w:pPr>
            <w:r>
              <w:rPr>
                <w:b/>
                <w:bCs/>
              </w:rPr>
              <w:t> </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4563,7</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Cs/>
              </w:rPr>
            </w:pPr>
            <w:r>
              <w:rPr>
                <w:bCs/>
              </w:rPr>
              <w:t>Реализация мероприятий по обеспечению сбалансир</w:t>
            </w:r>
            <w:r>
              <w:rPr>
                <w:bCs/>
              </w:rPr>
              <w:t>о</w:t>
            </w:r>
            <w:r>
              <w:rPr>
                <w:bCs/>
              </w:rPr>
              <w:t>ванности местных бюджетов в рамках государственной программы Новосибирской области «Управление гос</w:t>
            </w:r>
            <w:r>
              <w:rPr>
                <w:bCs/>
              </w:rPr>
              <w:t>у</w:t>
            </w:r>
            <w:r>
              <w:rPr>
                <w:bCs/>
              </w:rPr>
              <w:t>дарственными финансами в Новосибирской области на 2014-2019 годы»</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08</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03.0.0070510</w:t>
            </w:r>
          </w:p>
        </w:tc>
        <w:tc>
          <w:tcPr>
            <w:tcW w:w="750"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Cs/>
              </w:rPr>
            </w:pP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392,4</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Расходы на выплаты персоналу в целях обеспечения выполнения функций государственными (муниципал</w:t>
            </w:r>
            <w:r>
              <w:t>ь</w:t>
            </w:r>
            <w:r>
              <w:t>ными) органами, казенными учреждениями, органами управления государственными внебюджетными фо</w:t>
            </w:r>
            <w:r>
              <w:t>н</w:t>
            </w:r>
            <w:r>
              <w:t>дами</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08</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03.0.0070510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100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272,4</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Расходы на выплаты персоналу казенных учреждений</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08</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03.0.0070510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110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272,4</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lastRenderedPageBreak/>
              <w:t>Закупка товаров, работ и услуг для государственных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08</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03.0.0070510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200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120,0</w:t>
            </w:r>
          </w:p>
        </w:tc>
      </w:tr>
      <w:tr w:rsidR="00D06F6E" w:rsidTr="00D06F6E">
        <w:trPr>
          <w:gridBefore w:val="1"/>
          <w:gridAfter w:val="5"/>
          <w:wBefore w:w="889" w:type="dxa"/>
          <w:wAfter w:w="13470" w:type="dxa"/>
          <w:trHeight w:val="31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08</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03.0.0070510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240</w:t>
            </w: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120,0</w:t>
            </w:r>
          </w:p>
        </w:tc>
      </w:tr>
      <w:tr w:rsidR="00D06F6E" w:rsidTr="00D06F6E">
        <w:trPr>
          <w:gridBefore w:val="1"/>
          <w:gridAfter w:val="5"/>
          <w:wBefore w:w="889" w:type="dxa"/>
          <w:wAfter w:w="13470" w:type="dxa"/>
          <w:trHeight w:val="357"/>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в сфере культуры</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747" w:type="dxa"/>
            <w:gridSpan w:val="2"/>
            <w:tcBorders>
              <w:top w:val="single" w:sz="4" w:space="0" w:color="auto"/>
              <w:left w:val="nil"/>
              <w:bottom w:val="nil"/>
              <w:right w:val="nil"/>
            </w:tcBorders>
            <w:hideMark/>
          </w:tcPr>
          <w:p w:rsidR="00D06F6E" w:rsidRDefault="00D06F6E">
            <w:pPr>
              <w:rPr>
                <w:rFonts w:ascii="Times New Roman" w:eastAsia="Times New Roman" w:hAnsi="Times New Roman"/>
              </w:rPr>
            </w:pPr>
            <w:r>
              <w:t>99.0.0040990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4171,3</w:t>
            </w:r>
          </w:p>
        </w:tc>
      </w:tr>
      <w:tr w:rsidR="00D06F6E" w:rsidTr="00D06F6E">
        <w:trPr>
          <w:gridBefore w:val="1"/>
          <w:gridAfter w:val="5"/>
          <w:wBefore w:w="889" w:type="dxa"/>
          <w:wAfter w:w="13470" w:type="dxa"/>
          <w:trHeight w:val="1251"/>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в целях обеспечения выполнения функций государственными (муниципал</w:t>
            </w:r>
            <w:r>
              <w:t>ь</w:t>
            </w:r>
            <w:r>
              <w:t>ными) органами, казенными учреждениями, органами управления государственными внебюджетными фо</w:t>
            </w:r>
            <w:r>
              <w:t>н</w:t>
            </w:r>
            <w:r>
              <w:t>дами</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747" w:type="dxa"/>
            <w:gridSpan w:val="2"/>
            <w:tcBorders>
              <w:top w:val="single" w:sz="4" w:space="0" w:color="auto"/>
              <w:left w:val="nil"/>
              <w:bottom w:val="nil"/>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99.0.0040990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100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3224,8</w:t>
            </w:r>
          </w:p>
        </w:tc>
      </w:tr>
      <w:tr w:rsidR="00D06F6E" w:rsidTr="00D06F6E">
        <w:trPr>
          <w:gridBefore w:val="1"/>
          <w:gridAfter w:val="5"/>
          <w:wBefore w:w="889" w:type="dxa"/>
          <w:wAfter w:w="13470" w:type="dxa"/>
          <w:trHeight w:val="338"/>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казенных учреждений</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747" w:type="dxa"/>
            <w:gridSpan w:val="2"/>
            <w:tcBorders>
              <w:top w:val="single" w:sz="4" w:space="0" w:color="auto"/>
              <w:left w:val="nil"/>
              <w:bottom w:val="nil"/>
              <w:right w:val="nil"/>
            </w:tcBorders>
            <w:hideMark/>
          </w:tcPr>
          <w:p w:rsidR="00D06F6E" w:rsidRDefault="00D06F6E">
            <w:pPr>
              <w:rPr>
                <w:rFonts w:ascii="Times New Roman" w:eastAsia="Times New Roman" w:hAnsi="Times New Roman"/>
              </w:rPr>
            </w:pPr>
            <w:r>
              <w:t>99.0.0040990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110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3224,8</w:t>
            </w:r>
          </w:p>
        </w:tc>
      </w:tr>
      <w:tr w:rsidR="00D06F6E" w:rsidTr="00D06F6E">
        <w:trPr>
          <w:gridBefore w:val="1"/>
          <w:gridAfter w:val="5"/>
          <w:wBefore w:w="889" w:type="dxa"/>
          <w:wAfter w:w="13470" w:type="dxa"/>
          <w:trHeight w:val="219"/>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(муниципальных) нужд</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747" w:type="dxa"/>
            <w:gridSpan w:val="2"/>
            <w:tcBorders>
              <w:top w:val="single" w:sz="4" w:space="0" w:color="auto"/>
              <w:left w:val="nil"/>
              <w:bottom w:val="nil"/>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99.0.0040990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941,3</w:t>
            </w:r>
          </w:p>
        </w:tc>
      </w:tr>
      <w:tr w:rsidR="00D06F6E" w:rsidTr="00D06F6E">
        <w:trPr>
          <w:gridBefore w:val="1"/>
          <w:gridAfter w:val="5"/>
          <w:wBefore w:w="889" w:type="dxa"/>
          <w:wAfter w:w="13470" w:type="dxa"/>
          <w:trHeight w:val="533"/>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w:t>
            </w:r>
            <w:r>
              <w:t>н</w:t>
            </w:r>
            <w:r>
              <w:t>ных (муниципальных) нужд</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747" w:type="dxa"/>
            <w:gridSpan w:val="2"/>
            <w:tcBorders>
              <w:top w:val="single" w:sz="4" w:space="0" w:color="auto"/>
              <w:left w:val="nil"/>
              <w:bottom w:val="nil"/>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99.0.0040990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941,3</w:t>
            </w:r>
          </w:p>
        </w:tc>
      </w:tr>
      <w:tr w:rsidR="00D06F6E" w:rsidTr="00D06F6E">
        <w:trPr>
          <w:gridBefore w:val="1"/>
          <w:gridAfter w:val="5"/>
          <w:wBefore w:w="889" w:type="dxa"/>
          <w:wAfter w:w="13470" w:type="dxa"/>
          <w:trHeight w:val="315"/>
        </w:trPr>
        <w:tc>
          <w:tcPr>
            <w:tcW w:w="5540"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rPr>
            </w:pPr>
            <w:r>
              <w:t>Иные бюджетные ассигнования</w:t>
            </w:r>
          </w:p>
        </w:tc>
        <w:tc>
          <w:tcPr>
            <w:tcW w:w="52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23"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747" w:type="dxa"/>
            <w:gridSpan w:val="2"/>
            <w:hideMark/>
          </w:tcPr>
          <w:p w:rsidR="00D06F6E" w:rsidRDefault="00D06F6E">
            <w:pPr>
              <w:rPr>
                <w:rFonts w:ascii="Times New Roman" w:eastAsia="Times New Roman" w:hAnsi="Times New Roman"/>
              </w:rPr>
            </w:pPr>
            <w:r>
              <w:t>99.0.0040990</w:t>
            </w:r>
          </w:p>
        </w:tc>
        <w:tc>
          <w:tcPr>
            <w:tcW w:w="750"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800</w:t>
            </w:r>
          </w:p>
        </w:tc>
        <w:tc>
          <w:tcPr>
            <w:tcW w:w="1493"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rPr>
            </w:pPr>
            <w:r>
              <w:t>5,2</w:t>
            </w:r>
          </w:p>
        </w:tc>
      </w:tr>
      <w:tr w:rsidR="00D06F6E" w:rsidTr="00D06F6E">
        <w:trPr>
          <w:gridBefore w:val="1"/>
          <w:gridAfter w:val="5"/>
          <w:wBefore w:w="889" w:type="dxa"/>
          <w:wAfter w:w="13470" w:type="dxa"/>
          <w:trHeight w:val="566"/>
        </w:trPr>
        <w:tc>
          <w:tcPr>
            <w:tcW w:w="5540"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Уплата налогов, сборов и иных обязательных  платежей в бюджеты бюджетной системы Российской Федерации</w:t>
            </w:r>
          </w:p>
        </w:tc>
        <w:tc>
          <w:tcPr>
            <w:tcW w:w="52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23"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747" w:type="dxa"/>
            <w:gridSpan w:val="2"/>
            <w:tcBorders>
              <w:top w:val="single" w:sz="4" w:space="0" w:color="auto"/>
              <w:left w:val="nil"/>
              <w:bottom w:val="nil"/>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99.0.0040990</w:t>
            </w:r>
          </w:p>
        </w:tc>
        <w:tc>
          <w:tcPr>
            <w:tcW w:w="750"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850</w:t>
            </w:r>
          </w:p>
        </w:tc>
        <w:tc>
          <w:tcPr>
            <w:tcW w:w="1493"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5,2</w:t>
            </w:r>
          </w:p>
        </w:tc>
      </w:tr>
      <w:tr w:rsidR="00D06F6E" w:rsidTr="00D06F6E">
        <w:trPr>
          <w:gridBefore w:val="1"/>
          <w:gridAfter w:val="5"/>
          <w:wBefore w:w="889" w:type="dxa"/>
          <w:wAfter w:w="13470" w:type="dxa"/>
          <w:trHeight w:val="176"/>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rPr>
            </w:pPr>
            <w:r>
              <w:rPr>
                <w:b/>
              </w:rPr>
              <w:t>Пенсионное обеспечение</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rPr>
            </w:pPr>
            <w:r>
              <w:rPr>
                <w:b/>
              </w:rPr>
              <w:t>10</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rPr>
            </w:pPr>
            <w:r>
              <w:rPr>
                <w:b/>
              </w:rPr>
              <w:t>01</w:t>
            </w:r>
          </w:p>
        </w:tc>
        <w:tc>
          <w:tcPr>
            <w:tcW w:w="1747" w:type="dxa"/>
            <w:gridSpan w:val="2"/>
            <w:tcBorders>
              <w:top w:val="single" w:sz="4" w:space="0" w:color="auto"/>
              <w:left w:val="nil"/>
              <w:bottom w:val="single" w:sz="4" w:space="0" w:color="auto"/>
              <w:right w:val="nil"/>
            </w:tcBorders>
          </w:tcPr>
          <w:p w:rsidR="00D06F6E" w:rsidRDefault="00D06F6E">
            <w:pPr>
              <w:rPr>
                <w:rFonts w:ascii="Times New Roman" w:eastAsia="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rPr>
                <w:rFonts w:ascii="Calibri" w:eastAsia="Calibri" w:hAnsi="Calibri"/>
                <w:sz w:val="20"/>
                <w:szCs w:val="20"/>
              </w:rPr>
            </w:pP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rPr>
            </w:pPr>
            <w:r>
              <w:rPr>
                <w:b/>
              </w:rPr>
              <w:t>140,0</w:t>
            </w:r>
          </w:p>
        </w:tc>
      </w:tr>
      <w:tr w:rsidR="00D06F6E" w:rsidTr="00D06F6E">
        <w:trPr>
          <w:gridBefore w:val="1"/>
          <w:gridAfter w:val="5"/>
          <w:wBefore w:w="889" w:type="dxa"/>
          <w:wAfter w:w="13470" w:type="dxa"/>
          <w:trHeight w:val="350"/>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Доплата к пенсии муниципальным служащим</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10</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99.0.0091010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rPr>
                <w:rFonts w:ascii="Calibri" w:eastAsia="Calibri" w:hAnsi="Calibri"/>
                <w:sz w:val="20"/>
                <w:szCs w:val="20"/>
              </w:rPr>
            </w:pPr>
          </w:p>
        </w:tc>
        <w:tc>
          <w:tcPr>
            <w:tcW w:w="1493"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140,0</w:t>
            </w:r>
          </w:p>
        </w:tc>
      </w:tr>
      <w:tr w:rsidR="00D06F6E" w:rsidTr="00D06F6E">
        <w:trPr>
          <w:gridBefore w:val="1"/>
          <w:gridAfter w:val="5"/>
          <w:wBefore w:w="889" w:type="dxa"/>
          <w:wAfter w:w="13470" w:type="dxa"/>
          <w:trHeight w:val="206"/>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Социальное обеспечение и иные выплаты населению</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10</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99.0.0091010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300</w:t>
            </w: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sz w:val="24"/>
                <w:szCs w:val="24"/>
              </w:rPr>
            </w:pPr>
            <w:r>
              <w:t>140,0</w:t>
            </w:r>
          </w:p>
        </w:tc>
      </w:tr>
      <w:tr w:rsidR="00D06F6E" w:rsidTr="00D06F6E">
        <w:trPr>
          <w:gridBefore w:val="1"/>
          <w:gridAfter w:val="5"/>
          <w:wBefore w:w="889" w:type="dxa"/>
          <w:wAfter w:w="13470" w:type="dxa"/>
          <w:trHeight w:val="28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Публичные социальные выплаты гражданам</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10</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99.0.0091010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310</w:t>
            </w: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sz w:val="24"/>
                <w:szCs w:val="24"/>
              </w:rPr>
            </w:pPr>
            <w:r>
              <w:t>140,0</w:t>
            </w:r>
          </w:p>
        </w:tc>
      </w:tr>
      <w:tr w:rsidR="00D06F6E" w:rsidTr="00D06F6E">
        <w:trPr>
          <w:gridBefore w:val="1"/>
          <w:gridAfter w:val="5"/>
          <w:wBefore w:w="889" w:type="dxa"/>
          <w:wAfter w:w="13470" w:type="dxa"/>
          <w:trHeight w:val="28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rPr>
            </w:pPr>
            <w:r>
              <w:rPr>
                <w:b/>
              </w:rPr>
              <w:t>Прочие межбюджетные трансферты общего характ</w:t>
            </w:r>
            <w:r>
              <w:rPr>
                <w:b/>
              </w:rPr>
              <w:t>е</w:t>
            </w:r>
            <w:r>
              <w:rPr>
                <w:b/>
              </w:rPr>
              <w:t>ра</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rPr>
            </w:pPr>
            <w:r>
              <w:rPr>
                <w:b/>
              </w:rPr>
              <w:t>14</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rPr>
            </w:pPr>
            <w:r>
              <w:rPr>
                <w:b/>
              </w:rPr>
              <w:t>03</w:t>
            </w:r>
          </w:p>
        </w:tc>
        <w:tc>
          <w:tcPr>
            <w:tcW w:w="1747" w:type="dxa"/>
            <w:gridSpan w:val="2"/>
            <w:tcBorders>
              <w:top w:val="single" w:sz="4" w:space="0" w:color="auto"/>
              <w:left w:val="nil"/>
              <w:bottom w:val="single" w:sz="4" w:space="0" w:color="auto"/>
              <w:right w:val="nil"/>
            </w:tcBorders>
          </w:tcPr>
          <w:p w:rsidR="00D06F6E" w:rsidRDefault="00D06F6E">
            <w:pPr>
              <w:rPr>
                <w:rFonts w:ascii="Times New Roman" w:eastAsia="Times New Roman" w:hAnsi="Times New Roman"/>
                <w:b/>
              </w:rPr>
            </w:pPr>
          </w:p>
        </w:tc>
        <w:tc>
          <w:tcPr>
            <w:tcW w:w="750"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
              </w:rPr>
            </w:pP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b/>
              </w:rPr>
            </w:pPr>
            <w:r>
              <w:rPr>
                <w:b/>
              </w:rPr>
              <w:t>18,3</w:t>
            </w:r>
          </w:p>
        </w:tc>
      </w:tr>
      <w:tr w:rsidR="00D06F6E" w:rsidTr="00D06F6E">
        <w:trPr>
          <w:gridBefore w:val="1"/>
          <w:gridAfter w:val="5"/>
          <w:wBefore w:w="889" w:type="dxa"/>
          <w:wAfter w:w="13470" w:type="dxa"/>
          <w:trHeight w:val="28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Обеспечение расходов по собственным полномочиям за счет средств поселений</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14</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03.0.0052050</w:t>
            </w:r>
          </w:p>
        </w:tc>
        <w:tc>
          <w:tcPr>
            <w:tcW w:w="750"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rPr>
            </w:pPr>
            <w:r>
              <w:t>18,3</w:t>
            </w:r>
          </w:p>
        </w:tc>
      </w:tr>
      <w:tr w:rsidR="00D06F6E" w:rsidTr="00D06F6E">
        <w:trPr>
          <w:gridBefore w:val="1"/>
          <w:gridAfter w:val="5"/>
          <w:wBefore w:w="889" w:type="dxa"/>
          <w:wAfter w:w="13470" w:type="dxa"/>
          <w:trHeight w:val="28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Межбюджетные трансферты</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14</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03.0.0052050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500</w:t>
            </w: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rPr>
            </w:pPr>
            <w:r>
              <w:t>18,3</w:t>
            </w:r>
          </w:p>
        </w:tc>
      </w:tr>
      <w:tr w:rsidR="00D06F6E" w:rsidTr="00D06F6E">
        <w:trPr>
          <w:gridBefore w:val="1"/>
          <w:gridAfter w:val="5"/>
          <w:wBefore w:w="889" w:type="dxa"/>
          <w:wAfter w:w="13470" w:type="dxa"/>
          <w:trHeight w:val="285"/>
        </w:trPr>
        <w:tc>
          <w:tcPr>
            <w:tcW w:w="5540"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межбюджетные трансферты</w:t>
            </w:r>
          </w:p>
        </w:tc>
        <w:tc>
          <w:tcPr>
            <w:tcW w:w="52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14</w:t>
            </w:r>
          </w:p>
        </w:tc>
        <w:tc>
          <w:tcPr>
            <w:tcW w:w="52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747"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03.0.0052050</w:t>
            </w:r>
          </w:p>
        </w:tc>
        <w:tc>
          <w:tcPr>
            <w:tcW w:w="750"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540</w:t>
            </w:r>
          </w:p>
        </w:tc>
        <w:tc>
          <w:tcPr>
            <w:tcW w:w="1493"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rPr>
            </w:pPr>
            <w:r>
              <w:t>18,3</w:t>
            </w:r>
          </w:p>
        </w:tc>
      </w:tr>
      <w:tr w:rsidR="00D06F6E" w:rsidTr="00D06F6E">
        <w:trPr>
          <w:gridBefore w:val="1"/>
          <w:gridAfter w:val="5"/>
          <w:wBefore w:w="889" w:type="dxa"/>
          <w:wAfter w:w="13470" w:type="dxa"/>
          <w:trHeight w:val="345"/>
        </w:trPr>
        <w:tc>
          <w:tcPr>
            <w:tcW w:w="5540" w:type="dxa"/>
            <w:gridSpan w:val="2"/>
            <w:tcBorders>
              <w:top w:val="single" w:sz="4" w:space="0" w:color="auto"/>
              <w:left w:val="single" w:sz="4" w:space="0" w:color="auto"/>
              <w:bottom w:val="single" w:sz="4" w:space="0" w:color="auto"/>
              <w:right w:val="nil"/>
            </w:tcBorders>
            <w:noWrap/>
            <w:vAlign w:val="bottom"/>
            <w:hideMark/>
          </w:tcPr>
          <w:p w:rsidR="00D06F6E" w:rsidRDefault="00D06F6E">
            <w:pPr>
              <w:rPr>
                <w:rFonts w:ascii="Times New Roman" w:eastAsia="Times New Roman" w:hAnsi="Times New Roman"/>
                <w:b/>
                <w:bCs/>
              </w:rPr>
            </w:pPr>
            <w:r>
              <w:rPr>
                <w:b/>
                <w:bCs/>
              </w:rPr>
              <w:t>Итого расходов</w:t>
            </w:r>
          </w:p>
        </w:tc>
        <w:tc>
          <w:tcPr>
            <w:tcW w:w="520" w:type="dxa"/>
            <w:gridSpan w:val="2"/>
            <w:tcBorders>
              <w:top w:val="single" w:sz="4" w:space="0" w:color="auto"/>
              <w:left w:val="nil"/>
              <w:bottom w:val="single" w:sz="4" w:space="0" w:color="auto"/>
              <w:right w:val="nil"/>
            </w:tcBorders>
            <w:noWrap/>
            <w:vAlign w:val="bottom"/>
            <w:hideMark/>
          </w:tcPr>
          <w:p w:rsidR="00D06F6E" w:rsidRDefault="00D06F6E">
            <w:pPr>
              <w:rPr>
                <w:rFonts w:ascii="Times New Roman" w:eastAsia="Times New Roman" w:hAnsi="Times New Roman"/>
                <w:b/>
                <w:bCs/>
              </w:rPr>
            </w:pPr>
            <w:r>
              <w:rPr>
                <w:b/>
                <w:bCs/>
              </w:rPr>
              <w:t> </w:t>
            </w:r>
          </w:p>
        </w:tc>
        <w:tc>
          <w:tcPr>
            <w:tcW w:w="523" w:type="dxa"/>
            <w:gridSpan w:val="2"/>
            <w:tcBorders>
              <w:top w:val="single" w:sz="4" w:space="0" w:color="auto"/>
              <w:left w:val="nil"/>
              <w:bottom w:val="single" w:sz="4" w:space="0" w:color="auto"/>
              <w:right w:val="nil"/>
            </w:tcBorders>
            <w:noWrap/>
            <w:vAlign w:val="bottom"/>
            <w:hideMark/>
          </w:tcPr>
          <w:p w:rsidR="00D06F6E" w:rsidRDefault="00D06F6E">
            <w:pPr>
              <w:rPr>
                <w:rFonts w:ascii="Times New Roman" w:eastAsia="Times New Roman" w:hAnsi="Times New Roman"/>
                <w:b/>
                <w:bCs/>
              </w:rPr>
            </w:pPr>
            <w:r>
              <w:rPr>
                <w:b/>
                <w:bCs/>
              </w:rPr>
              <w:t> </w:t>
            </w:r>
          </w:p>
        </w:tc>
        <w:tc>
          <w:tcPr>
            <w:tcW w:w="1747"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 </w:t>
            </w:r>
          </w:p>
        </w:tc>
        <w:tc>
          <w:tcPr>
            <w:tcW w:w="750" w:type="dxa"/>
            <w:gridSpan w:val="2"/>
            <w:tcBorders>
              <w:top w:val="single" w:sz="4" w:space="0" w:color="auto"/>
              <w:left w:val="nil"/>
              <w:bottom w:val="single" w:sz="4" w:space="0" w:color="auto"/>
              <w:right w:val="nil"/>
            </w:tcBorders>
            <w:noWrap/>
            <w:vAlign w:val="bottom"/>
            <w:hideMark/>
          </w:tcPr>
          <w:p w:rsidR="00D06F6E" w:rsidRDefault="00D06F6E">
            <w:pPr>
              <w:rPr>
                <w:rFonts w:ascii="Times New Roman" w:eastAsia="Times New Roman" w:hAnsi="Times New Roman"/>
              </w:rPr>
            </w:pPr>
            <w:r>
              <w:t> </w:t>
            </w:r>
          </w:p>
        </w:tc>
        <w:tc>
          <w:tcPr>
            <w:tcW w:w="1493"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13486,6</w:t>
            </w:r>
          </w:p>
        </w:tc>
      </w:tr>
      <w:tr w:rsidR="00D06F6E" w:rsidTr="00D06F6E">
        <w:trPr>
          <w:gridAfter w:val="4"/>
          <w:wAfter w:w="13409" w:type="dxa"/>
          <w:trHeight w:val="330"/>
        </w:trPr>
        <w:tc>
          <w:tcPr>
            <w:tcW w:w="6429" w:type="dxa"/>
            <w:gridSpan w:val="3"/>
            <w:vAlign w:val="bottom"/>
          </w:tcPr>
          <w:p w:rsidR="00D06F6E" w:rsidRDefault="00D06F6E">
            <w:pPr>
              <w:jc w:val="right"/>
              <w:rPr>
                <w:rFonts w:ascii="Times New Roman" w:eastAsia="Times New Roman" w:hAnsi="Times New Roman"/>
              </w:rPr>
            </w:pPr>
          </w:p>
        </w:tc>
        <w:tc>
          <w:tcPr>
            <w:tcW w:w="5094" w:type="dxa"/>
            <w:gridSpan w:val="11"/>
            <w:vAlign w:val="bottom"/>
          </w:tcPr>
          <w:p w:rsidR="00D06F6E" w:rsidRDefault="00D06F6E">
            <w:pPr>
              <w:jc w:val="right"/>
              <w:rPr>
                <w:rFonts w:ascii="Times New Roman" w:eastAsia="Times New Roman" w:hAnsi="Times New Roman"/>
              </w:rPr>
            </w:pPr>
          </w:p>
          <w:p w:rsidR="00D06F6E" w:rsidRDefault="00D06F6E">
            <w:pPr>
              <w:jc w:val="right"/>
            </w:pPr>
          </w:p>
          <w:p w:rsidR="00D06F6E" w:rsidRDefault="00D06F6E">
            <w:pPr>
              <w:jc w:val="right"/>
              <w:rPr>
                <w:rFonts w:ascii="Times New Roman" w:eastAsia="Times New Roman" w:hAnsi="Times New Roman"/>
              </w:rPr>
            </w:pPr>
          </w:p>
        </w:tc>
      </w:tr>
      <w:tr w:rsidR="00D06F6E" w:rsidTr="00D06F6E">
        <w:trPr>
          <w:gridAfter w:val="4"/>
          <w:wAfter w:w="13409" w:type="dxa"/>
          <w:trHeight w:val="315"/>
        </w:trPr>
        <w:tc>
          <w:tcPr>
            <w:tcW w:w="6429" w:type="dxa"/>
            <w:gridSpan w:val="3"/>
            <w:vAlign w:val="bottom"/>
          </w:tcPr>
          <w:p w:rsidR="00D06F6E" w:rsidRDefault="00D06F6E">
            <w:pPr>
              <w:jc w:val="right"/>
              <w:rPr>
                <w:rFonts w:ascii="Times New Roman" w:eastAsia="Times New Roman" w:hAnsi="Times New Roman"/>
              </w:rPr>
            </w:pPr>
          </w:p>
        </w:tc>
        <w:tc>
          <w:tcPr>
            <w:tcW w:w="520" w:type="dxa"/>
            <w:gridSpan w:val="2"/>
            <w:vAlign w:val="bottom"/>
          </w:tcPr>
          <w:p w:rsidR="00D06F6E" w:rsidRDefault="00D06F6E">
            <w:pPr>
              <w:jc w:val="right"/>
              <w:rPr>
                <w:rFonts w:ascii="Times New Roman" w:eastAsia="Times New Roman" w:hAnsi="Times New Roman"/>
              </w:rPr>
            </w:pPr>
          </w:p>
        </w:tc>
        <w:tc>
          <w:tcPr>
            <w:tcW w:w="4574" w:type="dxa"/>
            <w:gridSpan w:val="9"/>
            <w:vAlign w:val="center"/>
          </w:tcPr>
          <w:p w:rsidR="00D06F6E" w:rsidRDefault="00D06F6E">
            <w:pPr>
              <w:jc w:val="center"/>
              <w:rPr>
                <w:rFonts w:ascii="Times New Roman" w:eastAsia="Times New Roman" w:hAnsi="Times New Roman"/>
              </w:rP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pPr>
          </w:p>
          <w:p w:rsidR="00D06F6E" w:rsidRDefault="00D06F6E">
            <w:pPr>
              <w:jc w:val="center"/>
              <w:rPr>
                <w:rFonts w:ascii="Times New Roman" w:eastAsia="Times New Roman" w:hAnsi="Times New Roman"/>
              </w:rPr>
            </w:pPr>
            <w:r>
              <w:t>Приложение 6</w:t>
            </w:r>
          </w:p>
        </w:tc>
      </w:tr>
      <w:tr w:rsidR="00D06F6E" w:rsidTr="00D06F6E">
        <w:trPr>
          <w:trHeight w:val="660"/>
        </w:trPr>
        <w:tc>
          <w:tcPr>
            <w:tcW w:w="11523" w:type="dxa"/>
            <w:gridSpan w:val="14"/>
            <w:vAlign w:val="center"/>
          </w:tcPr>
          <w:p w:rsidR="00D06F6E" w:rsidRDefault="00D06F6E">
            <w:pPr>
              <w:jc w:val="center"/>
              <w:rPr>
                <w:rFonts w:ascii="Times New Roman" w:eastAsia="Times New Roman" w:hAnsi="Times New Roman"/>
              </w:rPr>
            </w:pPr>
            <w:r>
              <w:t xml:space="preserve">                                                                                            Утверждено решением Совета депутатов</w:t>
            </w:r>
          </w:p>
          <w:p w:rsidR="00D06F6E" w:rsidRDefault="00D06F6E">
            <w:pPr>
              <w:jc w:val="center"/>
            </w:pPr>
            <w:r>
              <w:t xml:space="preserve">                                                                                               Новотартасского сельсовета Венгеровского</w:t>
            </w:r>
          </w:p>
          <w:p w:rsidR="00D06F6E" w:rsidRDefault="00D06F6E">
            <w:pPr>
              <w:jc w:val="center"/>
            </w:pPr>
            <w:r>
              <w:t xml:space="preserve">                                                                                                 района Новосибирской области от 21.12.2016 </w:t>
            </w:r>
          </w:p>
          <w:p w:rsidR="00D06F6E" w:rsidRDefault="00D06F6E">
            <w:pPr>
              <w:jc w:val="center"/>
            </w:pPr>
            <w:r>
              <w:lastRenderedPageBreak/>
              <w:t xml:space="preserve">                              № 2                                                                                                                                        </w:t>
            </w:r>
          </w:p>
          <w:p w:rsidR="00D06F6E" w:rsidRDefault="00D06F6E">
            <w:pPr>
              <w:jc w:val="center"/>
            </w:pPr>
            <w:r>
              <w:t xml:space="preserve">                                                                                                                    </w:t>
            </w:r>
          </w:p>
          <w:p w:rsidR="00D06F6E" w:rsidRDefault="00D06F6E">
            <w:pPr>
              <w:jc w:val="center"/>
            </w:pPr>
            <w:r>
              <w:t xml:space="preserve">                                                                                                                    (с изменениями № 8 от 09.08.2017)</w:t>
            </w:r>
          </w:p>
          <w:p w:rsidR="00D06F6E" w:rsidRDefault="00D06F6E">
            <w:pPr>
              <w:jc w:val="right"/>
            </w:pPr>
          </w:p>
          <w:p w:rsidR="00D06F6E" w:rsidRDefault="00D06F6E">
            <w:pPr>
              <w:jc w:val="center"/>
              <w:rPr>
                <w:rFonts w:ascii="Times New Roman" w:eastAsia="Times New Roman" w:hAnsi="Times New Roman"/>
                <w:b/>
                <w:bCs/>
              </w:rPr>
            </w:pPr>
            <w:r>
              <w:rPr>
                <w:b/>
                <w:bCs/>
              </w:rPr>
              <w:t>Ведомственная структура расходов бюджета Новотартасского сельсовета на 2017 год</w:t>
            </w:r>
          </w:p>
        </w:tc>
        <w:tc>
          <w:tcPr>
            <w:tcW w:w="3326" w:type="dxa"/>
          </w:tcPr>
          <w:p w:rsidR="00D06F6E" w:rsidRDefault="00D06F6E">
            <w:pPr>
              <w:rPr>
                <w:rFonts w:ascii="Times New Roman" w:eastAsia="Times New Roman" w:hAnsi="Times New Roman"/>
              </w:rPr>
            </w:pPr>
          </w:p>
        </w:tc>
        <w:tc>
          <w:tcPr>
            <w:tcW w:w="3327" w:type="dxa"/>
            <w:vAlign w:val="center"/>
          </w:tcPr>
          <w:p w:rsidR="00D06F6E" w:rsidRDefault="00D06F6E">
            <w:pPr>
              <w:jc w:val="right"/>
              <w:rPr>
                <w:rFonts w:ascii="Times New Roman" w:eastAsia="Times New Roman" w:hAnsi="Times New Roman"/>
              </w:rPr>
            </w:pPr>
          </w:p>
        </w:tc>
        <w:tc>
          <w:tcPr>
            <w:tcW w:w="3327" w:type="dxa"/>
            <w:vAlign w:val="center"/>
          </w:tcPr>
          <w:p w:rsidR="00D06F6E" w:rsidRDefault="00D06F6E">
            <w:pPr>
              <w:jc w:val="right"/>
              <w:rPr>
                <w:rFonts w:ascii="Times New Roman" w:eastAsia="Times New Roman" w:hAnsi="Times New Roman"/>
              </w:rPr>
            </w:pPr>
          </w:p>
        </w:tc>
        <w:tc>
          <w:tcPr>
            <w:tcW w:w="3429" w:type="dxa"/>
          </w:tcPr>
          <w:p w:rsidR="00D06F6E" w:rsidRDefault="00D06F6E">
            <w:pPr>
              <w:jc w:val="right"/>
              <w:rPr>
                <w:rFonts w:ascii="Times New Roman" w:eastAsia="Times New Roman" w:hAnsi="Times New Roman"/>
              </w:rPr>
            </w:pPr>
            <w:proofErr w:type="gramStart"/>
            <w:r>
              <w:t>Утвержден</w:t>
            </w:r>
            <w:proofErr w:type="gramEnd"/>
            <w:r>
              <w:t xml:space="preserve"> решением Совета д</w:t>
            </w:r>
            <w:r>
              <w:t>е</w:t>
            </w:r>
            <w:r>
              <w:t xml:space="preserve">путатов Ключевского сельсовета Венгеровского района </w:t>
            </w:r>
          </w:p>
          <w:p w:rsidR="00D06F6E" w:rsidRDefault="00D06F6E">
            <w:pPr>
              <w:jc w:val="right"/>
            </w:pPr>
            <w:r>
              <w:t xml:space="preserve">Новосибирской области </w:t>
            </w:r>
          </w:p>
          <w:p w:rsidR="00D06F6E" w:rsidRDefault="00D06F6E">
            <w:pPr>
              <w:jc w:val="right"/>
            </w:pPr>
            <w:r>
              <w:lastRenderedPageBreak/>
              <w:t>от …..2012  №……</w:t>
            </w:r>
          </w:p>
          <w:p w:rsidR="00D06F6E" w:rsidRDefault="00D06F6E">
            <w:pPr>
              <w:jc w:val="right"/>
              <w:rPr>
                <w:rFonts w:ascii="Times New Roman" w:eastAsia="Times New Roman" w:hAnsi="Times New Roman"/>
              </w:rPr>
            </w:pPr>
          </w:p>
        </w:tc>
      </w:tr>
      <w:tr w:rsidR="00D06F6E" w:rsidTr="00D06F6E">
        <w:trPr>
          <w:gridAfter w:val="4"/>
          <w:wAfter w:w="13409" w:type="dxa"/>
          <w:trHeight w:val="390"/>
        </w:trPr>
        <w:tc>
          <w:tcPr>
            <w:tcW w:w="11523" w:type="dxa"/>
            <w:gridSpan w:val="14"/>
            <w:vAlign w:val="center"/>
          </w:tcPr>
          <w:p w:rsidR="00D06F6E" w:rsidRDefault="00D06F6E">
            <w:pPr>
              <w:rPr>
                <w:rFonts w:ascii="Times New Roman" w:eastAsia="Times New Roman" w:hAnsi="Times New Roman"/>
                <w:b/>
                <w:bCs/>
              </w:rPr>
            </w:pPr>
          </w:p>
        </w:tc>
      </w:tr>
      <w:tr w:rsidR="00D06F6E" w:rsidTr="00D06F6E">
        <w:trPr>
          <w:gridAfter w:val="4"/>
          <w:wAfter w:w="13409" w:type="dxa"/>
          <w:trHeight w:val="122"/>
        </w:trPr>
        <w:tc>
          <w:tcPr>
            <w:tcW w:w="6665" w:type="dxa"/>
            <w:gridSpan w:val="4"/>
            <w:noWrap/>
            <w:vAlign w:val="bottom"/>
          </w:tcPr>
          <w:p w:rsidR="00D06F6E" w:rsidRDefault="00D06F6E">
            <w:pPr>
              <w:rPr>
                <w:rFonts w:ascii="Times New Roman" w:eastAsia="Times New Roman" w:hAnsi="Times New Roman"/>
              </w:rPr>
            </w:pPr>
          </w:p>
        </w:tc>
        <w:tc>
          <w:tcPr>
            <w:tcW w:w="540" w:type="dxa"/>
            <w:gridSpan w:val="2"/>
            <w:noWrap/>
            <w:vAlign w:val="bottom"/>
          </w:tcPr>
          <w:p w:rsidR="00D06F6E" w:rsidRDefault="00D06F6E">
            <w:pPr>
              <w:rPr>
                <w:rFonts w:ascii="Times New Roman" w:eastAsia="Times New Roman" w:hAnsi="Times New Roman"/>
              </w:rPr>
            </w:pPr>
          </w:p>
        </w:tc>
        <w:tc>
          <w:tcPr>
            <w:tcW w:w="579" w:type="dxa"/>
            <w:gridSpan w:val="2"/>
            <w:noWrap/>
            <w:vAlign w:val="bottom"/>
          </w:tcPr>
          <w:p w:rsidR="00D06F6E" w:rsidRDefault="00D06F6E">
            <w:pPr>
              <w:rPr>
                <w:rFonts w:ascii="Times New Roman" w:eastAsia="Times New Roman" w:hAnsi="Times New Roman"/>
              </w:rPr>
            </w:pPr>
          </w:p>
        </w:tc>
        <w:tc>
          <w:tcPr>
            <w:tcW w:w="1646" w:type="dxa"/>
            <w:gridSpan w:val="2"/>
            <w:noWrap/>
            <w:vAlign w:val="center"/>
          </w:tcPr>
          <w:p w:rsidR="00D06F6E" w:rsidRDefault="00D06F6E">
            <w:pPr>
              <w:jc w:val="center"/>
              <w:rPr>
                <w:rFonts w:ascii="Times New Roman" w:eastAsia="Times New Roman" w:hAnsi="Times New Roman"/>
                <w:b/>
                <w:bCs/>
              </w:rPr>
            </w:pPr>
          </w:p>
        </w:tc>
        <w:tc>
          <w:tcPr>
            <w:tcW w:w="737" w:type="dxa"/>
            <w:gridSpan w:val="2"/>
            <w:noWrap/>
            <w:vAlign w:val="bottom"/>
          </w:tcPr>
          <w:p w:rsidR="00D06F6E" w:rsidRDefault="00D06F6E">
            <w:pPr>
              <w:rPr>
                <w:rFonts w:ascii="Times New Roman" w:eastAsia="Times New Roman" w:hAnsi="Times New Roman"/>
              </w:rPr>
            </w:pPr>
          </w:p>
        </w:tc>
        <w:tc>
          <w:tcPr>
            <w:tcW w:w="1356" w:type="dxa"/>
            <w:gridSpan w:val="2"/>
            <w:noWrap/>
            <w:vAlign w:val="center"/>
            <w:hideMark/>
          </w:tcPr>
          <w:p w:rsidR="00D06F6E" w:rsidRDefault="00D06F6E">
            <w:pPr>
              <w:jc w:val="center"/>
              <w:rPr>
                <w:rFonts w:ascii="Times New Roman" w:eastAsia="Times New Roman" w:hAnsi="Times New Roman"/>
              </w:rPr>
            </w:pPr>
            <w:r>
              <w:t xml:space="preserve"> рублей</w:t>
            </w:r>
          </w:p>
        </w:tc>
      </w:tr>
      <w:tr w:rsidR="00D06F6E" w:rsidTr="00D06F6E">
        <w:trPr>
          <w:gridAfter w:val="4"/>
          <w:wAfter w:w="13409" w:type="dxa"/>
          <w:trHeight w:val="645"/>
        </w:trPr>
        <w:tc>
          <w:tcPr>
            <w:tcW w:w="5764" w:type="dxa"/>
            <w:gridSpan w:val="2"/>
            <w:tcBorders>
              <w:top w:val="single" w:sz="4" w:space="0" w:color="auto"/>
              <w:left w:val="single" w:sz="4" w:space="0" w:color="auto"/>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t>Наименование</w:t>
            </w:r>
          </w:p>
        </w:tc>
        <w:tc>
          <w:tcPr>
            <w:tcW w:w="901" w:type="dxa"/>
            <w:gridSpan w:val="2"/>
            <w:tcBorders>
              <w:top w:val="single" w:sz="4" w:space="0" w:color="auto"/>
              <w:left w:val="single" w:sz="4" w:space="0" w:color="auto"/>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t>ГРБС</w:t>
            </w:r>
          </w:p>
        </w:tc>
        <w:tc>
          <w:tcPr>
            <w:tcW w:w="540" w:type="dxa"/>
            <w:gridSpan w:val="2"/>
            <w:tcBorders>
              <w:top w:val="single" w:sz="4" w:space="0" w:color="auto"/>
              <w:left w:val="nil"/>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t>РЗ</w:t>
            </w:r>
          </w:p>
        </w:tc>
        <w:tc>
          <w:tcPr>
            <w:tcW w:w="579"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proofErr w:type="gramStart"/>
            <w:r>
              <w:t>ПР</w:t>
            </w:r>
            <w:proofErr w:type="gramEnd"/>
          </w:p>
        </w:tc>
        <w:tc>
          <w:tcPr>
            <w:tcW w:w="1646" w:type="dxa"/>
            <w:gridSpan w:val="2"/>
            <w:tcBorders>
              <w:top w:val="single" w:sz="4" w:space="0" w:color="auto"/>
              <w:left w:val="single" w:sz="4" w:space="0" w:color="auto"/>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t>ЦСР</w:t>
            </w:r>
          </w:p>
        </w:tc>
        <w:tc>
          <w:tcPr>
            <w:tcW w:w="737" w:type="dxa"/>
            <w:gridSpan w:val="2"/>
            <w:tcBorders>
              <w:top w:val="single" w:sz="4" w:space="0" w:color="auto"/>
              <w:left w:val="nil"/>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t>ВР</w:t>
            </w:r>
          </w:p>
        </w:tc>
        <w:tc>
          <w:tcPr>
            <w:tcW w:w="1356" w:type="dxa"/>
            <w:gridSpan w:val="2"/>
            <w:tcBorders>
              <w:top w:val="single" w:sz="4" w:space="0" w:color="auto"/>
              <w:left w:val="nil"/>
              <w:bottom w:val="single" w:sz="4" w:space="0" w:color="auto"/>
              <w:right w:val="single" w:sz="4" w:space="0" w:color="auto"/>
            </w:tcBorders>
            <w:vAlign w:val="center"/>
            <w:hideMark/>
          </w:tcPr>
          <w:p w:rsidR="00D06F6E" w:rsidRDefault="00D06F6E">
            <w:pPr>
              <w:jc w:val="center"/>
              <w:rPr>
                <w:rFonts w:ascii="Times New Roman" w:eastAsia="Times New Roman" w:hAnsi="Times New Roman"/>
              </w:rPr>
            </w:pPr>
            <w:r>
              <w:t>Сумма</w:t>
            </w:r>
          </w:p>
        </w:tc>
      </w:tr>
      <w:tr w:rsidR="00D06F6E" w:rsidTr="00D06F6E">
        <w:trPr>
          <w:gridAfter w:val="4"/>
          <w:wAfter w:w="13409" w:type="dxa"/>
          <w:trHeight w:val="318"/>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администрация Новотартасского сельсовета Венгеро</w:t>
            </w:r>
            <w:r>
              <w:rPr>
                <w:b/>
                <w:bCs/>
              </w:rPr>
              <w:t>в</w:t>
            </w:r>
            <w:r>
              <w:rPr>
                <w:b/>
                <w:bCs/>
              </w:rPr>
              <w:t>ского района Новосибирской области</w:t>
            </w:r>
          </w:p>
        </w:tc>
        <w:tc>
          <w:tcPr>
            <w:tcW w:w="901"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246</w:t>
            </w:r>
          </w:p>
        </w:tc>
        <w:tc>
          <w:tcPr>
            <w:tcW w:w="540" w:type="dxa"/>
            <w:gridSpan w:val="2"/>
            <w:tcBorders>
              <w:top w:val="nil"/>
              <w:left w:val="single" w:sz="4" w:space="0" w:color="auto"/>
              <w:bottom w:val="single" w:sz="4" w:space="0" w:color="auto"/>
              <w:right w:val="nil"/>
            </w:tcBorders>
            <w:noWrap/>
            <w:vAlign w:val="center"/>
          </w:tcPr>
          <w:p w:rsidR="00D06F6E" w:rsidRDefault="00D06F6E">
            <w:pPr>
              <w:jc w:val="center"/>
              <w:rPr>
                <w:rFonts w:ascii="Times New Roman" w:eastAsia="Times New Roman" w:hAnsi="Times New Roman"/>
                <w:b/>
                <w:bCs/>
              </w:rPr>
            </w:pP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646"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b/>
                <w:bCs/>
              </w:rPr>
            </w:pPr>
            <w:r>
              <w:rPr>
                <w:b/>
                <w:bCs/>
              </w:rPr>
              <w:t> </w:t>
            </w:r>
          </w:p>
        </w:tc>
        <w:tc>
          <w:tcPr>
            <w:tcW w:w="737"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13486,6</w:t>
            </w:r>
          </w:p>
        </w:tc>
      </w:tr>
      <w:tr w:rsidR="00D06F6E" w:rsidTr="00D06F6E">
        <w:trPr>
          <w:gridAfter w:val="4"/>
          <w:wAfter w:w="13409" w:type="dxa"/>
          <w:trHeight w:val="495"/>
        </w:trPr>
        <w:tc>
          <w:tcPr>
            <w:tcW w:w="5764" w:type="dxa"/>
            <w:gridSpan w:val="2"/>
            <w:tcBorders>
              <w:top w:val="single" w:sz="4" w:space="0" w:color="auto"/>
              <w:left w:val="single" w:sz="4" w:space="0" w:color="auto"/>
              <w:bottom w:val="nil"/>
              <w:right w:val="nil"/>
            </w:tcBorders>
            <w:vAlign w:val="center"/>
          </w:tcPr>
          <w:p w:rsidR="00D06F6E" w:rsidRDefault="00D06F6E">
            <w:pPr>
              <w:rPr>
                <w:rFonts w:ascii="Times New Roman" w:eastAsia="Times New Roman" w:hAnsi="Times New Roman"/>
                <w:b/>
                <w:bCs/>
              </w:rPr>
            </w:pPr>
          </w:p>
          <w:p w:rsidR="00D06F6E" w:rsidRDefault="00D06F6E">
            <w:pPr>
              <w:rPr>
                <w:rFonts w:ascii="Times New Roman" w:eastAsia="Times New Roman" w:hAnsi="Times New Roman"/>
                <w:b/>
                <w:bCs/>
              </w:rPr>
            </w:pPr>
            <w:r>
              <w:rPr>
                <w:b/>
                <w:bCs/>
              </w:rPr>
              <w:t>Общегосударственные вопросы</w:t>
            </w:r>
          </w:p>
        </w:tc>
        <w:tc>
          <w:tcPr>
            <w:tcW w:w="901"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01</w:t>
            </w:r>
          </w:p>
        </w:tc>
        <w:tc>
          <w:tcPr>
            <w:tcW w:w="579" w:type="dxa"/>
            <w:gridSpan w:val="2"/>
            <w:tcBorders>
              <w:top w:val="single" w:sz="4" w:space="0" w:color="auto"/>
              <w:left w:val="single" w:sz="4" w:space="0" w:color="auto"/>
              <w:bottom w:val="nil"/>
              <w:right w:val="single" w:sz="4" w:space="0" w:color="auto"/>
            </w:tcBorders>
            <w:noWrap/>
            <w:vAlign w:val="center"/>
          </w:tcPr>
          <w:p w:rsidR="00D06F6E" w:rsidRDefault="00D06F6E">
            <w:pPr>
              <w:jc w:val="center"/>
              <w:rPr>
                <w:rFonts w:ascii="Times New Roman" w:eastAsia="Times New Roman" w:hAnsi="Times New Roman"/>
                <w:b/>
                <w:bCs/>
              </w:rPr>
            </w:pPr>
          </w:p>
        </w:tc>
        <w:tc>
          <w:tcPr>
            <w:tcW w:w="1646" w:type="dxa"/>
            <w:gridSpan w:val="2"/>
            <w:tcBorders>
              <w:top w:val="single" w:sz="4" w:space="0" w:color="auto"/>
              <w:left w:val="nil"/>
              <w:bottom w:val="nil"/>
              <w:right w:val="nil"/>
            </w:tcBorders>
            <w:vAlign w:val="center"/>
          </w:tcPr>
          <w:p w:rsidR="00D06F6E" w:rsidRDefault="00D06F6E">
            <w:pPr>
              <w:jc w:val="center"/>
              <w:rPr>
                <w:rFonts w:ascii="Times New Roman" w:eastAsia="Times New Roman" w:hAnsi="Times New Roman"/>
                <w:b/>
                <w:bCs/>
              </w:rPr>
            </w:pPr>
          </w:p>
        </w:tc>
        <w:tc>
          <w:tcPr>
            <w:tcW w:w="737" w:type="dxa"/>
            <w:gridSpan w:val="2"/>
            <w:tcBorders>
              <w:top w:val="single" w:sz="4" w:space="0" w:color="auto"/>
              <w:left w:val="single" w:sz="4" w:space="0" w:color="auto"/>
              <w:bottom w:val="nil"/>
              <w:right w:val="single" w:sz="4" w:space="0" w:color="auto"/>
            </w:tcBorders>
            <w:noWrap/>
            <w:vAlign w:val="center"/>
          </w:tcPr>
          <w:p w:rsidR="00D06F6E" w:rsidRDefault="00D06F6E">
            <w:pPr>
              <w:jc w:val="center"/>
              <w:rPr>
                <w:rFonts w:ascii="Times New Roman" w:eastAsia="Times New Roman" w:hAnsi="Times New Roman"/>
                <w:b/>
                <w:bCs/>
              </w:rPr>
            </w:pP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2620,2</w:t>
            </w:r>
          </w:p>
        </w:tc>
      </w:tr>
      <w:tr w:rsidR="00D06F6E" w:rsidTr="00D06F6E">
        <w:trPr>
          <w:gridAfter w:val="4"/>
          <w:wAfter w:w="13409" w:type="dxa"/>
          <w:trHeight w:val="945"/>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 xml:space="preserve">Функционирование </w:t>
            </w:r>
            <w:proofErr w:type="gramStart"/>
            <w:r>
              <w:rPr>
                <w:b/>
                <w:bCs/>
              </w:rPr>
              <w:t>высшего</w:t>
            </w:r>
            <w:proofErr w:type="gramEnd"/>
            <w:r>
              <w:rPr>
                <w:b/>
                <w:bCs/>
              </w:rPr>
              <w:t xml:space="preserve"> должностного</w:t>
            </w:r>
          </w:p>
          <w:p w:rsidR="00D06F6E" w:rsidRDefault="00D06F6E">
            <w:pPr>
              <w:rPr>
                <w:rFonts w:ascii="Times New Roman" w:eastAsia="Times New Roman" w:hAnsi="Times New Roman"/>
                <w:b/>
                <w:bCs/>
              </w:rPr>
            </w:pPr>
            <w:r>
              <w:rPr>
                <w:b/>
                <w:bCs/>
              </w:rPr>
              <w:t>лица субъекта Российской Федерации и муниципального образования</w:t>
            </w:r>
          </w:p>
        </w:tc>
        <w:tc>
          <w:tcPr>
            <w:tcW w:w="901"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01</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02</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b/>
                <w:bCs/>
              </w:rPr>
            </w:pPr>
            <w:r>
              <w:rPr>
                <w:b/>
                <w:bCs/>
              </w:rPr>
              <w:t> </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464,2</w:t>
            </w:r>
          </w:p>
        </w:tc>
      </w:tr>
      <w:tr w:rsidR="00D06F6E" w:rsidTr="00D06F6E">
        <w:trPr>
          <w:gridAfter w:val="4"/>
          <w:wAfter w:w="13409" w:type="dxa"/>
          <w:trHeight w:val="315"/>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Глава муниципального образования</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99.0.0002990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464,2</w:t>
            </w:r>
          </w:p>
        </w:tc>
      </w:tr>
      <w:tr w:rsidR="00D06F6E" w:rsidTr="00D06F6E">
        <w:trPr>
          <w:gridAfter w:val="4"/>
          <w:wAfter w:w="13409" w:type="dxa"/>
          <w:trHeight w:val="1575"/>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в целях обеспечения в</w:t>
            </w:r>
            <w:r>
              <w:t>ы</w:t>
            </w:r>
            <w:r>
              <w:t>полнения функций государственными (муниципальными) органами, казенными учреждениями, органами управл</w:t>
            </w:r>
            <w:r>
              <w:t>е</w:t>
            </w:r>
            <w:r>
              <w:t>ния государственными внебюджетными фондами</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99.0.0002990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100</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464,2</w:t>
            </w:r>
          </w:p>
        </w:tc>
      </w:tr>
      <w:tr w:rsidR="00D06F6E" w:rsidTr="00D06F6E">
        <w:trPr>
          <w:gridAfter w:val="4"/>
          <w:wAfter w:w="13409" w:type="dxa"/>
          <w:trHeight w:val="630"/>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государственных (мун</w:t>
            </w:r>
            <w:r>
              <w:t>и</w:t>
            </w:r>
            <w:r>
              <w:t>ципальных) органов</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99.0.0002990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120</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464,2</w:t>
            </w:r>
          </w:p>
        </w:tc>
      </w:tr>
      <w:tr w:rsidR="00D06F6E" w:rsidTr="00D06F6E">
        <w:trPr>
          <w:gridAfter w:val="4"/>
          <w:wAfter w:w="13409" w:type="dxa"/>
          <w:trHeight w:val="97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Функционирование Правительства Российской Федер</w:t>
            </w:r>
            <w:r>
              <w:rPr>
                <w:b/>
                <w:bCs/>
              </w:rPr>
              <w:t>а</w:t>
            </w:r>
            <w:r>
              <w:rPr>
                <w:b/>
                <w:bCs/>
              </w:rPr>
              <w:t>ции, высших исполнительных органов государственной власти субъектов Российской Федерации, местных а</w:t>
            </w:r>
            <w:r>
              <w:rPr>
                <w:b/>
                <w:bCs/>
              </w:rPr>
              <w:t>д</w:t>
            </w:r>
            <w:r>
              <w:rPr>
                <w:b/>
                <w:bCs/>
              </w:rPr>
              <w:t>министраций</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04</w:t>
            </w:r>
          </w:p>
        </w:tc>
        <w:tc>
          <w:tcPr>
            <w:tcW w:w="1646" w:type="dxa"/>
            <w:gridSpan w:val="2"/>
            <w:tcBorders>
              <w:top w:val="single" w:sz="4" w:space="0" w:color="auto"/>
              <w:left w:val="nil"/>
              <w:bottom w:val="single" w:sz="4" w:space="0" w:color="auto"/>
              <w:right w:val="nil"/>
            </w:tcBorders>
            <w:vAlign w:val="center"/>
          </w:tcPr>
          <w:p w:rsidR="00D06F6E" w:rsidRDefault="00D06F6E">
            <w:pPr>
              <w:jc w:val="center"/>
              <w:rPr>
                <w:rFonts w:ascii="Times New Roman" w:eastAsia="Times New Roman" w:hAnsi="Times New Roman"/>
                <w:b/>
                <w:bCs/>
              </w:rPr>
            </w:pP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2035,7</w:t>
            </w:r>
          </w:p>
        </w:tc>
      </w:tr>
      <w:tr w:rsidR="00D06F6E" w:rsidTr="00D06F6E">
        <w:trPr>
          <w:gridAfter w:val="4"/>
          <w:wAfter w:w="13409" w:type="dxa"/>
          <w:trHeight w:val="13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Субвенции на осуществление отдельных государственных полномочий Новосибирской области по решению вопр</w:t>
            </w:r>
            <w:r>
              <w:t>о</w:t>
            </w:r>
            <w:r>
              <w:t>сов в сфере административных правонарушений</w:t>
            </w:r>
          </w:p>
        </w:tc>
        <w:tc>
          <w:tcPr>
            <w:tcW w:w="901" w:type="dxa"/>
            <w:gridSpan w:val="2"/>
            <w:tcBorders>
              <w:top w:val="single" w:sz="4" w:space="0" w:color="auto"/>
              <w:left w:val="single" w:sz="4" w:space="0" w:color="auto"/>
              <w:bottom w:val="single" w:sz="4" w:space="0" w:color="auto"/>
              <w:right w:val="nil"/>
            </w:tcBorders>
            <w:vAlign w:val="center"/>
            <w:hideMark/>
          </w:tcPr>
          <w:p w:rsidR="00D06F6E" w:rsidRDefault="00D06F6E">
            <w:pPr>
              <w:jc w:val="center"/>
              <w:rPr>
                <w:rFonts w:ascii="Times New Roman" w:eastAsia="Times New Roman" w:hAnsi="Times New Roman"/>
              </w:rPr>
            </w:pPr>
            <w: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05.0.0070190</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356"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bCs/>
              </w:rPr>
            </w:pPr>
            <w:r>
              <w:rPr>
                <w:bCs/>
              </w:rPr>
              <w:t>0,1</w:t>
            </w:r>
          </w:p>
        </w:tc>
      </w:tr>
      <w:tr w:rsidR="00D06F6E" w:rsidTr="00D06F6E">
        <w:trPr>
          <w:gridAfter w:val="4"/>
          <w:wAfter w:w="13409" w:type="dxa"/>
          <w:trHeight w:val="13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single" w:sz="4" w:space="0" w:color="auto"/>
              <w:left w:val="single" w:sz="4" w:space="0" w:color="auto"/>
              <w:bottom w:val="single" w:sz="4" w:space="0" w:color="auto"/>
              <w:right w:val="nil"/>
            </w:tcBorders>
            <w:vAlign w:val="center"/>
            <w:hideMark/>
          </w:tcPr>
          <w:p w:rsidR="00D06F6E" w:rsidRDefault="00D06F6E">
            <w:pPr>
              <w:jc w:val="center"/>
              <w:rPr>
                <w:rFonts w:ascii="Times New Roman" w:eastAsia="Times New Roman" w:hAnsi="Times New Roman"/>
              </w:rPr>
            </w:pPr>
            <w: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05.0.0070190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356"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bCs/>
              </w:rPr>
            </w:pPr>
            <w:r>
              <w:rPr>
                <w:bCs/>
              </w:rPr>
              <w:t>0,1</w:t>
            </w:r>
          </w:p>
        </w:tc>
      </w:tr>
      <w:tr w:rsidR="00D06F6E" w:rsidTr="00D06F6E">
        <w:trPr>
          <w:gridAfter w:val="4"/>
          <w:wAfter w:w="13409" w:type="dxa"/>
          <w:trHeight w:val="22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04</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sz w:val="24"/>
                <w:szCs w:val="24"/>
              </w:rPr>
            </w:pPr>
            <w:r>
              <w:t>05.0.0070190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240</w:t>
            </w:r>
          </w:p>
        </w:tc>
        <w:tc>
          <w:tcPr>
            <w:tcW w:w="1356" w:type="dxa"/>
            <w:gridSpan w:val="2"/>
            <w:tcBorders>
              <w:top w:val="single" w:sz="4" w:space="0" w:color="auto"/>
              <w:left w:val="nil"/>
              <w:bottom w:val="single" w:sz="4" w:space="0" w:color="auto"/>
              <w:right w:val="single" w:sz="4" w:space="0" w:color="auto"/>
            </w:tcBorders>
            <w:noWrap/>
            <w:hideMark/>
          </w:tcPr>
          <w:p w:rsidR="00D06F6E" w:rsidRDefault="00D06F6E">
            <w:pPr>
              <w:rPr>
                <w:rFonts w:ascii="Times New Roman" w:eastAsia="Times New Roman" w:hAnsi="Times New Roman"/>
                <w:bCs/>
              </w:rPr>
            </w:pPr>
            <w:r>
              <w:rPr>
                <w:bCs/>
              </w:rPr>
              <w:t>0,1</w:t>
            </w:r>
          </w:p>
        </w:tc>
      </w:tr>
      <w:tr w:rsidR="00D06F6E" w:rsidTr="00D06F6E">
        <w:trPr>
          <w:gridAfter w:val="4"/>
          <w:wAfter w:w="13409" w:type="dxa"/>
          <w:trHeight w:val="315"/>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lastRenderedPageBreak/>
              <w:t>Обеспечение деятельности местных администраций</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99.0.0004990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356"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rPr>
            </w:pPr>
            <w:r>
              <w:t>2035,6</w:t>
            </w:r>
          </w:p>
        </w:tc>
      </w:tr>
      <w:tr w:rsidR="00D06F6E" w:rsidTr="00D06F6E">
        <w:trPr>
          <w:gridAfter w:val="4"/>
          <w:wAfter w:w="13409" w:type="dxa"/>
          <w:trHeight w:val="1575"/>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в целях обеспечения в</w:t>
            </w:r>
            <w:r>
              <w:t>ы</w:t>
            </w:r>
            <w:r>
              <w:t>полнения функций государственными (муниципальными) органами, казенными учреждениями, органами управл</w:t>
            </w:r>
            <w:r>
              <w:t>е</w:t>
            </w:r>
            <w:r>
              <w:t>ния государственными внебюджетными фондами</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99.0.0004990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100</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1468,7</w:t>
            </w:r>
          </w:p>
        </w:tc>
      </w:tr>
      <w:tr w:rsidR="00D06F6E" w:rsidTr="00D06F6E">
        <w:trPr>
          <w:gridAfter w:val="4"/>
          <w:wAfter w:w="13409" w:type="dxa"/>
          <w:trHeight w:val="630"/>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государственных (мун</w:t>
            </w:r>
            <w:r>
              <w:t>и</w:t>
            </w:r>
            <w:r>
              <w:t>ципальных) органов</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99.0.0004990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120</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1468,7</w:t>
            </w:r>
          </w:p>
        </w:tc>
      </w:tr>
      <w:tr w:rsidR="00D06F6E" w:rsidTr="00D06F6E">
        <w:trPr>
          <w:gridAfter w:val="4"/>
          <w:wAfter w:w="13409" w:type="dxa"/>
          <w:trHeight w:val="63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99.0.0004990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462,1</w:t>
            </w:r>
          </w:p>
        </w:tc>
      </w:tr>
      <w:tr w:rsidR="00D06F6E" w:rsidTr="00D06F6E">
        <w:trPr>
          <w:gridAfter w:val="4"/>
          <w:wAfter w:w="13409" w:type="dxa"/>
          <w:trHeight w:val="63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99.0.0004990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462,1</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бюджетные ассигнования</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99.0.0004990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800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122,8</w:t>
            </w:r>
          </w:p>
        </w:tc>
      </w:tr>
      <w:tr w:rsidR="00D06F6E" w:rsidTr="00D06F6E">
        <w:trPr>
          <w:gridAfter w:val="4"/>
          <w:wAfter w:w="13409" w:type="dxa"/>
          <w:trHeight w:val="315"/>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Уплата налогов, сборов и иных обязательных  платежей в бюджеты бюджетной системы Российской Федерации</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04</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99.0.0004990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850</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122,8</w:t>
            </w:r>
          </w:p>
        </w:tc>
      </w:tr>
      <w:tr w:rsidR="00D06F6E" w:rsidTr="00D06F6E">
        <w:trPr>
          <w:gridAfter w:val="4"/>
          <w:wAfter w:w="13409" w:type="dxa"/>
          <w:trHeight w:val="945"/>
        </w:trPr>
        <w:tc>
          <w:tcPr>
            <w:tcW w:w="5764"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Обеспечение деятельности финансовых, налоговых и таможенных органов и органов финансового (финанс</w:t>
            </w:r>
            <w:r>
              <w:rPr>
                <w:b/>
                <w:bCs/>
              </w:rPr>
              <w:t>о</w:t>
            </w:r>
            <w:r>
              <w:rPr>
                <w:b/>
                <w:bCs/>
              </w:rPr>
              <w:t>во-бюджетного) надзора</w:t>
            </w:r>
          </w:p>
        </w:tc>
        <w:tc>
          <w:tcPr>
            <w:tcW w:w="901" w:type="dxa"/>
            <w:gridSpan w:val="2"/>
            <w:tcBorders>
              <w:top w:val="nil"/>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01</w:t>
            </w:r>
          </w:p>
        </w:tc>
        <w:tc>
          <w:tcPr>
            <w:tcW w:w="579"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06</w:t>
            </w:r>
          </w:p>
        </w:tc>
        <w:tc>
          <w:tcPr>
            <w:tcW w:w="1646" w:type="dxa"/>
            <w:gridSpan w:val="2"/>
            <w:vAlign w:val="center"/>
            <w:hideMark/>
          </w:tcPr>
          <w:p w:rsidR="00D06F6E" w:rsidRDefault="00D06F6E">
            <w:pPr>
              <w:jc w:val="center"/>
              <w:rPr>
                <w:rFonts w:ascii="Times New Roman" w:eastAsia="Times New Roman" w:hAnsi="Times New Roman"/>
                <w:b/>
                <w:bCs/>
              </w:rPr>
            </w:pPr>
            <w:r>
              <w:rPr>
                <w:b/>
                <w:bCs/>
              </w:rPr>
              <w:t> </w:t>
            </w:r>
          </w:p>
        </w:tc>
        <w:tc>
          <w:tcPr>
            <w:tcW w:w="737"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20,0</w:t>
            </w:r>
          </w:p>
        </w:tc>
      </w:tr>
      <w:tr w:rsidR="00D06F6E" w:rsidTr="00D06F6E">
        <w:trPr>
          <w:gridAfter w:val="4"/>
          <w:wAfter w:w="13409" w:type="dxa"/>
          <w:trHeight w:val="315"/>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Обеспечение деятельности финансового, финансово-бюджетного контроля</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06</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99.0.0006990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20,0</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Межбюджетные трансферты</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06</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99.0.0006990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500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20,0</w:t>
            </w:r>
          </w:p>
        </w:tc>
      </w:tr>
      <w:tr w:rsidR="00D06F6E" w:rsidTr="00D06F6E">
        <w:trPr>
          <w:gridAfter w:val="4"/>
          <w:wAfter w:w="13409" w:type="dxa"/>
          <w:trHeight w:val="324"/>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бюджетные трансферты</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06</w:t>
            </w:r>
          </w:p>
        </w:tc>
        <w:tc>
          <w:tcPr>
            <w:tcW w:w="1646" w:type="dxa"/>
            <w:gridSpan w:val="2"/>
            <w:tcBorders>
              <w:top w:val="nil"/>
              <w:left w:val="nil"/>
              <w:bottom w:val="single" w:sz="4" w:space="0" w:color="auto"/>
              <w:right w:val="nil"/>
            </w:tcBorders>
            <w:hideMark/>
          </w:tcPr>
          <w:p w:rsidR="00D06F6E" w:rsidRDefault="00D06F6E">
            <w:pPr>
              <w:rPr>
                <w:rFonts w:ascii="Times New Roman" w:eastAsia="Times New Roman" w:hAnsi="Times New Roman"/>
              </w:rPr>
            </w:pPr>
            <w:r>
              <w:t>99.0.0006990</w:t>
            </w:r>
          </w:p>
        </w:tc>
        <w:tc>
          <w:tcPr>
            <w:tcW w:w="737"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540</w:t>
            </w: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20,0</w:t>
            </w:r>
          </w:p>
        </w:tc>
      </w:tr>
      <w:tr w:rsidR="00D06F6E" w:rsidTr="00D06F6E">
        <w:trPr>
          <w:gridAfter w:val="4"/>
          <w:wAfter w:w="13409" w:type="dxa"/>
          <w:trHeight w:val="324"/>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rPr>
            </w:pPr>
            <w:r>
              <w:rPr>
                <w:b/>
              </w:rPr>
              <w:t>Резервные фонды</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b/>
                <w:bCs/>
              </w:rPr>
            </w:pPr>
            <w:r>
              <w:rPr>
                <w:b/>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rPr>
            </w:pPr>
            <w:r>
              <w:rPr>
                <w:b/>
              </w:rPr>
              <w:t>01</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rPr>
            </w:pPr>
            <w:r>
              <w:rPr>
                <w:b/>
              </w:rPr>
              <w:t>11</w:t>
            </w:r>
          </w:p>
        </w:tc>
        <w:tc>
          <w:tcPr>
            <w:tcW w:w="1646" w:type="dxa"/>
            <w:gridSpan w:val="2"/>
            <w:tcBorders>
              <w:top w:val="nil"/>
              <w:left w:val="nil"/>
              <w:bottom w:val="single" w:sz="4" w:space="0" w:color="auto"/>
              <w:right w:val="nil"/>
            </w:tcBorders>
          </w:tcPr>
          <w:p w:rsidR="00D06F6E" w:rsidRDefault="00D06F6E">
            <w:pPr>
              <w:rPr>
                <w:rFonts w:ascii="Times New Roman" w:eastAsia="Times New Roman" w:hAnsi="Times New Roman"/>
                <w:b/>
              </w:rPr>
            </w:pPr>
          </w:p>
        </w:tc>
        <w:tc>
          <w:tcPr>
            <w:tcW w:w="737" w:type="dxa"/>
            <w:gridSpan w:val="2"/>
            <w:tcBorders>
              <w:top w:val="nil"/>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
              </w:rPr>
            </w:pP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rPr>
            </w:pPr>
            <w:r>
              <w:rPr>
                <w:b/>
              </w:rPr>
              <w:t>2,0</w:t>
            </w:r>
          </w:p>
        </w:tc>
      </w:tr>
      <w:tr w:rsidR="00D06F6E" w:rsidTr="00D06F6E">
        <w:trPr>
          <w:gridAfter w:val="4"/>
          <w:wAfter w:w="13409" w:type="dxa"/>
          <w:trHeight w:val="324"/>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Резервные фонды органов местного самоуправления</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11</w:t>
            </w:r>
          </w:p>
        </w:tc>
        <w:tc>
          <w:tcPr>
            <w:tcW w:w="1646" w:type="dxa"/>
            <w:gridSpan w:val="2"/>
            <w:tcBorders>
              <w:top w:val="nil"/>
              <w:left w:val="nil"/>
              <w:bottom w:val="single" w:sz="4" w:space="0" w:color="auto"/>
              <w:right w:val="nil"/>
            </w:tcBorders>
            <w:hideMark/>
          </w:tcPr>
          <w:p w:rsidR="00D06F6E" w:rsidRDefault="00D06F6E">
            <w:pPr>
              <w:rPr>
                <w:rFonts w:ascii="Times New Roman" w:eastAsia="Times New Roman" w:hAnsi="Times New Roman"/>
              </w:rPr>
            </w:pPr>
            <w:r>
              <w:t>99.0.0070050</w:t>
            </w:r>
          </w:p>
        </w:tc>
        <w:tc>
          <w:tcPr>
            <w:tcW w:w="737" w:type="dxa"/>
            <w:gridSpan w:val="2"/>
            <w:tcBorders>
              <w:top w:val="nil"/>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2,0</w:t>
            </w:r>
          </w:p>
        </w:tc>
      </w:tr>
      <w:tr w:rsidR="00D06F6E" w:rsidTr="00D06F6E">
        <w:trPr>
          <w:gridAfter w:val="4"/>
          <w:wAfter w:w="13409" w:type="dxa"/>
          <w:trHeight w:val="324"/>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бюджетные ассигнования</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11</w:t>
            </w:r>
          </w:p>
        </w:tc>
        <w:tc>
          <w:tcPr>
            <w:tcW w:w="1646" w:type="dxa"/>
            <w:gridSpan w:val="2"/>
            <w:tcBorders>
              <w:top w:val="nil"/>
              <w:left w:val="nil"/>
              <w:bottom w:val="single" w:sz="4" w:space="0" w:color="auto"/>
              <w:right w:val="nil"/>
            </w:tcBorders>
            <w:hideMark/>
          </w:tcPr>
          <w:p w:rsidR="00D06F6E" w:rsidRDefault="00D06F6E">
            <w:pPr>
              <w:rPr>
                <w:rFonts w:ascii="Times New Roman" w:eastAsia="Times New Roman" w:hAnsi="Times New Roman"/>
              </w:rPr>
            </w:pPr>
            <w:r>
              <w:t>99.0.0070050</w:t>
            </w:r>
          </w:p>
        </w:tc>
        <w:tc>
          <w:tcPr>
            <w:tcW w:w="737"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800</w:t>
            </w: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2,0</w:t>
            </w:r>
          </w:p>
        </w:tc>
      </w:tr>
      <w:tr w:rsidR="00D06F6E" w:rsidTr="00D06F6E">
        <w:trPr>
          <w:gridAfter w:val="4"/>
          <w:wAfter w:w="13409" w:type="dxa"/>
          <w:trHeight w:val="324"/>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Резервные средства</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11</w:t>
            </w:r>
          </w:p>
        </w:tc>
        <w:tc>
          <w:tcPr>
            <w:tcW w:w="1646" w:type="dxa"/>
            <w:gridSpan w:val="2"/>
            <w:tcBorders>
              <w:top w:val="nil"/>
              <w:left w:val="nil"/>
              <w:bottom w:val="single" w:sz="4" w:space="0" w:color="auto"/>
              <w:right w:val="nil"/>
            </w:tcBorders>
            <w:hideMark/>
          </w:tcPr>
          <w:p w:rsidR="00D06F6E" w:rsidRDefault="00D06F6E">
            <w:pPr>
              <w:rPr>
                <w:rFonts w:ascii="Times New Roman" w:eastAsia="Times New Roman" w:hAnsi="Times New Roman"/>
              </w:rPr>
            </w:pPr>
            <w:r>
              <w:t>99.0.0070050</w:t>
            </w:r>
          </w:p>
        </w:tc>
        <w:tc>
          <w:tcPr>
            <w:tcW w:w="737"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870</w:t>
            </w: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2,0</w:t>
            </w:r>
          </w:p>
        </w:tc>
      </w:tr>
      <w:tr w:rsidR="00D06F6E" w:rsidTr="00D06F6E">
        <w:trPr>
          <w:gridAfter w:val="4"/>
          <w:wAfter w:w="13409" w:type="dxa"/>
          <w:trHeight w:val="176"/>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rPr>
            </w:pPr>
            <w:r>
              <w:rPr>
                <w:b/>
              </w:rPr>
              <w:t xml:space="preserve">Другие общегосударственные вопросы </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
                <w:bCs/>
              </w:rPr>
            </w:pPr>
            <w:r>
              <w:rPr>
                <w:b/>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rPr>
            </w:pPr>
            <w:r>
              <w:rPr>
                <w:b/>
              </w:rP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rPr>
            </w:pPr>
            <w:r>
              <w:rPr>
                <w:b/>
              </w:rPr>
              <w:t>13</w:t>
            </w:r>
          </w:p>
        </w:tc>
        <w:tc>
          <w:tcPr>
            <w:tcW w:w="1646" w:type="dxa"/>
            <w:gridSpan w:val="2"/>
            <w:tcBorders>
              <w:top w:val="single" w:sz="4" w:space="0" w:color="auto"/>
              <w:left w:val="nil"/>
              <w:bottom w:val="single" w:sz="4" w:space="0" w:color="auto"/>
              <w:right w:val="nil"/>
            </w:tcBorders>
            <w:hideMark/>
          </w:tcPr>
          <w:p w:rsidR="00D06F6E" w:rsidRDefault="00D06F6E">
            <w:pPr>
              <w:rPr>
                <w:rFonts w:ascii="Calibri" w:eastAsia="Calibri" w:hAnsi="Calibri"/>
                <w:sz w:val="20"/>
                <w:szCs w:val="20"/>
              </w:rPr>
            </w:pP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rPr>
                <w:rFonts w:ascii="Calibri" w:eastAsia="Calibri" w:hAnsi="Calibri"/>
                <w:sz w:val="20"/>
                <w:szCs w:val="20"/>
              </w:rPr>
            </w:pP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rPr>
            </w:pPr>
            <w:r>
              <w:rPr>
                <w:b/>
              </w:rPr>
              <w:t>80,3</w:t>
            </w:r>
          </w:p>
        </w:tc>
      </w:tr>
      <w:tr w:rsidR="00D06F6E" w:rsidTr="00D06F6E">
        <w:trPr>
          <w:gridAfter w:val="4"/>
          <w:wAfter w:w="13409" w:type="dxa"/>
          <w:trHeight w:val="176"/>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Оценка недвижимости, признание права и регулирование отношений государственной (муниципальной) собстве</w:t>
            </w:r>
            <w:r>
              <w:t>н</w:t>
            </w:r>
            <w:r>
              <w:t>ности</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13</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99.0.0090020</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80,3</w:t>
            </w:r>
          </w:p>
        </w:tc>
      </w:tr>
      <w:tr w:rsidR="00D06F6E" w:rsidTr="00D06F6E">
        <w:trPr>
          <w:gridAfter w:val="4"/>
          <w:wAfter w:w="13409" w:type="dxa"/>
          <w:trHeight w:val="16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13</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99.0.0090020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80,3</w:t>
            </w:r>
          </w:p>
        </w:tc>
      </w:tr>
      <w:tr w:rsidR="00D06F6E" w:rsidTr="00D06F6E">
        <w:trPr>
          <w:gridAfter w:val="4"/>
          <w:wAfter w:w="13409" w:type="dxa"/>
          <w:trHeight w:val="33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01</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13</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99.0.0090020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80,3</w:t>
            </w:r>
          </w:p>
        </w:tc>
      </w:tr>
      <w:tr w:rsidR="00D06F6E" w:rsidTr="00D06F6E">
        <w:trPr>
          <w:gridAfter w:val="4"/>
          <w:wAfter w:w="13409" w:type="dxa"/>
          <w:trHeight w:val="315"/>
        </w:trPr>
        <w:tc>
          <w:tcPr>
            <w:tcW w:w="5764"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lastRenderedPageBreak/>
              <w:t>Национальная оборона</w:t>
            </w:r>
          </w:p>
        </w:tc>
        <w:tc>
          <w:tcPr>
            <w:tcW w:w="901" w:type="dxa"/>
            <w:gridSpan w:val="2"/>
            <w:tcBorders>
              <w:top w:val="nil"/>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02</w:t>
            </w:r>
          </w:p>
        </w:tc>
        <w:tc>
          <w:tcPr>
            <w:tcW w:w="579"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646" w:type="dxa"/>
            <w:gridSpan w:val="2"/>
            <w:vAlign w:val="center"/>
            <w:hideMark/>
          </w:tcPr>
          <w:p w:rsidR="00D06F6E" w:rsidRDefault="00D06F6E">
            <w:pPr>
              <w:jc w:val="center"/>
              <w:rPr>
                <w:rFonts w:ascii="Times New Roman" w:eastAsia="Times New Roman" w:hAnsi="Times New Roman"/>
                <w:b/>
                <w:bCs/>
              </w:rPr>
            </w:pPr>
            <w:r>
              <w:rPr>
                <w:b/>
                <w:bCs/>
              </w:rPr>
              <w:t> </w:t>
            </w:r>
          </w:p>
        </w:tc>
        <w:tc>
          <w:tcPr>
            <w:tcW w:w="737"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80,7</w:t>
            </w:r>
          </w:p>
        </w:tc>
      </w:tr>
      <w:tr w:rsidR="00D06F6E" w:rsidTr="00D06F6E">
        <w:trPr>
          <w:gridAfter w:val="4"/>
          <w:wAfter w:w="13409" w:type="dxa"/>
          <w:trHeight w:val="315"/>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Мобилизационная и вневойсковая подготовка</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02</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03</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b/>
                <w:bCs/>
              </w:rPr>
            </w:pPr>
            <w:r>
              <w:rPr>
                <w:b/>
                <w:bCs/>
              </w:rPr>
              <w:t> </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rPr>
            </w:pPr>
            <w:r>
              <w:t>80,7</w:t>
            </w:r>
          </w:p>
        </w:tc>
      </w:tr>
      <w:tr w:rsidR="00D06F6E" w:rsidTr="00D06F6E">
        <w:trPr>
          <w:gridAfter w:val="4"/>
          <w:wAfter w:w="13409" w:type="dxa"/>
          <w:trHeight w:val="945"/>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Реализация мероприятий на осуществление первичного военного учета на территории, где отсутствуют военные комиссариаты за счет средств федерального бюджета</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02</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99.0.0051180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356"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rPr>
            </w:pPr>
            <w:r>
              <w:t>80,7</w:t>
            </w:r>
          </w:p>
        </w:tc>
      </w:tr>
      <w:tr w:rsidR="00D06F6E" w:rsidTr="00D06F6E">
        <w:trPr>
          <w:gridAfter w:val="4"/>
          <w:wAfter w:w="13409" w:type="dxa"/>
          <w:trHeight w:val="157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Расходы на выплаты персоналу в целях обеспечения в</w:t>
            </w:r>
            <w:r>
              <w:t>ы</w:t>
            </w:r>
            <w:r>
              <w:t>полнения функций государственными (муниципальными) органами, казенными учреждениями, органами управл</w:t>
            </w:r>
            <w:r>
              <w:t>е</w:t>
            </w:r>
            <w:r>
              <w:t>ния государственными внебюджетными фондами</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02</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tcPr>
          <w:p w:rsidR="00D06F6E" w:rsidRDefault="00D06F6E">
            <w:pPr>
              <w:rPr>
                <w:rFonts w:ascii="Times New Roman" w:eastAsia="Times New Roman" w:hAnsi="Times New Roman"/>
              </w:rPr>
            </w:pPr>
          </w:p>
          <w:p w:rsidR="00D06F6E" w:rsidRDefault="00D06F6E"/>
          <w:p w:rsidR="00D06F6E" w:rsidRDefault="00D06F6E">
            <w:pPr>
              <w:rPr>
                <w:rFonts w:ascii="Times New Roman" w:eastAsia="Times New Roman" w:hAnsi="Times New Roman"/>
              </w:rPr>
            </w:pPr>
            <w:r>
              <w:t>99.0.0051180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100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78,6</w:t>
            </w:r>
          </w:p>
        </w:tc>
      </w:tr>
      <w:tr w:rsidR="00D06F6E" w:rsidTr="00D06F6E">
        <w:trPr>
          <w:gridAfter w:val="4"/>
          <w:wAfter w:w="13409" w:type="dxa"/>
          <w:trHeight w:val="63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Расходы на выплаты персоналу государственных (мун</w:t>
            </w:r>
            <w:r>
              <w:t>и</w:t>
            </w:r>
            <w:r>
              <w:t>ципальных) органов</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jc w:val="cente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hideMark/>
          </w:tcPr>
          <w:p w:rsidR="00D06F6E" w:rsidRDefault="00D06F6E">
            <w:pPr>
              <w:jc w:val="center"/>
              <w:rPr>
                <w:rFonts w:ascii="Times New Roman" w:eastAsia="Times New Roman" w:hAnsi="Times New Roman"/>
              </w:rPr>
            </w:pPr>
            <w:r>
              <w:t>02</w:t>
            </w:r>
          </w:p>
        </w:tc>
        <w:tc>
          <w:tcPr>
            <w:tcW w:w="579" w:type="dxa"/>
            <w:gridSpan w:val="2"/>
            <w:tcBorders>
              <w:top w:val="single" w:sz="4" w:space="0" w:color="auto"/>
              <w:left w:val="single" w:sz="4" w:space="0" w:color="auto"/>
              <w:bottom w:val="single" w:sz="4" w:space="0" w:color="auto"/>
              <w:right w:val="single" w:sz="4" w:space="0" w:color="auto"/>
            </w:tcBorders>
            <w:noWrap/>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hideMark/>
          </w:tcPr>
          <w:p w:rsidR="00D06F6E" w:rsidRDefault="00D06F6E">
            <w:pPr>
              <w:jc w:val="center"/>
              <w:rPr>
                <w:rFonts w:ascii="Times New Roman" w:eastAsia="Times New Roman" w:hAnsi="Times New Roman"/>
              </w:rPr>
            </w:pPr>
            <w:r>
              <w:t>99.0.0051180</w:t>
            </w:r>
          </w:p>
        </w:tc>
        <w:tc>
          <w:tcPr>
            <w:tcW w:w="737" w:type="dxa"/>
            <w:gridSpan w:val="2"/>
            <w:tcBorders>
              <w:top w:val="single" w:sz="4" w:space="0" w:color="auto"/>
              <w:left w:val="single" w:sz="4" w:space="0" w:color="auto"/>
              <w:bottom w:val="single" w:sz="4" w:space="0" w:color="auto"/>
              <w:right w:val="single" w:sz="4" w:space="0" w:color="auto"/>
            </w:tcBorders>
            <w:noWrap/>
            <w:hideMark/>
          </w:tcPr>
          <w:p w:rsidR="00D06F6E" w:rsidRDefault="00D06F6E">
            <w:pPr>
              <w:jc w:val="center"/>
              <w:rPr>
                <w:rFonts w:ascii="Times New Roman" w:eastAsia="Times New Roman" w:hAnsi="Times New Roman"/>
              </w:rPr>
            </w:pPr>
            <w:r>
              <w:t>120</w:t>
            </w:r>
          </w:p>
        </w:tc>
        <w:tc>
          <w:tcPr>
            <w:tcW w:w="1356" w:type="dxa"/>
            <w:gridSpan w:val="2"/>
            <w:tcBorders>
              <w:top w:val="single" w:sz="4" w:space="0" w:color="auto"/>
              <w:left w:val="nil"/>
              <w:bottom w:val="single" w:sz="4" w:space="0" w:color="auto"/>
              <w:right w:val="single" w:sz="4" w:space="0" w:color="auto"/>
            </w:tcBorders>
            <w:noWrap/>
            <w:hideMark/>
          </w:tcPr>
          <w:p w:rsidR="00D06F6E" w:rsidRDefault="00D06F6E">
            <w:pPr>
              <w:jc w:val="center"/>
              <w:rPr>
                <w:rFonts w:ascii="Times New Roman" w:eastAsia="Times New Roman" w:hAnsi="Times New Roman"/>
                <w:sz w:val="24"/>
                <w:szCs w:val="24"/>
              </w:rPr>
            </w:pPr>
            <w:r>
              <w:t>78,6</w:t>
            </w:r>
          </w:p>
        </w:tc>
      </w:tr>
      <w:tr w:rsidR="00D06F6E" w:rsidTr="00D06F6E">
        <w:trPr>
          <w:gridAfter w:val="4"/>
          <w:wAfter w:w="13409" w:type="dxa"/>
          <w:trHeight w:val="63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jc w:val="cente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hideMark/>
          </w:tcPr>
          <w:p w:rsidR="00D06F6E" w:rsidRDefault="00D06F6E">
            <w:pPr>
              <w:jc w:val="center"/>
              <w:rPr>
                <w:rFonts w:ascii="Times New Roman" w:eastAsia="Times New Roman" w:hAnsi="Times New Roman"/>
              </w:rPr>
            </w:pPr>
            <w:r>
              <w:t>02</w:t>
            </w:r>
          </w:p>
        </w:tc>
        <w:tc>
          <w:tcPr>
            <w:tcW w:w="579" w:type="dxa"/>
            <w:gridSpan w:val="2"/>
            <w:tcBorders>
              <w:top w:val="single" w:sz="4" w:space="0" w:color="auto"/>
              <w:left w:val="single" w:sz="4" w:space="0" w:color="auto"/>
              <w:bottom w:val="single" w:sz="4" w:space="0" w:color="auto"/>
              <w:right w:val="single" w:sz="4" w:space="0" w:color="auto"/>
            </w:tcBorders>
            <w:noWrap/>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hideMark/>
          </w:tcPr>
          <w:p w:rsidR="00D06F6E" w:rsidRDefault="00D06F6E">
            <w:pPr>
              <w:jc w:val="center"/>
              <w:rPr>
                <w:rFonts w:ascii="Times New Roman" w:eastAsia="Times New Roman" w:hAnsi="Times New Roman"/>
              </w:rPr>
            </w:pPr>
            <w:r>
              <w:t>99.0.0051180</w:t>
            </w:r>
          </w:p>
        </w:tc>
        <w:tc>
          <w:tcPr>
            <w:tcW w:w="737" w:type="dxa"/>
            <w:gridSpan w:val="2"/>
            <w:tcBorders>
              <w:top w:val="single" w:sz="4" w:space="0" w:color="auto"/>
              <w:left w:val="single" w:sz="4" w:space="0" w:color="auto"/>
              <w:bottom w:val="single" w:sz="4" w:space="0" w:color="auto"/>
              <w:right w:val="single" w:sz="4" w:space="0" w:color="auto"/>
            </w:tcBorders>
            <w:noWrap/>
            <w:hideMark/>
          </w:tcPr>
          <w:p w:rsidR="00D06F6E" w:rsidRDefault="00D06F6E">
            <w:pPr>
              <w:jc w:val="center"/>
              <w:rPr>
                <w:rFonts w:ascii="Times New Roman" w:eastAsia="Times New Roman" w:hAnsi="Times New Roman"/>
              </w:rPr>
            </w:pPr>
            <w:r>
              <w:t>200</w:t>
            </w:r>
          </w:p>
        </w:tc>
        <w:tc>
          <w:tcPr>
            <w:tcW w:w="1356" w:type="dxa"/>
            <w:gridSpan w:val="2"/>
            <w:tcBorders>
              <w:top w:val="single" w:sz="4" w:space="0" w:color="auto"/>
              <w:left w:val="nil"/>
              <w:bottom w:val="single" w:sz="4" w:space="0" w:color="auto"/>
              <w:right w:val="single" w:sz="4" w:space="0" w:color="auto"/>
            </w:tcBorders>
            <w:noWrap/>
            <w:hideMark/>
          </w:tcPr>
          <w:p w:rsidR="00D06F6E" w:rsidRDefault="00D06F6E">
            <w:pPr>
              <w:jc w:val="center"/>
              <w:rPr>
                <w:rFonts w:ascii="Times New Roman" w:eastAsia="Times New Roman" w:hAnsi="Times New Roman"/>
              </w:rPr>
            </w:pPr>
            <w:r>
              <w:t>2,1</w:t>
            </w:r>
          </w:p>
        </w:tc>
      </w:tr>
      <w:tr w:rsidR="00D06F6E" w:rsidTr="00D06F6E">
        <w:trPr>
          <w:gridAfter w:val="4"/>
          <w:wAfter w:w="13409" w:type="dxa"/>
          <w:trHeight w:val="630"/>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02</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nil"/>
              <w:right w:val="nil"/>
            </w:tcBorders>
            <w:hideMark/>
          </w:tcPr>
          <w:p w:rsidR="00D06F6E" w:rsidRDefault="00D06F6E">
            <w:pPr>
              <w:rPr>
                <w:rFonts w:ascii="Times New Roman" w:eastAsia="Times New Roman" w:hAnsi="Times New Roman"/>
              </w:rPr>
            </w:pPr>
            <w:r>
              <w:t>99.0.0051180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2,1</w:t>
            </w:r>
          </w:p>
        </w:tc>
      </w:tr>
      <w:tr w:rsidR="00D06F6E" w:rsidTr="00D06F6E">
        <w:trPr>
          <w:gridAfter w:val="4"/>
          <w:wAfter w:w="13409" w:type="dxa"/>
          <w:trHeight w:val="630"/>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b/>
              </w:rPr>
            </w:pPr>
            <w:r>
              <w:rPr>
                <w:b/>
              </w:rPr>
              <w:t>Национальная безопасность и правоохранительная де</w:t>
            </w:r>
            <w:r>
              <w:rPr>
                <w:b/>
              </w:rPr>
              <w:t>я</w:t>
            </w:r>
            <w:r>
              <w:rPr>
                <w:b/>
              </w:rPr>
              <w:t xml:space="preserve">тельность </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b/>
                <w:bCs/>
              </w:rPr>
            </w:pPr>
            <w:r>
              <w:rPr>
                <w:b/>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b/>
              </w:rPr>
            </w:pPr>
            <w:r>
              <w:rPr>
                <w:b/>
              </w:rPr>
              <w:t>03</w:t>
            </w:r>
          </w:p>
        </w:tc>
        <w:tc>
          <w:tcPr>
            <w:tcW w:w="579" w:type="dxa"/>
            <w:gridSpan w:val="2"/>
            <w:tcBorders>
              <w:top w:val="single" w:sz="4" w:space="0" w:color="auto"/>
              <w:left w:val="single" w:sz="4" w:space="0" w:color="auto"/>
              <w:bottom w:val="nil"/>
              <w:right w:val="single" w:sz="4" w:space="0" w:color="auto"/>
            </w:tcBorders>
            <w:noWrap/>
            <w:vAlign w:val="center"/>
          </w:tcPr>
          <w:p w:rsidR="00D06F6E" w:rsidRDefault="00D06F6E">
            <w:pPr>
              <w:jc w:val="center"/>
              <w:rPr>
                <w:rFonts w:ascii="Times New Roman" w:eastAsia="Times New Roman" w:hAnsi="Times New Roman"/>
                <w:b/>
              </w:rPr>
            </w:pPr>
          </w:p>
        </w:tc>
        <w:tc>
          <w:tcPr>
            <w:tcW w:w="1646" w:type="dxa"/>
            <w:gridSpan w:val="2"/>
            <w:tcBorders>
              <w:top w:val="single" w:sz="4" w:space="0" w:color="auto"/>
              <w:left w:val="nil"/>
              <w:bottom w:val="nil"/>
              <w:right w:val="nil"/>
            </w:tcBorders>
          </w:tcPr>
          <w:p w:rsidR="00D06F6E" w:rsidRDefault="00D06F6E">
            <w:pPr>
              <w:rPr>
                <w:rFonts w:ascii="Times New Roman" w:eastAsia="Times New Roman" w:hAnsi="Times New Roman"/>
                <w:b/>
              </w:rPr>
            </w:pPr>
          </w:p>
        </w:tc>
        <w:tc>
          <w:tcPr>
            <w:tcW w:w="737" w:type="dxa"/>
            <w:gridSpan w:val="2"/>
            <w:tcBorders>
              <w:top w:val="single" w:sz="4" w:space="0" w:color="auto"/>
              <w:left w:val="single" w:sz="4" w:space="0" w:color="auto"/>
              <w:bottom w:val="nil"/>
              <w:right w:val="single" w:sz="4" w:space="0" w:color="auto"/>
            </w:tcBorders>
            <w:noWrap/>
            <w:vAlign w:val="center"/>
          </w:tcPr>
          <w:p w:rsidR="00D06F6E" w:rsidRDefault="00D06F6E">
            <w:pPr>
              <w:jc w:val="center"/>
              <w:rPr>
                <w:rFonts w:ascii="Times New Roman" w:eastAsia="Times New Roman" w:hAnsi="Times New Roman"/>
                <w:b/>
              </w:rPr>
            </w:pP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b/>
              </w:rPr>
            </w:pPr>
            <w:r>
              <w:rPr>
                <w:b/>
              </w:rPr>
              <w:t>13,0</w:t>
            </w:r>
          </w:p>
        </w:tc>
      </w:tr>
      <w:tr w:rsidR="00D06F6E" w:rsidTr="00D06F6E">
        <w:trPr>
          <w:gridAfter w:val="4"/>
          <w:wAfter w:w="13409" w:type="dxa"/>
          <w:trHeight w:val="630"/>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Защита населения и территории от чрезвычайных ситу</w:t>
            </w:r>
            <w:r>
              <w:t>а</w:t>
            </w:r>
            <w:r>
              <w:t>ций природного и техногенного характера, гражданская оборона</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03</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646" w:type="dxa"/>
            <w:gridSpan w:val="2"/>
            <w:tcBorders>
              <w:top w:val="single" w:sz="4" w:space="0" w:color="auto"/>
              <w:left w:val="nil"/>
              <w:bottom w:val="nil"/>
              <w:right w:val="nil"/>
            </w:tcBorders>
          </w:tcPr>
          <w:p w:rsidR="00D06F6E" w:rsidRDefault="00D06F6E">
            <w:pPr>
              <w:rPr>
                <w:rFonts w:ascii="Times New Roman" w:eastAsia="Times New Roman" w:hAnsi="Times New Roman"/>
              </w:rPr>
            </w:pPr>
          </w:p>
        </w:tc>
        <w:tc>
          <w:tcPr>
            <w:tcW w:w="737" w:type="dxa"/>
            <w:gridSpan w:val="2"/>
            <w:tcBorders>
              <w:top w:val="single" w:sz="4" w:space="0" w:color="auto"/>
              <w:left w:val="single" w:sz="4" w:space="0" w:color="auto"/>
              <w:bottom w:val="nil"/>
              <w:right w:val="single" w:sz="4" w:space="0" w:color="auto"/>
            </w:tcBorders>
            <w:noWrap/>
            <w:vAlign w:val="center"/>
          </w:tcPr>
          <w:p w:rsidR="00D06F6E" w:rsidRDefault="00D06F6E">
            <w:pPr>
              <w:jc w:val="center"/>
              <w:rPr>
                <w:rFonts w:ascii="Times New Roman" w:eastAsia="Times New Roman" w:hAnsi="Times New Roman"/>
              </w:rPr>
            </w:pP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13,0</w:t>
            </w:r>
          </w:p>
        </w:tc>
      </w:tr>
      <w:tr w:rsidR="00D06F6E" w:rsidTr="00D06F6E">
        <w:trPr>
          <w:gridAfter w:val="4"/>
          <w:wAfter w:w="13409" w:type="dxa"/>
          <w:trHeight w:val="630"/>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Мероприятия по предупреждению и ликвидации после</w:t>
            </w:r>
            <w:r>
              <w:t>д</w:t>
            </w:r>
            <w:r>
              <w:t>ствий чрезвычайных ситуаций природного и техногенного характера, гражданская оборона</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03</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646" w:type="dxa"/>
            <w:gridSpan w:val="2"/>
            <w:tcBorders>
              <w:top w:val="single" w:sz="4" w:space="0" w:color="auto"/>
              <w:left w:val="nil"/>
              <w:bottom w:val="nil"/>
              <w:right w:val="nil"/>
            </w:tcBorders>
            <w:hideMark/>
          </w:tcPr>
          <w:p w:rsidR="00D06F6E" w:rsidRDefault="00D06F6E">
            <w:pPr>
              <w:rPr>
                <w:rFonts w:ascii="Times New Roman" w:eastAsia="Times New Roman" w:hAnsi="Times New Roman"/>
              </w:rPr>
            </w:pPr>
            <w:r>
              <w:t>99.0.0018010</w:t>
            </w:r>
          </w:p>
        </w:tc>
        <w:tc>
          <w:tcPr>
            <w:tcW w:w="737" w:type="dxa"/>
            <w:gridSpan w:val="2"/>
            <w:tcBorders>
              <w:top w:val="single" w:sz="4" w:space="0" w:color="auto"/>
              <w:left w:val="single" w:sz="4" w:space="0" w:color="auto"/>
              <w:bottom w:val="nil"/>
              <w:right w:val="single" w:sz="4" w:space="0" w:color="auto"/>
            </w:tcBorders>
            <w:noWrap/>
            <w:vAlign w:val="center"/>
          </w:tcPr>
          <w:p w:rsidR="00D06F6E" w:rsidRDefault="00D06F6E">
            <w:pPr>
              <w:jc w:val="center"/>
              <w:rPr>
                <w:rFonts w:ascii="Times New Roman" w:eastAsia="Times New Roman" w:hAnsi="Times New Roman"/>
              </w:rPr>
            </w:pP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13,0</w:t>
            </w:r>
          </w:p>
        </w:tc>
      </w:tr>
      <w:tr w:rsidR="00D06F6E" w:rsidTr="00D06F6E">
        <w:trPr>
          <w:gridAfter w:val="4"/>
          <w:wAfter w:w="13409" w:type="dxa"/>
          <w:trHeight w:val="63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03</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99.0.0018010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13,0</w:t>
            </w:r>
          </w:p>
        </w:tc>
      </w:tr>
      <w:tr w:rsidR="00D06F6E" w:rsidTr="00D06F6E">
        <w:trPr>
          <w:gridAfter w:val="4"/>
          <w:wAfter w:w="13409" w:type="dxa"/>
          <w:trHeight w:val="63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03</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99.0.0018010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13,0</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Национальная экономика</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04</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
                <w:bCs/>
              </w:rPr>
            </w:pPr>
            <w:r>
              <w:rPr>
                <w:b/>
                <w:bCs/>
              </w:rPr>
              <w:t> </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3794,7</w:t>
            </w:r>
          </w:p>
        </w:tc>
      </w:tr>
      <w:tr w:rsidR="00D06F6E" w:rsidTr="00D06F6E">
        <w:trPr>
          <w:gridAfter w:val="4"/>
          <w:wAfter w:w="13409" w:type="dxa"/>
          <w:trHeight w:val="221"/>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Дорожное хозяйство (дорожные фонды)</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04</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09</w:t>
            </w:r>
          </w:p>
        </w:tc>
        <w:tc>
          <w:tcPr>
            <w:tcW w:w="1646"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b/>
                <w:bCs/>
              </w:rPr>
            </w:pPr>
            <w:r>
              <w:rPr>
                <w:b/>
                <w:bCs/>
              </w:rPr>
              <w:t> </w:t>
            </w:r>
          </w:p>
        </w:tc>
        <w:tc>
          <w:tcPr>
            <w:tcW w:w="737"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3794,7</w:t>
            </w:r>
          </w:p>
        </w:tc>
      </w:tr>
      <w:tr w:rsidR="00D06F6E" w:rsidTr="00D06F6E">
        <w:trPr>
          <w:gridAfter w:val="4"/>
          <w:wAfter w:w="13409" w:type="dxa"/>
          <w:trHeight w:val="27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sz w:val="24"/>
                <w:szCs w:val="24"/>
              </w:rPr>
            </w:pPr>
            <w:r>
              <w:t>ДЦП  «Развитие автомобильных дорог регионального, межмуниципального и местного значения в Новосиби</w:t>
            </w:r>
            <w:r>
              <w:t>р</w:t>
            </w:r>
            <w:r>
              <w:t>ской области »</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04</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09</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61.0.0070760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rPr>
                <w:rFonts w:ascii="Calibri" w:eastAsia="Calibri" w:hAnsi="Calibri"/>
                <w:sz w:val="20"/>
                <w:szCs w:val="20"/>
              </w:rPr>
            </w:pP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sz w:val="24"/>
                <w:szCs w:val="24"/>
              </w:rPr>
            </w:pPr>
            <w:r>
              <w:rPr>
                <w:bCs/>
              </w:rPr>
              <w:t>3000,0</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04</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09</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61.0.0070760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sz w:val="24"/>
                <w:szCs w:val="24"/>
              </w:rPr>
            </w:pPr>
            <w:r>
              <w:rPr>
                <w:bCs/>
              </w:rPr>
              <w:t>200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sz w:val="24"/>
                <w:szCs w:val="24"/>
              </w:rPr>
            </w:pPr>
            <w:r>
              <w:rPr>
                <w:bCs/>
              </w:rPr>
              <w:t>3000,0</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 xml:space="preserve">Иные закупки товаров, работ и услуг для государственных </w:t>
            </w:r>
            <w:r>
              <w:lastRenderedPageBreak/>
              <w:t>(муниципальных)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lastRenderedPageBreak/>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04</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09</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99.0.0015020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sz w:val="24"/>
                <w:szCs w:val="24"/>
              </w:rPr>
            </w:pPr>
            <w:r>
              <w:rPr>
                <w:bCs/>
              </w:rPr>
              <w:t>240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sz w:val="24"/>
                <w:szCs w:val="24"/>
              </w:rPr>
            </w:pPr>
            <w:r>
              <w:rPr>
                <w:bCs/>
              </w:rPr>
              <w:t>3000,0</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lastRenderedPageBreak/>
              <w:t>Поддержка дорожного хозяйства</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04</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99.0.0015020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794,7</w:t>
            </w:r>
          </w:p>
        </w:tc>
      </w:tr>
      <w:tr w:rsidR="00D06F6E" w:rsidTr="00D06F6E">
        <w:trPr>
          <w:gridAfter w:val="4"/>
          <w:wAfter w:w="13409" w:type="dxa"/>
          <w:trHeight w:val="630"/>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04</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646"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99.0.0015020</w:t>
            </w:r>
          </w:p>
        </w:tc>
        <w:tc>
          <w:tcPr>
            <w:tcW w:w="737"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794,7</w:t>
            </w:r>
          </w:p>
        </w:tc>
      </w:tr>
      <w:tr w:rsidR="00D06F6E" w:rsidTr="00D06F6E">
        <w:trPr>
          <w:gridAfter w:val="4"/>
          <w:wAfter w:w="13409" w:type="dxa"/>
          <w:trHeight w:val="63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04</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09</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99.0.0015020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794,7</w:t>
            </w:r>
          </w:p>
        </w:tc>
      </w:tr>
      <w:tr w:rsidR="00D06F6E" w:rsidTr="00D06F6E">
        <w:trPr>
          <w:gridAfter w:val="4"/>
          <w:wAfter w:w="13409" w:type="dxa"/>
          <w:trHeight w:val="33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Жилищно-коммунальное хозяйство</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646" w:type="dxa"/>
            <w:gridSpan w:val="2"/>
            <w:tcBorders>
              <w:top w:val="single" w:sz="4" w:space="0" w:color="auto"/>
              <w:left w:val="nil"/>
              <w:bottom w:val="single" w:sz="4" w:space="0" w:color="auto"/>
              <w:right w:val="nil"/>
            </w:tcBorders>
            <w:vAlign w:val="center"/>
            <w:hideMark/>
          </w:tcPr>
          <w:p w:rsidR="00D06F6E" w:rsidRDefault="00D06F6E">
            <w:pPr>
              <w:rPr>
                <w:rFonts w:ascii="Calibri" w:eastAsia="Calibri" w:hAnsi="Calibri"/>
                <w:sz w:val="20"/>
                <w:szCs w:val="20"/>
              </w:rPr>
            </w:pP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2256,0</w:t>
            </w:r>
          </w:p>
        </w:tc>
      </w:tr>
      <w:tr w:rsidR="00D06F6E" w:rsidTr="00D06F6E">
        <w:trPr>
          <w:gridAfter w:val="4"/>
          <w:wAfter w:w="13409" w:type="dxa"/>
          <w:trHeight w:val="330"/>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Жилищное хозяйство</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05</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01</w:t>
            </w:r>
          </w:p>
        </w:tc>
        <w:tc>
          <w:tcPr>
            <w:tcW w:w="1646" w:type="dxa"/>
            <w:gridSpan w:val="2"/>
            <w:tcBorders>
              <w:top w:val="nil"/>
              <w:left w:val="nil"/>
              <w:bottom w:val="single" w:sz="4" w:space="0" w:color="auto"/>
              <w:right w:val="nil"/>
            </w:tcBorders>
            <w:vAlign w:val="center"/>
          </w:tcPr>
          <w:p w:rsidR="00D06F6E" w:rsidRDefault="00D06F6E">
            <w:pPr>
              <w:jc w:val="center"/>
              <w:rPr>
                <w:rFonts w:ascii="Times New Roman" w:eastAsia="Times New Roman" w:hAnsi="Times New Roman"/>
                <w:b/>
                <w:bCs/>
              </w:rPr>
            </w:pPr>
          </w:p>
        </w:tc>
        <w:tc>
          <w:tcPr>
            <w:tcW w:w="737" w:type="dxa"/>
            <w:gridSpan w:val="2"/>
            <w:tcBorders>
              <w:top w:val="nil"/>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
                <w:bCs/>
              </w:rPr>
            </w:pP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3,9</w:t>
            </w:r>
          </w:p>
        </w:tc>
      </w:tr>
      <w:tr w:rsidR="00D06F6E" w:rsidTr="00D06F6E">
        <w:trPr>
          <w:gridAfter w:val="4"/>
          <w:wAfter w:w="13409" w:type="dxa"/>
          <w:trHeight w:val="330"/>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Cs/>
              </w:rPr>
            </w:pPr>
            <w:r>
              <w:rPr>
                <w:bCs/>
              </w:rPr>
              <w:t>Взносы на капитальный ремонт собственников помещ</w:t>
            </w:r>
            <w:r>
              <w:rPr>
                <w:bCs/>
              </w:rPr>
              <w:t>е</w:t>
            </w:r>
            <w:r>
              <w:rPr>
                <w:bCs/>
              </w:rPr>
              <w:t>ний в многоквартирных домах</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05</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646"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99.0.0095100</w:t>
            </w:r>
          </w:p>
        </w:tc>
        <w:tc>
          <w:tcPr>
            <w:tcW w:w="737" w:type="dxa"/>
            <w:gridSpan w:val="2"/>
            <w:tcBorders>
              <w:top w:val="nil"/>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Cs/>
              </w:rPr>
            </w:pP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3,9</w:t>
            </w:r>
          </w:p>
        </w:tc>
      </w:tr>
      <w:tr w:rsidR="00D06F6E" w:rsidTr="00D06F6E">
        <w:trPr>
          <w:gridAfter w:val="4"/>
          <w:wAfter w:w="13409" w:type="dxa"/>
          <w:trHeight w:val="330"/>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Cs/>
              </w:rPr>
            </w:pPr>
            <w:r>
              <w:rPr>
                <w:bCs/>
              </w:rPr>
              <w:t>Иные бюджетные ассигнования</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05</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646"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99.0.0095100</w:t>
            </w:r>
          </w:p>
        </w:tc>
        <w:tc>
          <w:tcPr>
            <w:tcW w:w="737"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800</w:t>
            </w: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3,9</w:t>
            </w:r>
          </w:p>
        </w:tc>
      </w:tr>
      <w:tr w:rsidR="00D06F6E" w:rsidTr="00D06F6E">
        <w:trPr>
          <w:gridAfter w:val="4"/>
          <w:wAfter w:w="13409" w:type="dxa"/>
          <w:trHeight w:val="330"/>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Уплата налогов, сборов и иных обязательных  платежей в бюджеты бюджетной системы Российской Федерации</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05</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646" w:type="dxa"/>
            <w:gridSpan w:val="2"/>
            <w:tcBorders>
              <w:top w:val="nil"/>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99.0.0095100</w:t>
            </w:r>
          </w:p>
        </w:tc>
        <w:tc>
          <w:tcPr>
            <w:tcW w:w="737"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850</w:t>
            </w: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39</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Коммунальное хозяйство</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02</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
                <w:bCs/>
              </w:rPr>
            </w:pPr>
            <w:r>
              <w:rPr>
                <w:b/>
                <w:bCs/>
              </w:rPr>
              <w:t> </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652,3</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Реализация мероприятий по подготовке объектов ж</w:t>
            </w:r>
            <w:r>
              <w:t>и</w:t>
            </w:r>
            <w:r>
              <w:t>лищно-коммунального хозяйства Новосибирской области к работе в осенне-зимний период подпрограммы «Без</w:t>
            </w:r>
            <w:r>
              <w:t>о</w:t>
            </w:r>
            <w:r>
              <w:t>пасность жилищно-коммунального хозяйства» государс</w:t>
            </w:r>
            <w:r>
              <w:t>т</w:t>
            </w:r>
            <w:r>
              <w:t>венной программы Новосибирской области «Жилищно-коммунальное хозяйство Новосибирской области в 2015 – 2020 годах»</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02</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09.1.0070810</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Cs/>
              </w:rPr>
            </w:pP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315,8</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Cs/>
              </w:rPr>
            </w:pPr>
            <w:r>
              <w:rPr>
                <w:bCs/>
              </w:rPr>
              <w:t>Иные бюджетные ассигнования</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02</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09.1.0070810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800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315,8</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Субсидии юридическим лицам (кроме некоммерческих организаций), индивидуальным предпринимателям, ф</w:t>
            </w:r>
            <w:r>
              <w:t>и</w:t>
            </w:r>
            <w:r>
              <w:t xml:space="preserve">зическим лицам - производителям товаров, работ, услуг                                                                                                        </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02</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09.1.0070810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810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315,8</w:t>
            </w:r>
          </w:p>
        </w:tc>
      </w:tr>
      <w:tr w:rsidR="00D06F6E" w:rsidTr="00D06F6E">
        <w:trPr>
          <w:gridAfter w:val="4"/>
          <w:wAfter w:w="13409" w:type="dxa"/>
          <w:trHeight w:val="315"/>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Мероприятия в области коммунального хозяйства</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99.0.0051050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133,6</w:t>
            </w:r>
          </w:p>
        </w:tc>
      </w:tr>
      <w:tr w:rsidR="00D06F6E" w:rsidTr="00D06F6E">
        <w:trPr>
          <w:gridAfter w:val="4"/>
          <w:wAfter w:w="13409" w:type="dxa"/>
          <w:trHeight w:val="630"/>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646" w:type="dxa"/>
            <w:gridSpan w:val="2"/>
            <w:tcBorders>
              <w:top w:val="single" w:sz="4" w:space="0" w:color="auto"/>
              <w:left w:val="nil"/>
              <w:bottom w:val="nil"/>
              <w:right w:val="nil"/>
            </w:tcBorders>
            <w:vAlign w:val="center"/>
            <w:hideMark/>
          </w:tcPr>
          <w:p w:rsidR="00D06F6E" w:rsidRDefault="00D06F6E">
            <w:pPr>
              <w:jc w:val="center"/>
              <w:rPr>
                <w:rFonts w:ascii="Times New Roman" w:eastAsia="Times New Roman" w:hAnsi="Times New Roman"/>
              </w:rPr>
            </w:pPr>
            <w:r>
              <w:t>99.0.0051050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133,6</w:t>
            </w:r>
          </w:p>
        </w:tc>
      </w:tr>
      <w:tr w:rsidR="00D06F6E" w:rsidTr="00D06F6E">
        <w:trPr>
          <w:gridAfter w:val="4"/>
          <w:wAfter w:w="13409" w:type="dxa"/>
          <w:trHeight w:val="49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99.0.0051050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133,6</w:t>
            </w:r>
          </w:p>
        </w:tc>
      </w:tr>
      <w:tr w:rsidR="00D06F6E" w:rsidTr="00D06F6E">
        <w:trPr>
          <w:gridAfter w:val="4"/>
          <w:wAfter w:w="13409" w:type="dxa"/>
          <w:trHeight w:val="49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Выполнение расходных обязательств в части снабжения населения топливом</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99.0.0070530</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202,9</w:t>
            </w:r>
          </w:p>
        </w:tc>
      </w:tr>
      <w:tr w:rsidR="00D06F6E" w:rsidTr="00D06F6E">
        <w:trPr>
          <w:gridAfter w:val="4"/>
          <w:wAfter w:w="13409" w:type="dxa"/>
          <w:trHeight w:val="49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бюджетные ассигнования</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99.0.0070530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800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202,9</w:t>
            </w:r>
          </w:p>
        </w:tc>
      </w:tr>
      <w:tr w:rsidR="00D06F6E" w:rsidTr="00D06F6E">
        <w:trPr>
          <w:gridAfter w:val="4"/>
          <w:wAfter w:w="13409" w:type="dxa"/>
          <w:trHeight w:val="49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 xml:space="preserve">Субсидии юридическим лицам (кроме некоммерческих </w:t>
            </w:r>
            <w:r>
              <w:lastRenderedPageBreak/>
              <w:t>организаций), индивидуальным предпринимателям, ф</w:t>
            </w:r>
            <w:r>
              <w:t>и</w:t>
            </w:r>
            <w:r>
              <w:t>зическим лицам – производителям товаров, работ, услуг</w:t>
            </w:r>
          </w:p>
        </w:tc>
        <w:tc>
          <w:tcPr>
            <w:tcW w:w="901" w:type="dxa"/>
            <w:gridSpan w:val="2"/>
            <w:tcBorders>
              <w:top w:val="single" w:sz="4" w:space="0" w:color="auto"/>
              <w:left w:val="single" w:sz="4" w:space="0" w:color="auto"/>
              <w:bottom w:val="single" w:sz="4" w:space="0" w:color="auto"/>
              <w:right w:val="nil"/>
            </w:tcBorders>
          </w:tcPr>
          <w:p w:rsidR="00D06F6E" w:rsidRDefault="00D06F6E">
            <w:pPr>
              <w:rPr>
                <w:rFonts w:ascii="Times New Roman" w:eastAsia="Times New Roman" w:hAnsi="Times New Roman"/>
                <w:bCs/>
              </w:rPr>
            </w:pPr>
          </w:p>
          <w:p w:rsidR="00D06F6E" w:rsidRDefault="00D06F6E">
            <w:pPr>
              <w:rPr>
                <w:rFonts w:ascii="Times New Roman" w:eastAsia="Times New Roman" w:hAnsi="Times New Roman"/>
                <w:bCs/>
              </w:rPr>
            </w:pPr>
            <w:r>
              <w:rPr>
                <w:bCs/>
              </w:rPr>
              <w:lastRenderedPageBreak/>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lastRenderedPageBreak/>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02</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99.0.0070530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810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202,9</w:t>
            </w:r>
          </w:p>
        </w:tc>
      </w:tr>
      <w:tr w:rsidR="00D06F6E" w:rsidTr="00D06F6E">
        <w:trPr>
          <w:gridAfter w:val="4"/>
          <w:wAfter w:w="13409" w:type="dxa"/>
          <w:trHeight w:val="309"/>
        </w:trPr>
        <w:tc>
          <w:tcPr>
            <w:tcW w:w="5764" w:type="dxa"/>
            <w:gridSpan w:val="2"/>
            <w:tcBorders>
              <w:top w:val="nil"/>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lastRenderedPageBreak/>
              <w:t>Благоустройство</w:t>
            </w:r>
          </w:p>
        </w:tc>
        <w:tc>
          <w:tcPr>
            <w:tcW w:w="901" w:type="dxa"/>
            <w:gridSpan w:val="2"/>
            <w:tcBorders>
              <w:top w:val="nil"/>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nil"/>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05</w:t>
            </w:r>
          </w:p>
        </w:tc>
        <w:tc>
          <w:tcPr>
            <w:tcW w:w="579"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03</w:t>
            </w:r>
          </w:p>
        </w:tc>
        <w:tc>
          <w:tcPr>
            <w:tcW w:w="1646" w:type="dxa"/>
            <w:gridSpan w:val="2"/>
            <w:tcBorders>
              <w:top w:val="nil"/>
              <w:left w:val="nil"/>
              <w:bottom w:val="single" w:sz="4" w:space="0" w:color="auto"/>
              <w:right w:val="nil"/>
            </w:tcBorders>
            <w:vAlign w:val="center"/>
          </w:tcPr>
          <w:p w:rsidR="00D06F6E" w:rsidRDefault="00D06F6E">
            <w:pPr>
              <w:jc w:val="center"/>
              <w:rPr>
                <w:rFonts w:ascii="Times New Roman" w:eastAsia="Times New Roman" w:hAnsi="Times New Roman"/>
                <w:b/>
                <w:bCs/>
              </w:rPr>
            </w:pPr>
          </w:p>
        </w:tc>
        <w:tc>
          <w:tcPr>
            <w:tcW w:w="737" w:type="dxa"/>
            <w:gridSpan w:val="2"/>
            <w:tcBorders>
              <w:top w:val="nil"/>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nil"/>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1599,8</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Услуги освещения</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rPr>
            </w:pPr>
            <w:r>
              <w:t>99.0.0000010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1457,3</w:t>
            </w:r>
          </w:p>
        </w:tc>
      </w:tr>
      <w:tr w:rsidR="00D06F6E" w:rsidTr="00D06F6E">
        <w:trPr>
          <w:gridAfter w:val="4"/>
          <w:wAfter w:w="13409" w:type="dxa"/>
          <w:trHeight w:val="630"/>
        </w:trPr>
        <w:tc>
          <w:tcPr>
            <w:tcW w:w="5764"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nil"/>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05</w:t>
            </w:r>
          </w:p>
        </w:tc>
        <w:tc>
          <w:tcPr>
            <w:tcW w:w="579"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99.0.0000010</w:t>
            </w:r>
          </w:p>
        </w:tc>
        <w:tc>
          <w:tcPr>
            <w:tcW w:w="737"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356" w:type="dxa"/>
            <w:gridSpan w:val="2"/>
            <w:tcBorders>
              <w:top w:val="nil"/>
              <w:left w:val="nil"/>
              <w:bottom w:val="nil"/>
              <w:right w:val="single" w:sz="4" w:space="0" w:color="auto"/>
            </w:tcBorders>
            <w:noWrap/>
            <w:hideMark/>
          </w:tcPr>
          <w:p w:rsidR="00D06F6E" w:rsidRDefault="00D06F6E">
            <w:pPr>
              <w:rPr>
                <w:rFonts w:ascii="Times New Roman" w:eastAsia="Times New Roman" w:hAnsi="Times New Roman"/>
                <w:sz w:val="24"/>
                <w:szCs w:val="24"/>
              </w:rPr>
            </w:pPr>
            <w:r>
              <w:t>1457,3</w:t>
            </w:r>
          </w:p>
        </w:tc>
      </w:tr>
      <w:tr w:rsidR="00D06F6E" w:rsidTr="00D06F6E">
        <w:trPr>
          <w:gridAfter w:val="4"/>
          <w:wAfter w:w="13409" w:type="dxa"/>
          <w:trHeight w:val="63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nil"/>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99.0.0000010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356" w:type="dxa"/>
            <w:gridSpan w:val="2"/>
            <w:tcBorders>
              <w:top w:val="single" w:sz="4" w:space="0" w:color="auto"/>
              <w:left w:val="nil"/>
              <w:bottom w:val="nil"/>
              <w:right w:val="single" w:sz="4" w:space="0" w:color="auto"/>
            </w:tcBorders>
            <w:noWrap/>
            <w:hideMark/>
          </w:tcPr>
          <w:p w:rsidR="00D06F6E" w:rsidRDefault="00D06F6E">
            <w:pPr>
              <w:rPr>
                <w:rFonts w:ascii="Times New Roman" w:eastAsia="Times New Roman" w:hAnsi="Times New Roman"/>
                <w:sz w:val="24"/>
                <w:szCs w:val="24"/>
              </w:rPr>
            </w:pPr>
            <w:r>
              <w:t>1457,3</w:t>
            </w:r>
          </w:p>
        </w:tc>
      </w:tr>
      <w:tr w:rsidR="00D06F6E" w:rsidTr="00D06F6E">
        <w:trPr>
          <w:gridAfter w:val="4"/>
          <w:wAfter w:w="13409" w:type="dxa"/>
          <w:trHeight w:val="28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Организация и содержание мест захоронения</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99.0.0000040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22,5</w:t>
            </w:r>
          </w:p>
        </w:tc>
      </w:tr>
      <w:tr w:rsidR="00D06F6E" w:rsidTr="00D06F6E">
        <w:trPr>
          <w:gridAfter w:val="4"/>
          <w:wAfter w:w="13409" w:type="dxa"/>
          <w:trHeight w:val="176"/>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99.0.0000040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22,5</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99.0.0000040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22,5</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Субсидии на благоустройство территорий кладбищ в Н</w:t>
            </w:r>
            <w:r>
              <w:t>о</w:t>
            </w:r>
            <w:r>
              <w:t>восибирской области</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jc w:val="cente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single" w:sz="4" w:space="0" w:color="auto"/>
              <w:right w:val="single" w:sz="4" w:space="0" w:color="auto"/>
            </w:tcBorders>
            <w:noWrap/>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hideMark/>
          </w:tcPr>
          <w:p w:rsidR="00D06F6E" w:rsidRDefault="00D06F6E">
            <w:pPr>
              <w:jc w:val="center"/>
              <w:rPr>
                <w:rFonts w:ascii="Times New Roman" w:eastAsia="Times New Roman" w:hAnsi="Times New Roman"/>
              </w:rPr>
            </w:pPr>
            <w:r>
              <w:t>99.0.0070540</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120,0</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jc w:val="cente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single" w:sz="4" w:space="0" w:color="auto"/>
              <w:right w:val="single" w:sz="4" w:space="0" w:color="auto"/>
            </w:tcBorders>
            <w:noWrap/>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hideMark/>
          </w:tcPr>
          <w:p w:rsidR="00D06F6E" w:rsidRDefault="00D06F6E">
            <w:pPr>
              <w:jc w:val="center"/>
              <w:rPr>
                <w:rFonts w:ascii="Times New Roman" w:eastAsia="Times New Roman" w:hAnsi="Times New Roman"/>
              </w:rPr>
            </w:pPr>
            <w:r>
              <w:t>99.0.0070540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120,0</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jc w:val="cente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hideMark/>
          </w:tcPr>
          <w:p w:rsidR="00D06F6E" w:rsidRDefault="00D06F6E">
            <w:pPr>
              <w:jc w:val="center"/>
              <w:rPr>
                <w:rFonts w:ascii="Times New Roman" w:eastAsia="Times New Roman" w:hAnsi="Times New Roman"/>
              </w:rPr>
            </w:pPr>
            <w:r>
              <w:t>05</w:t>
            </w:r>
          </w:p>
        </w:tc>
        <w:tc>
          <w:tcPr>
            <w:tcW w:w="579" w:type="dxa"/>
            <w:gridSpan w:val="2"/>
            <w:tcBorders>
              <w:top w:val="single" w:sz="4" w:space="0" w:color="auto"/>
              <w:left w:val="single" w:sz="4" w:space="0" w:color="auto"/>
              <w:bottom w:val="single" w:sz="4" w:space="0" w:color="auto"/>
              <w:right w:val="single" w:sz="4" w:space="0" w:color="auto"/>
            </w:tcBorders>
            <w:noWrap/>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hideMark/>
          </w:tcPr>
          <w:p w:rsidR="00D06F6E" w:rsidRDefault="00D06F6E">
            <w:pPr>
              <w:jc w:val="center"/>
              <w:rPr>
                <w:rFonts w:ascii="Times New Roman" w:eastAsia="Times New Roman" w:hAnsi="Times New Roman"/>
              </w:rPr>
            </w:pPr>
            <w:r>
              <w:t>99.0.0070540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120,0</w:t>
            </w:r>
          </w:p>
        </w:tc>
      </w:tr>
      <w:tr w:rsidR="00D06F6E" w:rsidTr="00D06F6E">
        <w:trPr>
          <w:gridAfter w:val="4"/>
          <w:wAfter w:w="13409" w:type="dxa"/>
          <w:trHeight w:val="315"/>
        </w:trPr>
        <w:tc>
          <w:tcPr>
            <w:tcW w:w="5764"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b/>
                <w:bCs/>
              </w:rPr>
            </w:pPr>
            <w:r>
              <w:rPr>
                <w:b/>
                <w:bCs/>
              </w:rPr>
              <w:t>Культура, кинематография</w:t>
            </w:r>
          </w:p>
        </w:tc>
        <w:tc>
          <w:tcPr>
            <w:tcW w:w="901" w:type="dxa"/>
            <w:gridSpan w:val="2"/>
            <w:tcBorders>
              <w:top w:val="nil"/>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b/>
                <w:bCs/>
              </w:rPr>
            </w:pPr>
            <w:r>
              <w:rPr>
                <w:b/>
                <w:bCs/>
              </w:rPr>
              <w:t>08</w:t>
            </w:r>
          </w:p>
        </w:tc>
        <w:tc>
          <w:tcPr>
            <w:tcW w:w="579"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646" w:type="dxa"/>
            <w:gridSpan w:val="2"/>
            <w:vAlign w:val="center"/>
            <w:hideMark/>
          </w:tcPr>
          <w:p w:rsidR="00D06F6E" w:rsidRDefault="00D06F6E">
            <w:pPr>
              <w:jc w:val="center"/>
              <w:rPr>
                <w:rFonts w:ascii="Times New Roman" w:eastAsia="Times New Roman" w:hAnsi="Times New Roman"/>
                <w:b/>
                <w:bCs/>
              </w:rPr>
            </w:pPr>
            <w:r>
              <w:rPr>
                <w:b/>
                <w:bCs/>
              </w:rPr>
              <w:t> </w:t>
            </w:r>
          </w:p>
        </w:tc>
        <w:tc>
          <w:tcPr>
            <w:tcW w:w="737"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b/>
                <w:bCs/>
              </w:rPr>
            </w:pPr>
            <w:r>
              <w:rPr>
                <w:b/>
                <w:bCs/>
              </w:rPr>
              <w:t>4563,7</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bCs/>
              </w:rPr>
            </w:pPr>
            <w:r>
              <w:rPr>
                <w:b/>
                <w:bCs/>
              </w:rPr>
              <w:t>Культура</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
                <w:bCs/>
              </w:rPr>
            </w:pPr>
            <w:r>
              <w:rPr>
                <w:b/>
                <w:bCs/>
              </w:rPr>
              <w:t>08</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01</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
                <w:bCs/>
              </w:rPr>
            </w:pPr>
            <w:r>
              <w:rPr>
                <w:b/>
                <w:bCs/>
              </w:rPr>
              <w:t> </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bCs/>
              </w:rPr>
            </w:pPr>
            <w:r>
              <w:rPr>
                <w:b/>
                <w:bCs/>
              </w:rPr>
              <w:t> </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4563,7</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Cs/>
              </w:rPr>
            </w:pPr>
            <w:r>
              <w:rPr>
                <w:bCs/>
              </w:rPr>
              <w:t>Реализация мероприятий по обеспечению сбалансир</w:t>
            </w:r>
            <w:r>
              <w:rPr>
                <w:bCs/>
              </w:rPr>
              <w:t>о</w:t>
            </w:r>
            <w:r>
              <w:rPr>
                <w:bCs/>
              </w:rPr>
              <w:t>ванности местных бюджетов в рамках государственной программы Новосибирской области «Управление гос</w:t>
            </w:r>
            <w:r>
              <w:rPr>
                <w:bCs/>
              </w:rPr>
              <w:t>у</w:t>
            </w:r>
            <w:r>
              <w:rPr>
                <w:bCs/>
              </w:rPr>
              <w:t>дарственными финансами в Новосибирской области на 2014-2019 годы»</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jc w:val="cente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hideMark/>
          </w:tcPr>
          <w:p w:rsidR="00D06F6E" w:rsidRDefault="00D06F6E">
            <w:pPr>
              <w:jc w:val="center"/>
              <w:rPr>
                <w:rFonts w:ascii="Times New Roman" w:eastAsia="Times New Roman" w:hAnsi="Times New Roman"/>
                <w:bCs/>
              </w:rPr>
            </w:pPr>
            <w:r>
              <w:rPr>
                <w:bCs/>
              </w:rPr>
              <w:t>08</w:t>
            </w:r>
          </w:p>
        </w:tc>
        <w:tc>
          <w:tcPr>
            <w:tcW w:w="579" w:type="dxa"/>
            <w:gridSpan w:val="2"/>
            <w:tcBorders>
              <w:top w:val="single" w:sz="4" w:space="0" w:color="auto"/>
              <w:left w:val="single" w:sz="4" w:space="0" w:color="auto"/>
              <w:bottom w:val="single" w:sz="4" w:space="0" w:color="auto"/>
              <w:right w:val="single" w:sz="4" w:space="0" w:color="auto"/>
            </w:tcBorders>
            <w:noWrap/>
            <w:hideMark/>
          </w:tcPr>
          <w:p w:rsidR="00D06F6E" w:rsidRDefault="00D06F6E">
            <w:pPr>
              <w:jc w:val="center"/>
              <w:rPr>
                <w:rFonts w:ascii="Times New Roman" w:eastAsia="Times New Roman" w:hAnsi="Times New Roman"/>
                <w:bCs/>
              </w:rPr>
            </w:pPr>
            <w:r>
              <w:rPr>
                <w:bCs/>
              </w:rPr>
              <w:t>01</w:t>
            </w:r>
          </w:p>
        </w:tc>
        <w:tc>
          <w:tcPr>
            <w:tcW w:w="1646" w:type="dxa"/>
            <w:gridSpan w:val="2"/>
            <w:tcBorders>
              <w:top w:val="single" w:sz="4" w:space="0" w:color="auto"/>
              <w:left w:val="nil"/>
              <w:bottom w:val="single" w:sz="4" w:space="0" w:color="auto"/>
              <w:right w:val="nil"/>
            </w:tcBorders>
            <w:hideMark/>
          </w:tcPr>
          <w:p w:rsidR="00D06F6E" w:rsidRDefault="00D06F6E">
            <w:pPr>
              <w:jc w:val="center"/>
              <w:rPr>
                <w:rFonts w:ascii="Times New Roman" w:eastAsia="Times New Roman" w:hAnsi="Times New Roman"/>
                <w:bCs/>
              </w:rPr>
            </w:pPr>
            <w:r>
              <w:rPr>
                <w:bCs/>
              </w:rPr>
              <w:t>03.0.0070510</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
                <w:bCs/>
              </w:rPr>
            </w:pP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392,4</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Расходы на выплаты персоналу в целях обеспечения в</w:t>
            </w:r>
            <w:r>
              <w:t>ы</w:t>
            </w:r>
            <w:r>
              <w:t>полнения функций государственными (муниципальными) органами, казенными учреждениями, органами управл</w:t>
            </w:r>
            <w:r>
              <w:t>е</w:t>
            </w:r>
            <w:r>
              <w:t>ния государственными внебюджетными фондами</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jc w:val="cente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hideMark/>
          </w:tcPr>
          <w:p w:rsidR="00D06F6E" w:rsidRDefault="00D06F6E">
            <w:pPr>
              <w:jc w:val="center"/>
              <w:rPr>
                <w:rFonts w:ascii="Times New Roman" w:eastAsia="Times New Roman" w:hAnsi="Times New Roman"/>
                <w:bCs/>
              </w:rPr>
            </w:pPr>
            <w:r>
              <w:rPr>
                <w:bCs/>
              </w:rPr>
              <w:t>08</w:t>
            </w:r>
          </w:p>
        </w:tc>
        <w:tc>
          <w:tcPr>
            <w:tcW w:w="579" w:type="dxa"/>
            <w:gridSpan w:val="2"/>
            <w:tcBorders>
              <w:top w:val="single" w:sz="4" w:space="0" w:color="auto"/>
              <w:left w:val="single" w:sz="4" w:space="0" w:color="auto"/>
              <w:bottom w:val="single" w:sz="4" w:space="0" w:color="auto"/>
              <w:right w:val="single" w:sz="4" w:space="0" w:color="auto"/>
            </w:tcBorders>
            <w:noWrap/>
            <w:hideMark/>
          </w:tcPr>
          <w:p w:rsidR="00D06F6E" w:rsidRDefault="00D06F6E">
            <w:pPr>
              <w:jc w:val="center"/>
              <w:rPr>
                <w:rFonts w:ascii="Times New Roman" w:eastAsia="Times New Roman" w:hAnsi="Times New Roman"/>
                <w:bCs/>
              </w:rPr>
            </w:pPr>
            <w:r>
              <w:rPr>
                <w:bCs/>
              </w:rPr>
              <w:t>01</w:t>
            </w:r>
          </w:p>
        </w:tc>
        <w:tc>
          <w:tcPr>
            <w:tcW w:w="1646" w:type="dxa"/>
            <w:gridSpan w:val="2"/>
            <w:tcBorders>
              <w:top w:val="single" w:sz="4" w:space="0" w:color="auto"/>
              <w:left w:val="nil"/>
              <w:bottom w:val="single" w:sz="4" w:space="0" w:color="auto"/>
              <w:right w:val="nil"/>
            </w:tcBorders>
            <w:hideMark/>
          </w:tcPr>
          <w:p w:rsidR="00D06F6E" w:rsidRDefault="00D06F6E">
            <w:pPr>
              <w:jc w:val="center"/>
              <w:rPr>
                <w:rFonts w:ascii="Times New Roman" w:eastAsia="Times New Roman" w:hAnsi="Times New Roman"/>
                <w:bCs/>
              </w:rPr>
            </w:pPr>
            <w:r>
              <w:rPr>
                <w:bCs/>
              </w:rPr>
              <w:t>03.0.0070510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100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272,4</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Расходы на выплаты персоналу казенных учреждений</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08</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03.0.0070510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110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272,4</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lastRenderedPageBreak/>
              <w:t>Закупка товаров, работ и услуг для государственных (м</w:t>
            </w:r>
            <w:r>
              <w:t>у</w:t>
            </w:r>
            <w:r>
              <w:t>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08</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03.0.0070510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200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120,0</w:t>
            </w:r>
          </w:p>
        </w:tc>
      </w:tr>
      <w:tr w:rsidR="00D06F6E" w:rsidTr="00D06F6E">
        <w:trPr>
          <w:gridAfter w:val="4"/>
          <w:wAfter w:w="13409" w:type="dxa"/>
          <w:trHeight w:val="31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jc w:val="center"/>
              <w:rPr>
                <w:rFonts w:ascii="Times New Roman" w:eastAsia="Times New Roman" w:hAnsi="Times New Roman"/>
                <w:bCs/>
              </w:rPr>
            </w:pPr>
            <w:r>
              <w:rPr>
                <w:bCs/>
              </w:rPr>
              <w:t>08</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01</w:t>
            </w:r>
          </w:p>
        </w:tc>
        <w:tc>
          <w:tcPr>
            <w:tcW w:w="1646" w:type="dxa"/>
            <w:gridSpan w:val="2"/>
            <w:tcBorders>
              <w:top w:val="single" w:sz="4" w:space="0" w:color="auto"/>
              <w:left w:val="nil"/>
              <w:bottom w:val="single" w:sz="4" w:space="0" w:color="auto"/>
              <w:right w:val="nil"/>
            </w:tcBorders>
            <w:vAlign w:val="center"/>
            <w:hideMark/>
          </w:tcPr>
          <w:p w:rsidR="00D06F6E" w:rsidRDefault="00D06F6E">
            <w:pPr>
              <w:jc w:val="center"/>
              <w:rPr>
                <w:rFonts w:ascii="Times New Roman" w:eastAsia="Times New Roman" w:hAnsi="Times New Roman"/>
                <w:bCs/>
              </w:rPr>
            </w:pPr>
            <w:r>
              <w:rPr>
                <w:bCs/>
              </w:rPr>
              <w:t>03.0.0070510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Cs/>
              </w:rPr>
            </w:pPr>
            <w:r>
              <w:rPr>
                <w:bCs/>
              </w:rPr>
              <w:t>240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Cs/>
              </w:rPr>
            </w:pPr>
            <w:r>
              <w:rPr>
                <w:bCs/>
              </w:rPr>
              <w:t>120,0</w:t>
            </w:r>
          </w:p>
        </w:tc>
      </w:tr>
      <w:tr w:rsidR="00D06F6E" w:rsidTr="00D06F6E">
        <w:trPr>
          <w:gridAfter w:val="4"/>
          <w:wAfter w:w="13409" w:type="dxa"/>
          <w:trHeight w:val="630"/>
        </w:trPr>
        <w:tc>
          <w:tcPr>
            <w:tcW w:w="5764"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rPr>
            </w:pPr>
            <w:r>
              <w:t>Расходы в сфере культуры</w:t>
            </w:r>
          </w:p>
        </w:tc>
        <w:tc>
          <w:tcPr>
            <w:tcW w:w="901" w:type="dxa"/>
            <w:gridSpan w:val="2"/>
            <w:tcBorders>
              <w:top w:val="nil"/>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646" w:type="dxa"/>
            <w:gridSpan w:val="2"/>
            <w:tcBorders>
              <w:top w:val="single" w:sz="4" w:space="0" w:color="auto"/>
              <w:left w:val="nil"/>
              <w:bottom w:val="nil"/>
              <w:right w:val="nil"/>
            </w:tcBorders>
            <w:hideMark/>
          </w:tcPr>
          <w:p w:rsidR="00D06F6E" w:rsidRDefault="00D06F6E">
            <w:pPr>
              <w:rPr>
                <w:rFonts w:ascii="Times New Roman" w:eastAsia="Times New Roman" w:hAnsi="Times New Roman"/>
              </w:rPr>
            </w:pPr>
            <w:r>
              <w:t>99.0.0040990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 </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4171,3</w:t>
            </w:r>
          </w:p>
        </w:tc>
      </w:tr>
      <w:tr w:rsidR="00D06F6E" w:rsidTr="00D06F6E">
        <w:trPr>
          <w:gridAfter w:val="4"/>
          <w:wAfter w:w="13409" w:type="dxa"/>
          <w:trHeight w:val="1348"/>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в целях обеспечения в</w:t>
            </w:r>
            <w:r>
              <w:t>ы</w:t>
            </w:r>
            <w:r>
              <w:t>полнения функций государственными (муниципальными) органами, казенными учреждениями, органами управл</w:t>
            </w:r>
            <w:r>
              <w:t>е</w:t>
            </w:r>
            <w:r>
              <w:t>ния государственными внебюджетными фондами</w:t>
            </w:r>
          </w:p>
        </w:tc>
        <w:tc>
          <w:tcPr>
            <w:tcW w:w="901" w:type="dxa"/>
            <w:gridSpan w:val="2"/>
            <w:tcBorders>
              <w:top w:val="single" w:sz="4" w:space="0" w:color="auto"/>
              <w:left w:val="single" w:sz="4" w:space="0" w:color="auto"/>
              <w:bottom w:val="nil"/>
              <w:right w:val="nil"/>
            </w:tcBorders>
          </w:tcPr>
          <w:p w:rsidR="00D06F6E" w:rsidRDefault="00D06F6E">
            <w:pPr>
              <w:rPr>
                <w:rFonts w:ascii="Times New Roman" w:eastAsia="Times New Roman" w:hAnsi="Times New Roman"/>
                <w:bCs/>
              </w:rPr>
            </w:pPr>
          </w:p>
          <w:p w:rsidR="00D06F6E" w:rsidRDefault="00D06F6E">
            <w:pPr>
              <w:rPr>
                <w:bCs/>
              </w:rPr>
            </w:pPr>
          </w:p>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646" w:type="dxa"/>
            <w:gridSpan w:val="2"/>
            <w:tcBorders>
              <w:top w:val="single" w:sz="4" w:space="0" w:color="auto"/>
              <w:left w:val="nil"/>
              <w:bottom w:val="nil"/>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99.0.0040990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100</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4171,3</w:t>
            </w:r>
          </w:p>
        </w:tc>
      </w:tr>
      <w:tr w:rsidR="00D06F6E" w:rsidTr="00D06F6E">
        <w:trPr>
          <w:gridAfter w:val="4"/>
          <w:wAfter w:w="13409" w:type="dxa"/>
          <w:trHeight w:val="630"/>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Расходы на выплаты персоналу казенных учреждений</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646" w:type="dxa"/>
            <w:gridSpan w:val="2"/>
            <w:tcBorders>
              <w:top w:val="single" w:sz="4" w:space="0" w:color="auto"/>
              <w:left w:val="nil"/>
              <w:bottom w:val="nil"/>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99.0.0040990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110</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4171,3</w:t>
            </w:r>
          </w:p>
        </w:tc>
      </w:tr>
      <w:tr w:rsidR="00D06F6E" w:rsidTr="00D06F6E">
        <w:trPr>
          <w:gridAfter w:val="4"/>
          <w:wAfter w:w="13409" w:type="dxa"/>
          <w:trHeight w:val="630"/>
        </w:trPr>
        <w:tc>
          <w:tcPr>
            <w:tcW w:w="5764"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rPr>
            </w:pPr>
            <w:r>
              <w:t>Закупка товаров, работ и услуг для государственных (м</w:t>
            </w:r>
            <w:r>
              <w:t>у</w:t>
            </w:r>
            <w:r>
              <w:t>ниципальных) нужд</w:t>
            </w:r>
          </w:p>
        </w:tc>
        <w:tc>
          <w:tcPr>
            <w:tcW w:w="901" w:type="dxa"/>
            <w:gridSpan w:val="2"/>
            <w:tcBorders>
              <w:top w:val="nil"/>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79"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646" w:type="dxa"/>
            <w:gridSpan w:val="2"/>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99.0.0040990</w:t>
            </w:r>
          </w:p>
        </w:tc>
        <w:tc>
          <w:tcPr>
            <w:tcW w:w="737"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200</w:t>
            </w:r>
          </w:p>
        </w:tc>
        <w:tc>
          <w:tcPr>
            <w:tcW w:w="1356"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rPr>
            </w:pPr>
            <w:r>
              <w:t>941,3</w:t>
            </w:r>
          </w:p>
        </w:tc>
      </w:tr>
      <w:tr w:rsidR="00D06F6E" w:rsidTr="00D06F6E">
        <w:trPr>
          <w:gridAfter w:val="4"/>
          <w:wAfter w:w="13409" w:type="dxa"/>
          <w:trHeight w:val="630"/>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Иные закупки товаров, работ и услуг для государственных (муниципальных) нужд</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646" w:type="dxa"/>
            <w:gridSpan w:val="2"/>
            <w:tcBorders>
              <w:top w:val="single" w:sz="4" w:space="0" w:color="auto"/>
              <w:left w:val="nil"/>
              <w:bottom w:val="nil"/>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99.0.0040990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240</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941,3</w:t>
            </w:r>
          </w:p>
        </w:tc>
      </w:tr>
      <w:tr w:rsidR="00D06F6E" w:rsidTr="00D06F6E">
        <w:trPr>
          <w:gridAfter w:val="4"/>
          <w:wAfter w:w="13409" w:type="dxa"/>
          <w:trHeight w:val="315"/>
        </w:trPr>
        <w:tc>
          <w:tcPr>
            <w:tcW w:w="5764" w:type="dxa"/>
            <w:gridSpan w:val="2"/>
            <w:tcBorders>
              <w:top w:val="nil"/>
              <w:left w:val="single" w:sz="4" w:space="0" w:color="auto"/>
              <w:bottom w:val="nil"/>
              <w:right w:val="nil"/>
            </w:tcBorders>
            <w:vAlign w:val="center"/>
            <w:hideMark/>
          </w:tcPr>
          <w:p w:rsidR="00D06F6E" w:rsidRDefault="00D06F6E">
            <w:pPr>
              <w:rPr>
                <w:rFonts w:ascii="Times New Roman" w:eastAsia="Times New Roman" w:hAnsi="Times New Roman"/>
              </w:rPr>
            </w:pPr>
            <w:r>
              <w:t>Иные бюджетные ассигнования</w:t>
            </w:r>
          </w:p>
        </w:tc>
        <w:tc>
          <w:tcPr>
            <w:tcW w:w="901" w:type="dxa"/>
            <w:gridSpan w:val="2"/>
            <w:tcBorders>
              <w:top w:val="nil"/>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nil"/>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79"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646" w:type="dxa"/>
            <w:gridSpan w:val="2"/>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99.0.0040990</w:t>
            </w:r>
          </w:p>
        </w:tc>
        <w:tc>
          <w:tcPr>
            <w:tcW w:w="737" w:type="dxa"/>
            <w:gridSpan w:val="2"/>
            <w:tcBorders>
              <w:top w:val="nil"/>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800</w:t>
            </w:r>
          </w:p>
        </w:tc>
        <w:tc>
          <w:tcPr>
            <w:tcW w:w="1356" w:type="dxa"/>
            <w:gridSpan w:val="2"/>
            <w:tcBorders>
              <w:top w:val="nil"/>
              <w:left w:val="nil"/>
              <w:bottom w:val="nil"/>
              <w:right w:val="single" w:sz="4" w:space="0" w:color="auto"/>
            </w:tcBorders>
            <w:noWrap/>
            <w:vAlign w:val="center"/>
            <w:hideMark/>
          </w:tcPr>
          <w:p w:rsidR="00D06F6E" w:rsidRDefault="00D06F6E">
            <w:pPr>
              <w:rPr>
                <w:rFonts w:ascii="Times New Roman" w:eastAsia="Times New Roman" w:hAnsi="Times New Roman"/>
              </w:rPr>
            </w:pPr>
            <w:r>
              <w:t>5,2</w:t>
            </w:r>
          </w:p>
        </w:tc>
      </w:tr>
      <w:tr w:rsidR="00D06F6E" w:rsidTr="00D06F6E">
        <w:trPr>
          <w:gridAfter w:val="4"/>
          <w:wAfter w:w="13409" w:type="dxa"/>
          <w:trHeight w:val="945"/>
        </w:trPr>
        <w:tc>
          <w:tcPr>
            <w:tcW w:w="5764" w:type="dxa"/>
            <w:gridSpan w:val="2"/>
            <w:tcBorders>
              <w:top w:val="single" w:sz="4" w:space="0" w:color="auto"/>
              <w:left w:val="single" w:sz="4" w:space="0" w:color="auto"/>
              <w:bottom w:val="nil"/>
              <w:right w:val="nil"/>
            </w:tcBorders>
            <w:vAlign w:val="center"/>
            <w:hideMark/>
          </w:tcPr>
          <w:p w:rsidR="00D06F6E" w:rsidRDefault="00D06F6E">
            <w:pPr>
              <w:rPr>
                <w:rFonts w:ascii="Times New Roman" w:eastAsia="Times New Roman" w:hAnsi="Times New Roman"/>
              </w:rPr>
            </w:pPr>
            <w:r>
              <w:t>Уплата налогов, сборов и иных обязательных  платежей в бюджеты бюджетной системы Российской Федерации</w:t>
            </w:r>
          </w:p>
        </w:tc>
        <w:tc>
          <w:tcPr>
            <w:tcW w:w="901" w:type="dxa"/>
            <w:gridSpan w:val="2"/>
            <w:tcBorders>
              <w:top w:val="single" w:sz="4" w:space="0" w:color="auto"/>
              <w:left w:val="single" w:sz="4" w:space="0" w:color="auto"/>
              <w:bottom w:val="nil"/>
              <w:right w:val="nil"/>
            </w:tcBorders>
            <w:hideMark/>
          </w:tcPr>
          <w:p w:rsidR="00D06F6E" w:rsidRDefault="00D06F6E">
            <w:pPr>
              <w:rPr>
                <w:rFonts w:ascii="Times New Roman" w:eastAsia="Times New Roman" w:hAnsi="Times New Roman"/>
              </w:rPr>
            </w:pPr>
            <w:r>
              <w:rPr>
                <w:bCs/>
              </w:rPr>
              <w:t>246</w:t>
            </w:r>
          </w:p>
        </w:tc>
        <w:tc>
          <w:tcPr>
            <w:tcW w:w="540" w:type="dxa"/>
            <w:gridSpan w:val="2"/>
            <w:tcBorders>
              <w:top w:val="single" w:sz="4" w:space="0" w:color="auto"/>
              <w:left w:val="single" w:sz="4" w:space="0" w:color="auto"/>
              <w:bottom w:val="nil"/>
              <w:right w:val="nil"/>
            </w:tcBorders>
            <w:noWrap/>
            <w:vAlign w:val="center"/>
            <w:hideMark/>
          </w:tcPr>
          <w:p w:rsidR="00D06F6E" w:rsidRDefault="00D06F6E">
            <w:pPr>
              <w:jc w:val="center"/>
              <w:rPr>
                <w:rFonts w:ascii="Times New Roman" w:eastAsia="Times New Roman" w:hAnsi="Times New Roman"/>
              </w:rPr>
            </w:pPr>
            <w:r>
              <w:t>08</w:t>
            </w:r>
          </w:p>
        </w:tc>
        <w:tc>
          <w:tcPr>
            <w:tcW w:w="579"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646" w:type="dxa"/>
            <w:gridSpan w:val="2"/>
            <w:tcBorders>
              <w:top w:val="single" w:sz="4" w:space="0" w:color="auto"/>
              <w:left w:val="nil"/>
              <w:bottom w:val="nil"/>
              <w:right w:val="nil"/>
            </w:tcBorders>
          </w:tcPr>
          <w:p w:rsidR="00D06F6E" w:rsidRDefault="00D06F6E">
            <w:pPr>
              <w:rPr>
                <w:rFonts w:ascii="Times New Roman" w:eastAsia="Times New Roman" w:hAnsi="Times New Roman"/>
              </w:rPr>
            </w:pPr>
          </w:p>
          <w:p w:rsidR="00D06F6E" w:rsidRDefault="00D06F6E">
            <w:pPr>
              <w:rPr>
                <w:rFonts w:ascii="Times New Roman" w:eastAsia="Times New Roman" w:hAnsi="Times New Roman"/>
              </w:rPr>
            </w:pPr>
            <w:r>
              <w:t>99.0.0040990</w:t>
            </w:r>
          </w:p>
        </w:tc>
        <w:tc>
          <w:tcPr>
            <w:tcW w:w="737" w:type="dxa"/>
            <w:gridSpan w:val="2"/>
            <w:tcBorders>
              <w:top w:val="single" w:sz="4" w:space="0" w:color="auto"/>
              <w:left w:val="single" w:sz="4" w:space="0" w:color="auto"/>
              <w:bottom w:val="nil"/>
              <w:right w:val="single" w:sz="4" w:space="0" w:color="auto"/>
            </w:tcBorders>
            <w:noWrap/>
            <w:vAlign w:val="center"/>
            <w:hideMark/>
          </w:tcPr>
          <w:p w:rsidR="00D06F6E" w:rsidRDefault="00D06F6E">
            <w:pPr>
              <w:jc w:val="center"/>
              <w:rPr>
                <w:rFonts w:ascii="Times New Roman" w:eastAsia="Times New Roman" w:hAnsi="Times New Roman"/>
              </w:rPr>
            </w:pPr>
            <w:r>
              <w:t>850</w:t>
            </w:r>
          </w:p>
        </w:tc>
        <w:tc>
          <w:tcPr>
            <w:tcW w:w="1356" w:type="dxa"/>
            <w:gridSpan w:val="2"/>
            <w:tcBorders>
              <w:top w:val="single" w:sz="4" w:space="0" w:color="auto"/>
              <w:left w:val="nil"/>
              <w:bottom w:val="nil"/>
              <w:right w:val="single" w:sz="4" w:space="0" w:color="auto"/>
            </w:tcBorders>
            <w:noWrap/>
            <w:vAlign w:val="center"/>
            <w:hideMark/>
          </w:tcPr>
          <w:p w:rsidR="00D06F6E" w:rsidRDefault="00D06F6E">
            <w:pPr>
              <w:rPr>
                <w:rFonts w:ascii="Times New Roman" w:eastAsia="Times New Roman" w:hAnsi="Times New Roman"/>
              </w:rPr>
            </w:pPr>
            <w:r>
              <w:t>5,2</w:t>
            </w:r>
          </w:p>
        </w:tc>
      </w:tr>
      <w:tr w:rsidR="00D06F6E" w:rsidTr="00D06F6E">
        <w:trPr>
          <w:gridAfter w:val="4"/>
          <w:wAfter w:w="13409" w:type="dxa"/>
          <w:trHeight w:val="176"/>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rPr>
            </w:pPr>
            <w:r>
              <w:rPr>
                <w:b/>
              </w:rPr>
              <w:t>Пенсионное обеспечение</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
                <w:bCs/>
              </w:rPr>
            </w:pPr>
            <w:r>
              <w:rPr>
                <w:b/>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rPr>
                <w:rFonts w:ascii="Times New Roman" w:eastAsia="Times New Roman" w:hAnsi="Times New Roman"/>
                <w:b/>
              </w:rPr>
            </w:pPr>
            <w:r>
              <w:rPr>
                <w:b/>
              </w:rPr>
              <w:t>10</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rPr>
            </w:pPr>
            <w:r>
              <w:rPr>
                <w:b/>
              </w:rPr>
              <w:t>01</w:t>
            </w:r>
          </w:p>
        </w:tc>
        <w:tc>
          <w:tcPr>
            <w:tcW w:w="1646" w:type="dxa"/>
            <w:gridSpan w:val="2"/>
            <w:tcBorders>
              <w:top w:val="single" w:sz="4" w:space="0" w:color="auto"/>
              <w:left w:val="nil"/>
              <w:bottom w:val="single" w:sz="4" w:space="0" w:color="auto"/>
              <w:right w:val="nil"/>
            </w:tcBorders>
          </w:tcPr>
          <w:p w:rsidR="00D06F6E" w:rsidRDefault="00D06F6E">
            <w:pPr>
              <w:rPr>
                <w:rFonts w:ascii="Times New Roman" w:eastAsia="Times New Roman" w:hAnsi="Times New Roman"/>
                <w:b/>
              </w:rPr>
            </w:pP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rPr>
                <w:rFonts w:ascii="Calibri" w:eastAsia="Calibri" w:hAnsi="Calibri"/>
                <w:sz w:val="20"/>
                <w:szCs w:val="20"/>
              </w:rPr>
            </w:pP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rPr>
            </w:pPr>
            <w:r>
              <w:rPr>
                <w:b/>
              </w:rPr>
              <w:t>140,0</w:t>
            </w:r>
          </w:p>
        </w:tc>
      </w:tr>
      <w:tr w:rsidR="00D06F6E" w:rsidTr="00D06F6E">
        <w:trPr>
          <w:gridAfter w:val="4"/>
          <w:wAfter w:w="13409" w:type="dxa"/>
          <w:trHeight w:val="146"/>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Доплата к пенсии муниципальным служащим</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rPr>
                <w:rFonts w:ascii="Times New Roman" w:eastAsia="Times New Roman" w:hAnsi="Times New Roman"/>
              </w:rPr>
            </w:pPr>
            <w:r>
              <w:t>10</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99.0.0091010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rPr>
                <w:rFonts w:ascii="Calibri" w:eastAsia="Calibri" w:hAnsi="Calibri"/>
                <w:sz w:val="20"/>
                <w:szCs w:val="20"/>
              </w:rPr>
            </w:pP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140,0</w:t>
            </w:r>
          </w:p>
        </w:tc>
      </w:tr>
      <w:tr w:rsidR="00D06F6E" w:rsidTr="00D06F6E">
        <w:trPr>
          <w:gridAfter w:val="4"/>
          <w:wAfter w:w="13409" w:type="dxa"/>
          <w:trHeight w:val="240"/>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Социальное обеспечение и иные выплаты населению</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rPr>
                <w:rFonts w:ascii="Times New Roman" w:eastAsia="Times New Roman" w:hAnsi="Times New Roman"/>
              </w:rPr>
            </w:pPr>
            <w:r>
              <w:t>10</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99.0.0091010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300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140,0</w:t>
            </w:r>
          </w:p>
        </w:tc>
      </w:tr>
      <w:tr w:rsidR="00D06F6E" w:rsidTr="00D06F6E">
        <w:trPr>
          <w:gridAfter w:val="4"/>
          <w:wAfter w:w="13409" w:type="dxa"/>
          <w:trHeight w:val="25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Публичные социальные выплаты гражданам</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rPr>
                <w:rFonts w:ascii="Times New Roman" w:eastAsia="Times New Roman" w:hAnsi="Times New Roman"/>
              </w:rPr>
            </w:pPr>
            <w:r>
              <w:t>10</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01</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99.0.0091010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310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140,0</w:t>
            </w:r>
          </w:p>
        </w:tc>
      </w:tr>
      <w:tr w:rsidR="00D06F6E" w:rsidTr="00D06F6E">
        <w:trPr>
          <w:gridAfter w:val="4"/>
          <w:wAfter w:w="13409" w:type="dxa"/>
          <w:trHeight w:val="25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b/>
              </w:rPr>
            </w:pPr>
            <w:r>
              <w:rPr>
                <w:b/>
              </w:rPr>
              <w:t>Прочие межбюджетные трансферты общего характера</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
                <w:bCs/>
              </w:rPr>
            </w:pPr>
            <w:r>
              <w:rPr>
                <w:b/>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rPr>
                <w:rFonts w:ascii="Times New Roman" w:eastAsia="Times New Roman" w:hAnsi="Times New Roman"/>
                <w:b/>
              </w:rPr>
            </w:pPr>
            <w:r>
              <w:rPr>
                <w:b/>
              </w:rPr>
              <w:t>14</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b/>
              </w:rPr>
            </w:pPr>
            <w:r>
              <w:rPr>
                <w:b/>
              </w:rPr>
              <w:t>03</w:t>
            </w:r>
          </w:p>
        </w:tc>
        <w:tc>
          <w:tcPr>
            <w:tcW w:w="1646" w:type="dxa"/>
            <w:gridSpan w:val="2"/>
            <w:tcBorders>
              <w:top w:val="single" w:sz="4" w:space="0" w:color="auto"/>
              <w:left w:val="nil"/>
              <w:bottom w:val="single" w:sz="4" w:space="0" w:color="auto"/>
              <w:right w:val="nil"/>
            </w:tcBorders>
          </w:tcPr>
          <w:p w:rsidR="00D06F6E" w:rsidRDefault="00D06F6E">
            <w:pPr>
              <w:rPr>
                <w:rFonts w:ascii="Times New Roman" w:eastAsia="Times New Roman" w:hAnsi="Times New Roman"/>
                <w:b/>
              </w:rPr>
            </w:pP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b/>
              </w:rPr>
            </w:pP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b/>
              </w:rPr>
            </w:pPr>
            <w:r>
              <w:rPr>
                <w:b/>
              </w:rPr>
              <w:t>18,3</w:t>
            </w:r>
          </w:p>
        </w:tc>
      </w:tr>
      <w:tr w:rsidR="00D06F6E" w:rsidTr="00D06F6E">
        <w:trPr>
          <w:gridAfter w:val="4"/>
          <w:wAfter w:w="13409" w:type="dxa"/>
          <w:trHeight w:val="25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Обеспечение расходов по собственным полномочиям за счет средств поселений</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rPr>
                <w:rFonts w:ascii="Times New Roman" w:eastAsia="Times New Roman" w:hAnsi="Times New Roman"/>
              </w:rPr>
            </w:pPr>
            <w:r>
              <w:t>14</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03.0.0052050</w:t>
            </w:r>
          </w:p>
        </w:tc>
        <w:tc>
          <w:tcPr>
            <w:tcW w:w="737" w:type="dxa"/>
            <w:gridSpan w:val="2"/>
            <w:tcBorders>
              <w:top w:val="single" w:sz="4" w:space="0" w:color="auto"/>
              <w:left w:val="single" w:sz="4" w:space="0" w:color="auto"/>
              <w:bottom w:val="single" w:sz="4" w:space="0" w:color="auto"/>
              <w:right w:val="single" w:sz="4" w:space="0" w:color="auto"/>
            </w:tcBorders>
            <w:noWrap/>
            <w:vAlign w:val="center"/>
          </w:tcPr>
          <w:p w:rsidR="00D06F6E" w:rsidRDefault="00D06F6E">
            <w:pPr>
              <w:jc w:val="center"/>
              <w:rPr>
                <w:rFonts w:ascii="Times New Roman" w:eastAsia="Times New Roman" w:hAnsi="Times New Roman"/>
              </w:rPr>
            </w:pP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18,3</w:t>
            </w:r>
          </w:p>
        </w:tc>
      </w:tr>
      <w:tr w:rsidR="00D06F6E" w:rsidTr="00D06F6E">
        <w:trPr>
          <w:gridAfter w:val="4"/>
          <w:wAfter w:w="13409" w:type="dxa"/>
          <w:trHeight w:val="25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Межбюджетные трансферты</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rPr>
                <w:rFonts w:ascii="Times New Roman" w:eastAsia="Times New Roman" w:hAnsi="Times New Roman"/>
              </w:rPr>
            </w:pPr>
            <w:r>
              <w:t>14</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03.0.0052050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500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18,3</w:t>
            </w:r>
          </w:p>
        </w:tc>
      </w:tr>
      <w:tr w:rsidR="00D06F6E" w:rsidTr="00D06F6E">
        <w:trPr>
          <w:gridAfter w:val="4"/>
          <w:wAfter w:w="13409" w:type="dxa"/>
          <w:trHeight w:val="255"/>
        </w:trPr>
        <w:tc>
          <w:tcPr>
            <w:tcW w:w="5764" w:type="dxa"/>
            <w:gridSpan w:val="2"/>
            <w:tcBorders>
              <w:top w:val="single" w:sz="4" w:space="0" w:color="auto"/>
              <w:left w:val="single" w:sz="4" w:space="0" w:color="auto"/>
              <w:bottom w:val="single" w:sz="4" w:space="0" w:color="auto"/>
              <w:right w:val="nil"/>
            </w:tcBorders>
            <w:vAlign w:val="center"/>
            <w:hideMark/>
          </w:tcPr>
          <w:p w:rsidR="00D06F6E" w:rsidRDefault="00D06F6E">
            <w:pPr>
              <w:rPr>
                <w:rFonts w:ascii="Times New Roman" w:eastAsia="Times New Roman" w:hAnsi="Times New Roman"/>
              </w:rPr>
            </w:pPr>
            <w:r>
              <w:t>Иные межбюджетные трансферты</w:t>
            </w:r>
          </w:p>
        </w:tc>
        <w:tc>
          <w:tcPr>
            <w:tcW w:w="901" w:type="dxa"/>
            <w:gridSpan w:val="2"/>
            <w:tcBorders>
              <w:top w:val="single" w:sz="4" w:space="0" w:color="auto"/>
              <w:left w:val="single" w:sz="4" w:space="0" w:color="auto"/>
              <w:bottom w:val="single" w:sz="4" w:space="0" w:color="auto"/>
              <w:right w:val="nil"/>
            </w:tcBorders>
            <w:hideMark/>
          </w:tcPr>
          <w:p w:rsidR="00D06F6E" w:rsidRDefault="00D06F6E">
            <w:pPr>
              <w:rPr>
                <w:rFonts w:ascii="Times New Roman" w:eastAsia="Times New Roman" w:hAnsi="Times New Roman"/>
                <w:bCs/>
              </w:rPr>
            </w:pPr>
            <w:r>
              <w:rPr>
                <w:bCs/>
              </w:rPr>
              <w:t>246</w:t>
            </w:r>
          </w:p>
        </w:tc>
        <w:tc>
          <w:tcPr>
            <w:tcW w:w="540" w:type="dxa"/>
            <w:gridSpan w:val="2"/>
            <w:tcBorders>
              <w:top w:val="single" w:sz="4" w:space="0" w:color="auto"/>
              <w:left w:val="single" w:sz="4" w:space="0" w:color="auto"/>
              <w:bottom w:val="single" w:sz="4" w:space="0" w:color="auto"/>
              <w:right w:val="nil"/>
            </w:tcBorders>
            <w:noWrap/>
            <w:vAlign w:val="center"/>
            <w:hideMark/>
          </w:tcPr>
          <w:p w:rsidR="00D06F6E" w:rsidRDefault="00D06F6E">
            <w:pPr>
              <w:rPr>
                <w:rFonts w:ascii="Times New Roman" w:eastAsia="Times New Roman" w:hAnsi="Times New Roman"/>
              </w:rPr>
            </w:pPr>
            <w:r>
              <w:t>14</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03</w:t>
            </w:r>
          </w:p>
        </w:tc>
        <w:tc>
          <w:tcPr>
            <w:tcW w:w="1646" w:type="dxa"/>
            <w:gridSpan w:val="2"/>
            <w:tcBorders>
              <w:top w:val="single" w:sz="4" w:space="0" w:color="auto"/>
              <w:left w:val="nil"/>
              <w:bottom w:val="single" w:sz="4" w:space="0" w:color="auto"/>
              <w:right w:val="nil"/>
            </w:tcBorders>
            <w:hideMark/>
          </w:tcPr>
          <w:p w:rsidR="00D06F6E" w:rsidRDefault="00D06F6E">
            <w:pPr>
              <w:rPr>
                <w:rFonts w:ascii="Times New Roman" w:eastAsia="Times New Roman" w:hAnsi="Times New Roman"/>
              </w:rPr>
            </w:pPr>
            <w:r>
              <w:t>03.0.0052050</w:t>
            </w:r>
          </w:p>
        </w:tc>
        <w:tc>
          <w:tcPr>
            <w:tcW w:w="737"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jc w:val="center"/>
              <w:rPr>
                <w:rFonts w:ascii="Times New Roman" w:eastAsia="Times New Roman" w:hAnsi="Times New Roman"/>
              </w:rPr>
            </w:pPr>
            <w:r>
              <w:t>540</w:t>
            </w:r>
          </w:p>
        </w:tc>
        <w:tc>
          <w:tcPr>
            <w:tcW w:w="1356" w:type="dxa"/>
            <w:gridSpan w:val="2"/>
            <w:tcBorders>
              <w:top w:val="single" w:sz="4" w:space="0" w:color="auto"/>
              <w:left w:val="nil"/>
              <w:bottom w:val="single" w:sz="4" w:space="0" w:color="auto"/>
              <w:right w:val="single" w:sz="4" w:space="0" w:color="auto"/>
            </w:tcBorders>
            <w:noWrap/>
            <w:vAlign w:val="center"/>
            <w:hideMark/>
          </w:tcPr>
          <w:p w:rsidR="00D06F6E" w:rsidRDefault="00D06F6E">
            <w:pPr>
              <w:rPr>
                <w:rFonts w:ascii="Times New Roman" w:eastAsia="Times New Roman" w:hAnsi="Times New Roman"/>
              </w:rPr>
            </w:pPr>
            <w:r>
              <w:t>18,3</w:t>
            </w:r>
          </w:p>
        </w:tc>
      </w:tr>
      <w:tr w:rsidR="00D06F6E" w:rsidTr="00D06F6E">
        <w:trPr>
          <w:gridAfter w:val="4"/>
          <w:wAfter w:w="13409" w:type="dxa"/>
          <w:trHeight w:val="345"/>
        </w:trPr>
        <w:tc>
          <w:tcPr>
            <w:tcW w:w="5764" w:type="dxa"/>
            <w:gridSpan w:val="2"/>
            <w:tcBorders>
              <w:top w:val="single" w:sz="4" w:space="0" w:color="auto"/>
              <w:left w:val="single" w:sz="4" w:space="0" w:color="auto"/>
              <w:bottom w:val="single" w:sz="4" w:space="0" w:color="auto"/>
              <w:right w:val="nil"/>
            </w:tcBorders>
            <w:noWrap/>
            <w:vAlign w:val="bottom"/>
            <w:hideMark/>
          </w:tcPr>
          <w:p w:rsidR="00D06F6E" w:rsidRDefault="00D06F6E">
            <w:pPr>
              <w:rPr>
                <w:rFonts w:ascii="Times New Roman" w:eastAsia="Times New Roman" w:hAnsi="Times New Roman"/>
                <w:b/>
                <w:bCs/>
              </w:rPr>
            </w:pPr>
            <w:r>
              <w:rPr>
                <w:b/>
                <w:bCs/>
              </w:rPr>
              <w:t>Итого</w:t>
            </w:r>
          </w:p>
        </w:tc>
        <w:tc>
          <w:tcPr>
            <w:tcW w:w="901" w:type="dxa"/>
            <w:gridSpan w:val="2"/>
            <w:tcBorders>
              <w:top w:val="single" w:sz="4" w:space="0" w:color="auto"/>
              <w:left w:val="single" w:sz="4" w:space="0" w:color="auto"/>
              <w:bottom w:val="single" w:sz="4" w:space="0" w:color="auto"/>
              <w:right w:val="nil"/>
            </w:tcBorders>
            <w:vAlign w:val="bottom"/>
          </w:tcPr>
          <w:p w:rsidR="00D06F6E" w:rsidRDefault="00D06F6E">
            <w:pPr>
              <w:rPr>
                <w:rFonts w:ascii="Times New Roman" w:eastAsia="Times New Roman" w:hAnsi="Times New Roman"/>
                <w:b/>
                <w:bCs/>
              </w:rPr>
            </w:pPr>
          </w:p>
        </w:tc>
        <w:tc>
          <w:tcPr>
            <w:tcW w:w="540" w:type="dxa"/>
            <w:gridSpan w:val="2"/>
            <w:tcBorders>
              <w:top w:val="single" w:sz="4" w:space="0" w:color="auto"/>
              <w:left w:val="nil"/>
              <w:bottom w:val="single" w:sz="4" w:space="0" w:color="auto"/>
              <w:right w:val="nil"/>
            </w:tcBorders>
            <w:noWrap/>
            <w:vAlign w:val="bottom"/>
            <w:hideMark/>
          </w:tcPr>
          <w:p w:rsidR="00D06F6E" w:rsidRDefault="00D06F6E">
            <w:pPr>
              <w:rPr>
                <w:rFonts w:ascii="Times New Roman" w:eastAsia="Times New Roman" w:hAnsi="Times New Roman"/>
                <w:b/>
                <w:bCs/>
              </w:rPr>
            </w:pPr>
            <w:r>
              <w:rPr>
                <w:b/>
                <w:bCs/>
              </w:rPr>
              <w:t> </w:t>
            </w:r>
          </w:p>
        </w:tc>
        <w:tc>
          <w:tcPr>
            <w:tcW w:w="579" w:type="dxa"/>
            <w:gridSpan w:val="2"/>
            <w:tcBorders>
              <w:top w:val="single" w:sz="4" w:space="0" w:color="auto"/>
              <w:left w:val="nil"/>
              <w:bottom w:val="single" w:sz="4" w:space="0" w:color="auto"/>
              <w:right w:val="nil"/>
            </w:tcBorders>
            <w:noWrap/>
            <w:vAlign w:val="bottom"/>
            <w:hideMark/>
          </w:tcPr>
          <w:p w:rsidR="00D06F6E" w:rsidRDefault="00D06F6E">
            <w:pPr>
              <w:rPr>
                <w:rFonts w:ascii="Times New Roman" w:eastAsia="Times New Roman" w:hAnsi="Times New Roman"/>
                <w:b/>
                <w:bCs/>
              </w:rPr>
            </w:pPr>
            <w:r>
              <w:rPr>
                <w:b/>
                <w:bCs/>
              </w:rPr>
              <w:t> </w:t>
            </w:r>
          </w:p>
        </w:tc>
        <w:tc>
          <w:tcPr>
            <w:tcW w:w="1646" w:type="dxa"/>
            <w:gridSpan w:val="2"/>
            <w:tcBorders>
              <w:top w:val="single" w:sz="4" w:space="0" w:color="auto"/>
              <w:left w:val="nil"/>
              <w:bottom w:val="single" w:sz="4" w:space="0" w:color="auto"/>
              <w:right w:val="nil"/>
            </w:tcBorders>
            <w:vAlign w:val="center"/>
          </w:tcPr>
          <w:p w:rsidR="00D06F6E" w:rsidRDefault="00D06F6E">
            <w:pPr>
              <w:jc w:val="center"/>
              <w:rPr>
                <w:rFonts w:ascii="Times New Roman" w:eastAsia="Times New Roman" w:hAnsi="Times New Roman"/>
              </w:rPr>
            </w:pPr>
          </w:p>
          <w:p w:rsidR="00D06F6E" w:rsidRDefault="00D06F6E">
            <w:pPr>
              <w:jc w:val="center"/>
              <w:rPr>
                <w:rFonts w:ascii="Times New Roman" w:eastAsia="Times New Roman" w:hAnsi="Times New Roman"/>
              </w:rPr>
            </w:pPr>
            <w:r>
              <w:t> </w:t>
            </w:r>
          </w:p>
        </w:tc>
        <w:tc>
          <w:tcPr>
            <w:tcW w:w="737" w:type="dxa"/>
            <w:gridSpan w:val="2"/>
            <w:tcBorders>
              <w:top w:val="single" w:sz="4" w:space="0" w:color="auto"/>
              <w:left w:val="nil"/>
              <w:bottom w:val="single" w:sz="4" w:space="0" w:color="auto"/>
              <w:right w:val="nil"/>
            </w:tcBorders>
            <w:noWrap/>
            <w:vAlign w:val="bottom"/>
            <w:hideMark/>
          </w:tcPr>
          <w:p w:rsidR="00D06F6E" w:rsidRDefault="00D06F6E">
            <w:pPr>
              <w:rPr>
                <w:rFonts w:ascii="Times New Roman" w:eastAsia="Times New Roman" w:hAnsi="Times New Roman"/>
              </w:rPr>
            </w:pPr>
            <w:r>
              <w:t> </w:t>
            </w:r>
          </w:p>
        </w:tc>
        <w:tc>
          <w:tcPr>
            <w:tcW w:w="1356" w:type="dxa"/>
            <w:gridSpan w:val="2"/>
            <w:tcBorders>
              <w:top w:val="single" w:sz="4" w:space="0" w:color="auto"/>
              <w:left w:val="single" w:sz="4" w:space="0" w:color="auto"/>
              <w:bottom w:val="single" w:sz="4" w:space="0" w:color="auto"/>
              <w:right w:val="single" w:sz="4" w:space="0" w:color="auto"/>
            </w:tcBorders>
            <w:noWrap/>
            <w:vAlign w:val="center"/>
            <w:hideMark/>
          </w:tcPr>
          <w:p w:rsidR="00D06F6E" w:rsidRDefault="00D06F6E">
            <w:pPr>
              <w:rPr>
                <w:rFonts w:ascii="Times New Roman" w:eastAsia="Times New Roman" w:hAnsi="Times New Roman"/>
                <w:b/>
                <w:bCs/>
              </w:rPr>
            </w:pPr>
            <w:r>
              <w:rPr>
                <w:b/>
                <w:bCs/>
              </w:rPr>
              <w:t>13486,6</w:t>
            </w:r>
          </w:p>
        </w:tc>
      </w:tr>
    </w:tbl>
    <w:p w:rsidR="009258BD" w:rsidRPr="00D06F6E" w:rsidRDefault="009258BD" w:rsidP="00D06F6E">
      <w:pPr>
        <w:pStyle w:val="3"/>
        <w:jc w:val="center"/>
        <w:rPr>
          <w:rFonts w:ascii="Times New Roman" w:hAnsi="Times New Roman"/>
          <w:b w:val="0"/>
          <w:sz w:val="28"/>
          <w:szCs w:val="28"/>
        </w:rPr>
      </w:pPr>
      <w:r w:rsidRPr="00D06F6E">
        <w:rPr>
          <w:rFonts w:ascii="Times New Roman" w:hAnsi="Times New Roman"/>
          <w:sz w:val="28"/>
          <w:szCs w:val="28"/>
        </w:rPr>
        <w:lastRenderedPageBreak/>
        <w:t>СОВЕТ ДЕПУТАТОВ</w:t>
      </w:r>
    </w:p>
    <w:p w:rsidR="009258BD" w:rsidRDefault="009258BD" w:rsidP="009258BD">
      <w:pPr>
        <w:pStyle w:val="110"/>
        <w:outlineLvl w:val="0"/>
        <w:rPr>
          <w:b/>
          <w:szCs w:val="28"/>
        </w:rPr>
      </w:pPr>
      <w:r w:rsidRPr="00150D59">
        <w:rPr>
          <w:b/>
          <w:szCs w:val="28"/>
        </w:rPr>
        <w:t xml:space="preserve"> </w:t>
      </w:r>
      <w:r>
        <w:rPr>
          <w:b/>
          <w:szCs w:val="28"/>
        </w:rPr>
        <w:t>НОВОТАРТАССКОГО</w:t>
      </w:r>
      <w:r w:rsidRPr="00150D59">
        <w:rPr>
          <w:b/>
          <w:szCs w:val="28"/>
        </w:rPr>
        <w:t xml:space="preserve"> СЕЛЬСОВЕТА</w:t>
      </w:r>
    </w:p>
    <w:p w:rsidR="009258BD" w:rsidRDefault="009258BD" w:rsidP="009258BD">
      <w:pPr>
        <w:pStyle w:val="110"/>
        <w:outlineLvl w:val="0"/>
        <w:rPr>
          <w:b/>
          <w:szCs w:val="28"/>
        </w:rPr>
      </w:pPr>
      <w:r w:rsidRPr="00150D59">
        <w:rPr>
          <w:b/>
          <w:szCs w:val="28"/>
        </w:rPr>
        <w:t xml:space="preserve"> </w:t>
      </w:r>
      <w:r>
        <w:rPr>
          <w:b/>
          <w:szCs w:val="28"/>
        </w:rPr>
        <w:t>ВЕНГЕРОВСКОГО</w:t>
      </w:r>
      <w:r w:rsidRPr="00150D59">
        <w:rPr>
          <w:b/>
          <w:szCs w:val="28"/>
        </w:rPr>
        <w:t xml:space="preserve"> РАЙОНА</w:t>
      </w:r>
    </w:p>
    <w:p w:rsidR="009258BD" w:rsidRDefault="009258BD" w:rsidP="009258BD">
      <w:pPr>
        <w:pStyle w:val="110"/>
        <w:outlineLvl w:val="0"/>
        <w:rPr>
          <w:b/>
          <w:szCs w:val="28"/>
        </w:rPr>
      </w:pPr>
      <w:r w:rsidRPr="00150D59">
        <w:rPr>
          <w:b/>
          <w:szCs w:val="28"/>
        </w:rPr>
        <w:t xml:space="preserve"> НОВОСИБИРСКОЙ ОБЛАСТИ</w:t>
      </w:r>
    </w:p>
    <w:p w:rsidR="009258BD" w:rsidRPr="006B465C" w:rsidRDefault="009258BD" w:rsidP="009258BD">
      <w:pPr>
        <w:jc w:val="center"/>
        <w:rPr>
          <w:rFonts w:ascii="Times New Roman" w:hAnsi="Times New Roman"/>
        </w:rPr>
      </w:pPr>
      <w:r w:rsidRPr="006B465C">
        <w:rPr>
          <w:rFonts w:ascii="Times New Roman" w:hAnsi="Times New Roman"/>
        </w:rPr>
        <w:t>(</w:t>
      </w:r>
      <w:r>
        <w:rPr>
          <w:rFonts w:ascii="Times New Roman" w:hAnsi="Times New Roman"/>
        </w:rPr>
        <w:t>ПЯТОГО</w:t>
      </w:r>
      <w:r w:rsidRPr="006B465C">
        <w:rPr>
          <w:rFonts w:ascii="Times New Roman" w:hAnsi="Times New Roman"/>
        </w:rPr>
        <w:t xml:space="preserve"> СОЗЫВА)</w:t>
      </w:r>
    </w:p>
    <w:p w:rsidR="009258BD" w:rsidRDefault="009258BD" w:rsidP="009258BD">
      <w:pPr>
        <w:pStyle w:val="2"/>
        <w:spacing w:line="240" w:lineRule="auto"/>
        <w:jc w:val="center"/>
        <w:rPr>
          <w:bCs/>
        </w:rPr>
      </w:pPr>
      <w:r w:rsidRPr="00150D59">
        <w:rPr>
          <w:bCs/>
        </w:rPr>
        <w:t>РЕШЕНИЕ</w:t>
      </w:r>
    </w:p>
    <w:p w:rsidR="009258BD" w:rsidRPr="006B465C" w:rsidRDefault="009258BD" w:rsidP="009258BD"/>
    <w:p w:rsidR="009258BD" w:rsidRPr="00150D59" w:rsidRDefault="009258BD" w:rsidP="009258BD">
      <w:pPr>
        <w:spacing w:line="240" w:lineRule="auto"/>
        <w:jc w:val="center"/>
        <w:rPr>
          <w:rFonts w:ascii="Times New Roman" w:hAnsi="Times New Roman"/>
          <w:b/>
          <w:sz w:val="28"/>
          <w:szCs w:val="28"/>
        </w:rPr>
      </w:pPr>
      <w:r>
        <w:rPr>
          <w:rFonts w:ascii="Times New Roman" w:hAnsi="Times New Roman"/>
          <w:b/>
          <w:sz w:val="28"/>
          <w:szCs w:val="28"/>
        </w:rPr>
        <w:t>(тринадцатого сессия</w:t>
      </w:r>
      <w:r w:rsidRPr="00150D59">
        <w:rPr>
          <w:rFonts w:ascii="Times New Roman" w:hAnsi="Times New Roman"/>
          <w:b/>
          <w:sz w:val="28"/>
          <w:szCs w:val="28"/>
        </w:rPr>
        <w:t>)</w:t>
      </w:r>
    </w:p>
    <w:p w:rsidR="009258BD" w:rsidRPr="004B5ECF" w:rsidRDefault="009258BD" w:rsidP="009258BD">
      <w:pPr>
        <w:spacing w:line="240" w:lineRule="auto"/>
        <w:ind w:left="180"/>
        <w:jc w:val="both"/>
        <w:rPr>
          <w:rFonts w:ascii="Times New Roman" w:hAnsi="Times New Roman"/>
          <w:sz w:val="28"/>
          <w:szCs w:val="28"/>
        </w:rPr>
      </w:pPr>
      <w:r w:rsidRPr="004B5ECF">
        <w:rPr>
          <w:rFonts w:ascii="Times New Roman" w:hAnsi="Times New Roman"/>
          <w:sz w:val="28"/>
          <w:szCs w:val="28"/>
        </w:rPr>
        <w:t>«</w:t>
      </w:r>
      <w:r>
        <w:rPr>
          <w:rFonts w:ascii="Times New Roman" w:hAnsi="Times New Roman"/>
          <w:sz w:val="28"/>
          <w:szCs w:val="28"/>
        </w:rPr>
        <w:t xml:space="preserve">09»августа </w:t>
      </w:r>
      <w:r w:rsidRPr="004B5ECF">
        <w:rPr>
          <w:rFonts w:ascii="Times New Roman" w:hAnsi="Times New Roman"/>
          <w:sz w:val="28"/>
          <w:szCs w:val="28"/>
        </w:rPr>
        <w:t>201</w:t>
      </w:r>
      <w:r>
        <w:rPr>
          <w:rFonts w:ascii="Times New Roman" w:hAnsi="Times New Roman"/>
          <w:sz w:val="28"/>
          <w:szCs w:val="28"/>
        </w:rPr>
        <w:t xml:space="preserve">7 года        </w:t>
      </w:r>
      <w:r w:rsidRPr="004B5ECF">
        <w:rPr>
          <w:rFonts w:ascii="Times New Roman" w:hAnsi="Times New Roman"/>
          <w:sz w:val="28"/>
          <w:szCs w:val="28"/>
        </w:rPr>
        <w:t xml:space="preserve"> </w:t>
      </w:r>
      <w:r>
        <w:rPr>
          <w:rFonts w:ascii="Times New Roman" w:hAnsi="Times New Roman"/>
          <w:sz w:val="28"/>
          <w:szCs w:val="28"/>
        </w:rPr>
        <w:t xml:space="preserve">   </w:t>
      </w:r>
      <w:r w:rsidRPr="004B5ECF">
        <w:rPr>
          <w:rFonts w:ascii="Times New Roman" w:hAnsi="Times New Roman"/>
          <w:sz w:val="28"/>
          <w:szCs w:val="28"/>
        </w:rPr>
        <w:t>с</w:t>
      </w:r>
      <w:proofErr w:type="gramStart"/>
      <w:r w:rsidRPr="004B5ECF">
        <w:rPr>
          <w:rFonts w:ascii="Times New Roman" w:hAnsi="Times New Roman"/>
          <w:sz w:val="28"/>
          <w:szCs w:val="28"/>
        </w:rPr>
        <w:t>.</w:t>
      </w:r>
      <w:r>
        <w:rPr>
          <w:rFonts w:ascii="Times New Roman" w:hAnsi="Times New Roman"/>
          <w:sz w:val="28"/>
          <w:szCs w:val="28"/>
        </w:rPr>
        <w:t>Н</w:t>
      </w:r>
      <w:proofErr w:type="gramEnd"/>
      <w:r>
        <w:rPr>
          <w:rFonts w:ascii="Times New Roman" w:hAnsi="Times New Roman"/>
          <w:sz w:val="28"/>
          <w:szCs w:val="28"/>
        </w:rPr>
        <w:t xml:space="preserve">овый </w:t>
      </w:r>
      <w:proofErr w:type="spellStart"/>
      <w:r>
        <w:rPr>
          <w:rFonts w:ascii="Times New Roman" w:hAnsi="Times New Roman"/>
          <w:sz w:val="28"/>
          <w:szCs w:val="28"/>
        </w:rPr>
        <w:t>Тартас</w:t>
      </w:r>
      <w:proofErr w:type="spellEnd"/>
      <w:r w:rsidRPr="004B5ECF">
        <w:rPr>
          <w:rFonts w:ascii="Times New Roman" w:hAnsi="Times New Roman"/>
          <w:sz w:val="28"/>
          <w:szCs w:val="28"/>
        </w:rPr>
        <w:t xml:space="preserve">               </w:t>
      </w:r>
      <w:r>
        <w:rPr>
          <w:rFonts w:ascii="Times New Roman" w:hAnsi="Times New Roman"/>
          <w:sz w:val="28"/>
          <w:szCs w:val="28"/>
        </w:rPr>
        <w:t xml:space="preserve">                                      </w:t>
      </w:r>
      <w:r w:rsidRPr="004B5ECF">
        <w:rPr>
          <w:rFonts w:ascii="Times New Roman" w:hAnsi="Times New Roman"/>
          <w:sz w:val="28"/>
          <w:szCs w:val="28"/>
        </w:rPr>
        <w:t>№</w:t>
      </w:r>
      <w:r>
        <w:rPr>
          <w:rFonts w:ascii="Times New Roman" w:hAnsi="Times New Roman"/>
          <w:sz w:val="28"/>
          <w:szCs w:val="28"/>
        </w:rPr>
        <w:t xml:space="preserve">  9</w:t>
      </w:r>
    </w:p>
    <w:p w:rsidR="009258BD" w:rsidRDefault="009258BD" w:rsidP="009258BD">
      <w:pPr>
        <w:spacing w:after="0" w:line="240" w:lineRule="auto"/>
        <w:jc w:val="center"/>
        <w:rPr>
          <w:rFonts w:ascii="Times New Roman" w:hAnsi="Times New Roman"/>
          <w:sz w:val="28"/>
          <w:szCs w:val="28"/>
        </w:rPr>
      </w:pPr>
    </w:p>
    <w:p w:rsidR="009258BD" w:rsidRDefault="009258BD" w:rsidP="009258BD">
      <w:pPr>
        <w:spacing w:after="0" w:line="240" w:lineRule="auto"/>
        <w:jc w:val="center"/>
        <w:rPr>
          <w:rFonts w:ascii="Times New Roman" w:hAnsi="Times New Roman"/>
          <w:sz w:val="28"/>
          <w:szCs w:val="28"/>
        </w:rPr>
      </w:pPr>
      <w:proofErr w:type="gramStart"/>
      <w:r w:rsidRPr="00150D59">
        <w:rPr>
          <w:rFonts w:ascii="Times New Roman" w:hAnsi="Times New Roman"/>
          <w:sz w:val="28"/>
          <w:szCs w:val="28"/>
        </w:rPr>
        <w:t xml:space="preserve">Об утверждении </w:t>
      </w:r>
      <w:r>
        <w:rPr>
          <w:rFonts w:ascii="Times New Roman" w:hAnsi="Times New Roman"/>
          <w:sz w:val="28"/>
          <w:szCs w:val="28"/>
        </w:rPr>
        <w:t xml:space="preserve"> </w:t>
      </w:r>
      <w:r w:rsidRPr="00150D59">
        <w:rPr>
          <w:rFonts w:ascii="Times New Roman" w:hAnsi="Times New Roman"/>
          <w:sz w:val="28"/>
          <w:szCs w:val="28"/>
        </w:rPr>
        <w:t xml:space="preserve"> </w:t>
      </w:r>
      <w:r>
        <w:rPr>
          <w:rFonts w:ascii="Times New Roman" w:hAnsi="Times New Roman"/>
          <w:sz w:val="28"/>
          <w:szCs w:val="28"/>
        </w:rPr>
        <w:t xml:space="preserve"> </w:t>
      </w:r>
      <w:r w:rsidRPr="00150D59">
        <w:rPr>
          <w:rFonts w:ascii="Times New Roman" w:hAnsi="Times New Roman"/>
          <w:sz w:val="28"/>
          <w:szCs w:val="28"/>
        </w:rPr>
        <w:t xml:space="preserve"> Порядка и условия предоставления в аренду (в том числе по льготным ставкам арендной платы для субъектов малого и среднего предприн</w:t>
      </w:r>
      <w:r w:rsidRPr="00150D59">
        <w:rPr>
          <w:rFonts w:ascii="Times New Roman" w:hAnsi="Times New Roman"/>
          <w:sz w:val="28"/>
          <w:szCs w:val="28"/>
        </w:rPr>
        <w:t>и</w:t>
      </w:r>
      <w:r w:rsidRPr="00150D59">
        <w:rPr>
          <w:rFonts w:ascii="Times New Roman" w:hAnsi="Times New Roman"/>
          <w:sz w:val="28"/>
          <w:szCs w:val="28"/>
        </w:rPr>
        <w:t>мательства, занимающихся социально значимыми видами деятельности) муниц</w:t>
      </w:r>
      <w:r w:rsidRPr="00150D59">
        <w:rPr>
          <w:rFonts w:ascii="Times New Roman" w:hAnsi="Times New Roman"/>
          <w:sz w:val="28"/>
          <w:szCs w:val="28"/>
        </w:rPr>
        <w:t>и</w:t>
      </w:r>
      <w:r w:rsidRPr="00150D59">
        <w:rPr>
          <w:rFonts w:ascii="Times New Roman" w:hAnsi="Times New Roman"/>
          <w:sz w:val="28"/>
          <w:szCs w:val="28"/>
        </w:rPr>
        <w:t>пального имущества, свободного от прав третьих лиц (за исключением имущес</w:t>
      </w:r>
      <w:r w:rsidRPr="00150D59">
        <w:rPr>
          <w:rFonts w:ascii="Times New Roman" w:hAnsi="Times New Roman"/>
          <w:sz w:val="28"/>
          <w:szCs w:val="28"/>
        </w:rPr>
        <w:t>т</w:t>
      </w:r>
      <w:proofErr w:type="gramEnd"/>
      <w:r w:rsidRPr="00150D59">
        <w:rPr>
          <w:rFonts w:ascii="Times New Roman" w:hAnsi="Times New Roman"/>
          <w:sz w:val="28"/>
          <w:szCs w:val="28"/>
        </w:rPr>
        <w:t>венных прав субъектов малого и среднего предпринимательства), субъектам м</w:t>
      </w:r>
      <w:r w:rsidRPr="00150D59">
        <w:rPr>
          <w:rFonts w:ascii="Times New Roman" w:hAnsi="Times New Roman"/>
          <w:sz w:val="28"/>
          <w:szCs w:val="28"/>
        </w:rPr>
        <w:t>а</w:t>
      </w:r>
      <w:r w:rsidRPr="00150D59">
        <w:rPr>
          <w:rFonts w:ascii="Times New Roman" w:hAnsi="Times New Roman"/>
          <w:sz w:val="28"/>
          <w:szCs w:val="28"/>
        </w:rPr>
        <w:t>лого и среднего предпринимательства и организациям, образующим инфрастру</w:t>
      </w:r>
      <w:r w:rsidRPr="00150D59">
        <w:rPr>
          <w:rFonts w:ascii="Times New Roman" w:hAnsi="Times New Roman"/>
          <w:sz w:val="28"/>
          <w:szCs w:val="28"/>
        </w:rPr>
        <w:t>к</w:t>
      </w:r>
      <w:r w:rsidRPr="00150D59">
        <w:rPr>
          <w:rFonts w:ascii="Times New Roman" w:hAnsi="Times New Roman"/>
          <w:sz w:val="28"/>
          <w:szCs w:val="28"/>
        </w:rPr>
        <w:t>туру поддержки субъектов малого и среднего предпринимательства</w:t>
      </w:r>
    </w:p>
    <w:p w:rsidR="009258BD" w:rsidRDefault="009258BD" w:rsidP="009258BD">
      <w:pPr>
        <w:spacing w:after="0" w:line="240" w:lineRule="auto"/>
        <w:jc w:val="center"/>
        <w:rPr>
          <w:rFonts w:ascii="Times New Roman" w:hAnsi="Times New Roman"/>
          <w:sz w:val="28"/>
          <w:szCs w:val="28"/>
        </w:rPr>
      </w:pPr>
    </w:p>
    <w:p w:rsidR="009258BD" w:rsidRPr="00150D59" w:rsidRDefault="009258BD" w:rsidP="009258BD">
      <w:pPr>
        <w:spacing w:after="0" w:line="240" w:lineRule="auto"/>
        <w:jc w:val="center"/>
        <w:rPr>
          <w:rFonts w:ascii="Times New Roman" w:hAnsi="Times New Roman"/>
          <w:sz w:val="28"/>
          <w:szCs w:val="28"/>
        </w:rPr>
      </w:pPr>
    </w:p>
    <w:p w:rsidR="009258BD" w:rsidRPr="004B5ECF" w:rsidRDefault="009258BD" w:rsidP="009258BD">
      <w:pPr>
        <w:spacing w:line="240" w:lineRule="auto"/>
        <w:ind w:firstLine="720"/>
        <w:jc w:val="both"/>
        <w:rPr>
          <w:rFonts w:ascii="Times New Roman" w:hAnsi="Times New Roman"/>
          <w:sz w:val="28"/>
          <w:szCs w:val="28"/>
        </w:rPr>
      </w:pPr>
      <w:r w:rsidRPr="004B5ECF">
        <w:rPr>
          <w:rFonts w:ascii="Times New Roman" w:hAnsi="Times New Roman"/>
          <w:sz w:val="28"/>
          <w:szCs w:val="28"/>
          <w:shd w:val="clear" w:color="auto" w:fill="FFFFFF"/>
        </w:rPr>
        <w:t>Руководствуясь Гражданским</w:t>
      </w:r>
      <w:r w:rsidRPr="004B5ECF">
        <w:rPr>
          <w:rStyle w:val="apple-converted-space"/>
          <w:rFonts w:ascii="Times New Roman" w:hAnsi="Times New Roman"/>
          <w:sz w:val="28"/>
          <w:szCs w:val="28"/>
          <w:shd w:val="clear" w:color="auto" w:fill="FFFFFF"/>
        </w:rPr>
        <w:t> </w:t>
      </w:r>
      <w:hyperlink r:id="rId34" w:history="1">
        <w:r w:rsidRPr="004B5ECF">
          <w:rPr>
            <w:rStyle w:val="a3"/>
            <w:rFonts w:ascii="Times New Roman" w:hAnsi="Times New Roman"/>
            <w:sz w:val="28"/>
            <w:szCs w:val="28"/>
            <w:shd w:val="clear" w:color="auto" w:fill="FFFFFF"/>
          </w:rPr>
          <w:t>кодексом</w:t>
        </w:r>
      </w:hyperlink>
      <w:r w:rsidRPr="004B5ECF">
        <w:rPr>
          <w:rStyle w:val="apple-converted-space"/>
          <w:rFonts w:ascii="Times New Roman" w:hAnsi="Times New Roman"/>
          <w:sz w:val="28"/>
          <w:szCs w:val="28"/>
          <w:shd w:val="clear" w:color="auto" w:fill="FFFFFF"/>
        </w:rPr>
        <w:t> </w:t>
      </w:r>
      <w:r w:rsidRPr="004B5ECF">
        <w:rPr>
          <w:rFonts w:ascii="Times New Roman" w:hAnsi="Times New Roman"/>
          <w:sz w:val="28"/>
          <w:szCs w:val="28"/>
          <w:shd w:val="clear" w:color="auto" w:fill="FFFFFF"/>
        </w:rPr>
        <w:t>Российской Федерации, Федерал</w:t>
      </w:r>
      <w:r w:rsidRPr="004B5ECF">
        <w:rPr>
          <w:rFonts w:ascii="Times New Roman" w:hAnsi="Times New Roman"/>
          <w:sz w:val="28"/>
          <w:szCs w:val="28"/>
          <w:shd w:val="clear" w:color="auto" w:fill="FFFFFF"/>
        </w:rPr>
        <w:t>ь</w:t>
      </w:r>
      <w:r w:rsidRPr="004B5ECF">
        <w:rPr>
          <w:rFonts w:ascii="Times New Roman" w:hAnsi="Times New Roman"/>
          <w:sz w:val="28"/>
          <w:szCs w:val="28"/>
          <w:shd w:val="clear" w:color="auto" w:fill="FFFFFF"/>
        </w:rPr>
        <w:t>ными законами от 06.10.2003</w:t>
      </w:r>
      <w:r w:rsidRPr="004B5ECF">
        <w:rPr>
          <w:rStyle w:val="apple-converted-space"/>
          <w:rFonts w:ascii="Times New Roman" w:hAnsi="Times New Roman"/>
          <w:sz w:val="28"/>
          <w:szCs w:val="28"/>
          <w:shd w:val="clear" w:color="auto" w:fill="FFFFFF"/>
        </w:rPr>
        <w:t> </w:t>
      </w:r>
      <w:hyperlink r:id="rId35" w:history="1">
        <w:r w:rsidRPr="004B5ECF">
          <w:rPr>
            <w:rStyle w:val="a3"/>
            <w:rFonts w:ascii="Times New Roman" w:hAnsi="Times New Roman"/>
            <w:sz w:val="28"/>
            <w:szCs w:val="28"/>
            <w:shd w:val="clear" w:color="auto" w:fill="FFFFFF"/>
          </w:rPr>
          <w:t>N 131-ФЗ</w:t>
        </w:r>
      </w:hyperlink>
      <w:r w:rsidRPr="004B5ECF">
        <w:rPr>
          <w:rFonts w:ascii="Times New Roman" w:hAnsi="Times New Roman"/>
          <w:sz w:val="28"/>
          <w:szCs w:val="28"/>
          <w:shd w:val="clear" w:color="auto" w:fill="FFFFFF"/>
        </w:rPr>
        <w:t>"Об общих принципах организации мес</w:t>
      </w:r>
      <w:r w:rsidRPr="004B5ECF">
        <w:rPr>
          <w:rFonts w:ascii="Times New Roman" w:hAnsi="Times New Roman"/>
          <w:sz w:val="28"/>
          <w:szCs w:val="28"/>
          <w:shd w:val="clear" w:color="auto" w:fill="FFFFFF"/>
        </w:rPr>
        <w:t>т</w:t>
      </w:r>
      <w:r w:rsidRPr="004B5ECF">
        <w:rPr>
          <w:rFonts w:ascii="Times New Roman" w:hAnsi="Times New Roman"/>
          <w:sz w:val="28"/>
          <w:szCs w:val="28"/>
          <w:shd w:val="clear" w:color="auto" w:fill="FFFFFF"/>
        </w:rPr>
        <w:t xml:space="preserve">ного самоуправления в Российской Федерации",  Совет депутатов </w:t>
      </w:r>
      <w:r>
        <w:rPr>
          <w:rFonts w:ascii="Times New Roman" w:hAnsi="Times New Roman"/>
          <w:sz w:val="28"/>
          <w:szCs w:val="28"/>
          <w:shd w:val="clear" w:color="auto" w:fill="FFFFFF"/>
        </w:rPr>
        <w:t>Новотартасск</w:t>
      </w:r>
      <w:r>
        <w:rPr>
          <w:rFonts w:ascii="Times New Roman" w:hAnsi="Times New Roman"/>
          <w:sz w:val="28"/>
          <w:szCs w:val="28"/>
          <w:shd w:val="clear" w:color="auto" w:fill="FFFFFF"/>
        </w:rPr>
        <w:t>о</w:t>
      </w:r>
      <w:r>
        <w:rPr>
          <w:rFonts w:ascii="Times New Roman" w:hAnsi="Times New Roman"/>
          <w:sz w:val="28"/>
          <w:szCs w:val="28"/>
          <w:shd w:val="clear" w:color="auto" w:fill="FFFFFF"/>
        </w:rPr>
        <w:t>го</w:t>
      </w:r>
      <w:r w:rsidRPr="004B5ECF">
        <w:rPr>
          <w:rFonts w:ascii="Times New Roman" w:hAnsi="Times New Roman"/>
          <w:sz w:val="28"/>
          <w:szCs w:val="28"/>
          <w:shd w:val="clear" w:color="auto" w:fill="FFFFFF"/>
        </w:rPr>
        <w:t xml:space="preserve"> сельсовета </w:t>
      </w:r>
      <w:r>
        <w:rPr>
          <w:rFonts w:ascii="Times New Roman" w:hAnsi="Times New Roman"/>
          <w:sz w:val="28"/>
          <w:szCs w:val="28"/>
          <w:shd w:val="clear" w:color="auto" w:fill="FFFFFF"/>
        </w:rPr>
        <w:t>Венгеровского</w:t>
      </w:r>
      <w:r w:rsidRPr="004B5ECF">
        <w:rPr>
          <w:rFonts w:ascii="Times New Roman" w:hAnsi="Times New Roman"/>
          <w:sz w:val="28"/>
          <w:szCs w:val="28"/>
          <w:shd w:val="clear" w:color="auto" w:fill="FFFFFF"/>
        </w:rPr>
        <w:t xml:space="preserve"> района Новосибирской области</w:t>
      </w:r>
    </w:p>
    <w:p w:rsidR="009258BD" w:rsidRPr="005D761D" w:rsidRDefault="009258BD" w:rsidP="009258BD">
      <w:pPr>
        <w:pStyle w:val="110"/>
        <w:keepNext w:val="0"/>
        <w:ind w:firstLine="720"/>
        <w:jc w:val="both"/>
        <w:rPr>
          <w:b/>
          <w:bCs/>
          <w:szCs w:val="28"/>
        </w:rPr>
      </w:pPr>
      <w:r w:rsidRPr="004B5ECF">
        <w:rPr>
          <w:b/>
          <w:bCs/>
          <w:szCs w:val="28"/>
        </w:rPr>
        <w:t>РЕШИЛ:</w:t>
      </w:r>
    </w:p>
    <w:p w:rsidR="009258BD" w:rsidRPr="00150D59" w:rsidRDefault="009258BD" w:rsidP="009258BD">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150D59">
        <w:rPr>
          <w:rFonts w:ascii="Times New Roman" w:hAnsi="Times New Roman"/>
          <w:sz w:val="28"/>
          <w:szCs w:val="28"/>
        </w:rPr>
        <w:t xml:space="preserve">. </w:t>
      </w:r>
      <w:proofErr w:type="gramStart"/>
      <w:r w:rsidRPr="00150D59">
        <w:rPr>
          <w:rFonts w:ascii="Times New Roman" w:hAnsi="Times New Roman"/>
          <w:sz w:val="28"/>
          <w:szCs w:val="28"/>
        </w:rPr>
        <w:t>Утвердить</w:t>
      </w:r>
      <w:r>
        <w:rPr>
          <w:rFonts w:ascii="Times New Roman" w:hAnsi="Times New Roman"/>
          <w:sz w:val="28"/>
          <w:szCs w:val="28"/>
        </w:rPr>
        <w:t xml:space="preserve"> прилагаемый </w:t>
      </w:r>
      <w:r w:rsidRPr="00150D59">
        <w:rPr>
          <w:rFonts w:ascii="Times New Roman" w:hAnsi="Times New Roman"/>
          <w:sz w:val="28"/>
          <w:szCs w:val="28"/>
        </w:rPr>
        <w:t xml:space="preserve">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w:t>
      </w:r>
      <w:r w:rsidRPr="00150D59">
        <w:rPr>
          <w:rFonts w:ascii="Times New Roman" w:hAnsi="Times New Roman"/>
          <w:sz w:val="28"/>
          <w:szCs w:val="28"/>
        </w:rPr>
        <w:t>о</w:t>
      </w:r>
      <w:r w:rsidRPr="00150D59">
        <w:rPr>
          <w:rFonts w:ascii="Times New Roman" w:hAnsi="Times New Roman"/>
          <w:sz w:val="28"/>
          <w:szCs w:val="28"/>
        </w:rPr>
        <w:t>сти) муниципального имущества, свободного от прав третьих лиц (за исключен</w:t>
      </w:r>
      <w:r w:rsidRPr="00150D59">
        <w:rPr>
          <w:rFonts w:ascii="Times New Roman" w:hAnsi="Times New Roman"/>
          <w:sz w:val="28"/>
          <w:szCs w:val="28"/>
        </w:rPr>
        <w:t>и</w:t>
      </w:r>
      <w:r w:rsidRPr="00150D59">
        <w:rPr>
          <w:rFonts w:ascii="Times New Roman" w:hAnsi="Times New Roman"/>
          <w:sz w:val="28"/>
          <w:szCs w:val="28"/>
        </w:rPr>
        <w:t>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w:t>
      </w:r>
      <w:r>
        <w:rPr>
          <w:rFonts w:ascii="Times New Roman" w:hAnsi="Times New Roman"/>
          <w:sz w:val="28"/>
          <w:szCs w:val="28"/>
        </w:rPr>
        <w:t xml:space="preserve"> и среднего предпринимательства</w:t>
      </w:r>
      <w:r w:rsidRPr="00150D59">
        <w:rPr>
          <w:rFonts w:ascii="Times New Roman" w:hAnsi="Times New Roman"/>
          <w:sz w:val="28"/>
          <w:szCs w:val="28"/>
        </w:rPr>
        <w:t>.</w:t>
      </w:r>
      <w:proofErr w:type="gramEnd"/>
    </w:p>
    <w:p w:rsidR="009258BD" w:rsidRPr="004B5ECF" w:rsidRDefault="009258BD" w:rsidP="009258BD">
      <w:pPr>
        <w:pStyle w:val="23"/>
        <w:spacing w:line="240" w:lineRule="auto"/>
        <w:ind w:left="0" w:firstLine="720"/>
        <w:jc w:val="both"/>
        <w:rPr>
          <w:rFonts w:ascii="Times New Roman" w:hAnsi="Times New Roman"/>
          <w:sz w:val="28"/>
          <w:szCs w:val="28"/>
        </w:rPr>
      </w:pPr>
      <w:r>
        <w:rPr>
          <w:rFonts w:ascii="Times New Roman" w:hAnsi="Times New Roman"/>
          <w:sz w:val="28"/>
          <w:szCs w:val="28"/>
        </w:rPr>
        <w:t>2</w:t>
      </w:r>
      <w:r w:rsidRPr="004B5ECF">
        <w:rPr>
          <w:rFonts w:ascii="Times New Roman" w:hAnsi="Times New Roman"/>
          <w:sz w:val="28"/>
          <w:szCs w:val="28"/>
        </w:rPr>
        <w:t>.Настоящее решение подлежит официа</w:t>
      </w:r>
      <w:r>
        <w:rPr>
          <w:rFonts w:ascii="Times New Roman" w:hAnsi="Times New Roman"/>
          <w:sz w:val="28"/>
          <w:szCs w:val="28"/>
        </w:rPr>
        <w:t>льному опубликованию в газете "Бюллетень</w:t>
      </w:r>
      <w:r w:rsidRPr="004B5ECF">
        <w:rPr>
          <w:rFonts w:ascii="Times New Roman" w:hAnsi="Times New Roman"/>
          <w:sz w:val="28"/>
          <w:szCs w:val="28"/>
        </w:rPr>
        <w:t xml:space="preserve">" и на официальном сайте администрации </w:t>
      </w:r>
      <w:r>
        <w:rPr>
          <w:rFonts w:ascii="Times New Roman" w:hAnsi="Times New Roman"/>
          <w:sz w:val="28"/>
          <w:szCs w:val="28"/>
        </w:rPr>
        <w:t>Новотартасского</w:t>
      </w:r>
      <w:r w:rsidRPr="004B5ECF">
        <w:rPr>
          <w:rFonts w:ascii="Times New Roman" w:hAnsi="Times New Roman"/>
          <w:sz w:val="28"/>
          <w:szCs w:val="28"/>
        </w:rPr>
        <w:t xml:space="preserve"> сельсовета </w:t>
      </w:r>
      <w:r>
        <w:rPr>
          <w:rFonts w:ascii="Times New Roman" w:hAnsi="Times New Roman"/>
          <w:sz w:val="28"/>
          <w:szCs w:val="28"/>
        </w:rPr>
        <w:t>Венгеровского</w:t>
      </w:r>
      <w:r w:rsidRPr="004B5ECF">
        <w:rPr>
          <w:rFonts w:ascii="Times New Roman" w:hAnsi="Times New Roman"/>
          <w:sz w:val="28"/>
          <w:szCs w:val="28"/>
        </w:rPr>
        <w:t xml:space="preserve"> района</w:t>
      </w:r>
      <w:r>
        <w:rPr>
          <w:rFonts w:ascii="Times New Roman" w:hAnsi="Times New Roman"/>
          <w:sz w:val="28"/>
          <w:szCs w:val="28"/>
        </w:rPr>
        <w:t xml:space="preserve"> Новосибирской области</w:t>
      </w:r>
      <w:r w:rsidRPr="004B5ECF">
        <w:rPr>
          <w:rFonts w:ascii="Times New Roman" w:hAnsi="Times New Roman"/>
          <w:sz w:val="28"/>
          <w:szCs w:val="28"/>
        </w:rPr>
        <w:t>.</w:t>
      </w:r>
    </w:p>
    <w:p w:rsidR="009258BD" w:rsidRPr="004B5ECF" w:rsidRDefault="009258BD" w:rsidP="009258BD">
      <w:pPr>
        <w:spacing w:line="240" w:lineRule="auto"/>
        <w:jc w:val="both"/>
        <w:rPr>
          <w:rFonts w:ascii="Times New Roman" w:hAnsi="Times New Roman"/>
          <w:sz w:val="28"/>
          <w:szCs w:val="28"/>
        </w:rPr>
      </w:pPr>
      <w:r>
        <w:rPr>
          <w:rFonts w:ascii="Times New Roman" w:hAnsi="Times New Roman"/>
          <w:sz w:val="28"/>
          <w:szCs w:val="28"/>
        </w:rPr>
        <w:t xml:space="preserve"> </w:t>
      </w:r>
    </w:p>
    <w:p w:rsidR="009258BD" w:rsidRDefault="009258BD" w:rsidP="009258BD">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 Новотартасского сельсовета</w:t>
      </w:r>
    </w:p>
    <w:p w:rsidR="009258BD" w:rsidRDefault="009258BD" w:rsidP="009258BD">
      <w:pPr>
        <w:spacing w:after="0" w:line="240" w:lineRule="auto"/>
        <w:jc w:val="both"/>
        <w:rPr>
          <w:rFonts w:ascii="Times New Roman" w:hAnsi="Times New Roman"/>
          <w:sz w:val="28"/>
          <w:szCs w:val="28"/>
        </w:rPr>
      </w:pPr>
      <w:r>
        <w:rPr>
          <w:rFonts w:ascii="Times New Roman" w:hAnsi="Times New Roman"/>
          <w:sz w:val="28"/>
          <w:szCs w:val="28"/>
        </w:rPr>
        <w:t>Венгеровского района Новосибирской области                             О.В.Ионина</w:t>
      </w:r>
    </w:p>
    <w:p w:rsidR="009258BD" w:rsidRPr="004B5ECF" w:rsidRDefault="009258BD" w:rsidP="009258BD">
      <w:pPr>
        <w:spacing w:after="0" w:line="240" w:lineRule="auto"/>
        <w:jc w:val="both"/>
        <w:rPr>
          <w:rFonts w:ascii="Times New Roman" w:hAnsi="Times New Roman"/>
          <w:sz w:val="28"/>
          <w:szCs w:val="28"/>
        </w:rPr>
      </w:pPr>
    </w:p>
    <w:p w:rsidR="009258BD" w:rsidRPr="004B5ECF" w:rsidRDefault="009258BD" w:rsidP="009258BD">
      <w:pPr>
        <w:spacing w:after="0" w:line="240" w:lineRule="auto"/>
        <w:jc w:val="both"/>
        <w:rPr>
          <w:rFonts w:ascii="Times New Roman" w:hAnsi="Times New Roman"/>
          <w:sz w:val="28"/>
          <w:szCs w:val="28"/>
        </w:rPr>
      </w:pPr>
      <w:r w:rsidRPr="004B5ECF">
        <w:rPr>
          <w:rFonts w:ascii="Times New Roman" w:hAnsi="Times New Roman"/>
          <w:sz w:val="28"/>
          <w:szCs w:val="28"/>
        </w:rPr>
        <w:t xml:space="preserve">Глава </w:t>
      </w:r>
      <w:r>
        <w:rPr>
          <w:rFonts w:ascii="Times New Roman" w:hAnsi="Times New Roman"/>
          <w:sz w:val="28"/>
          <w:szCs w:val="28"/>
        </w:rPr>
        <w:t>Новотартасского</w:t>
      </w:r>
      <w:r w:rsidRPr="004B5ECF">
        <w:rPr>
          <w:rFonts w:ascii="Times New Roman" w:hAnsi="Times New Roman"/>
          <w:sz w:val="28"/>
          <w:szCs w:val="28"/>
        </w:rPr>
        <w:t xml:space="preserve"> сельсовета </w:t>
      </w:r>
    </w:p>
    <w:p w:rsidR="009258BD" w:rsidRPr="004B5ECF" w:rsidRDefault="009258BD" w:rsidP="009258BD">
      <w:pPr>
        <w:spacing w:after="0" w:line="240" w:lineRule="auto"/>
        <w:jc w:val="both"/>
        <w:rPr>
          <w:rFonts w:ascii="Times New Roman" w:hAnsi="Times New Roman"/>
          <w:sz w:val="28"/>
          <w:szCs w:val="28"/>
        </w:rPr>
      </w:pPr>
      <w:r>
        <w:rPr>
          <w:rFonts w:ascii="Times New Roman" w:hAnsi="Times New Roman"/>
          <w:sz w:val="28"/>
          <w:szCs w:val="28"/>
        </w:rPr>
        <w:t>Венгеровского</w:t>
      </w:r>
      <w:r w:rsidRPr="004B5ECF">
        <w:rPr>
          <w:rFonts w:ascii="Times New Roman" w:hAnsi="Times New Roman"/>
          <w:sz w:val="28"/>
          <w:szCs w:val="28"/>
        </w:rPr>
        <w:t xml:space="preserve"> района Новосибирской области</w:t>
      </w:r>
      <w:r>
        <w:rPr>
          <w:rFonts w:ascii="Times New Roman" w:hAnsi="Times New Roman"/>
          <w:sz w:val="28"/>
          <w:szCs w:val="28"/>
        </w:rPr>
        <w:t xml:space="preserve">                             О.В.Ионина</w:t>
      </w:r>
    </w:p>
    <w:p w:rsidR="009258BD" w:rsidRDefault="009258BD" w:rsidP="009258BD">
      <w:pPr>
        <w:spacing w:after="0" w:line="240" w:lineRule="auto"/>
        <w:rPr>
          <w:rFonts w:ascii="Times New Roman" w:hAnsi="Times New Roman"/>
          <w:b/>
          <w:sz w:val="28"/>
          <w:szCs w:val="28"/>
        </w:rPr>
      </w:pPr>
    </w:p>
    <w:p w:rsidR="009258BD" w:rsidRPr="00150D59" w:rsidRDefault="009258BD" w:rsidP="009258BD">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Утвержден</w:t>
      </w:r>
    </w:p>
    <w:p w:rsidR="009258BD" w:rsidRDefault="009258BD" w:rsidP="009258BD">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Pr="00150D59">
        <w:rPr>
          <w:rFonts w:ascii="Times New Roman" w:hAnsi="Times New Roman"/>
          <w:sz w:val="28"/>
          <w:szCs w:val="28"/>
        </w:rPr>
        <w:t xml:space="preserve"> решени</w:t>
      </w:r>
      <w:r>
        <w:rPr>
          <w:rFonts w:ascii="Times New Roman" w:hAnsi="Times New Roman"/>
          <w:sz w:val="28"/>
          <w:szCs w:val="28"/>
        </w:rPr>
        <w:t>ем</w:t>
      </w:r>
      <w:r w:rsidRPr="00150D59">
        <w:rPr>
          <w:rFonts w:ascii="Times New Roman" w:hAnsi="Times New Roman"/>
          <w:sz w:val="28"/>
          <w:szCs w:val="28"/>
        </w:rPr>
        <w:t xml:space="preserve"> </w:t>
      </w:r>
      <w:r>
        <w:rPr>
          <w:rFonts w:ascii="Times New Roman" w:hAnsi="Times New Roman"/>
          <w:sz w:val="28"/>
          <w:szCs w:val="28"/>
        </w:rPr>
        <w:t>Совета депутатов</w:t>
      </w:r>
    </w:p>
    <w:p w:rsidR="009258BD" w:rsidRDefault="009258BD" w:rsidP="009258BD">
      <w:pPr>
        <w:spacing w:after="0" w:line="240" w:lineRule="auto"/>
        <w:ind w:firstLine="709"/>
        <w:jc w:val="right"/>
        <w:rPr>
          <w:rFonts w:ascii="Times New Roman" w:hAnsi="Times New Roman"/>
          <w:sz w:val="28"/>
          <w:szCs w:val="28"/>
        </w:rPr>
      </w:pPr>
      <w:r>
        <w:rPr>
          <w:rFonts w:ascii="Times New Roman" w:hAnsi="Times New Roman"/>
          <w:sz w:val="28"/>
          <w:szCs w:val="28"/>
        </w:rPr>
        <w:t xml:space="preserve"> Новотартасского сельсовета </w:t>
      </w:r>
    </w:p>
    <w:p w:rsidR="009258BD" w:rsidRDefault="009258BD" w:rsidP="009258BD">
      <w:pPr>
        <w:spacing w:after="0" w:line="240" w:lineRule="auto"/>
        <w:ind w:firstLine="709"/>
        <w:jc w:val="right"/>
        <w:rPr>
          <w:rFonts w:ascii="Times New Roman" w:hAnsi="Times New Roman"/>
          <w:sz w:val="28"/>
          <w:szCs w:val="28"/>
        </w:rPr>
      </w:pPr>
      <w:r>
        <w:rPr>
          <w:rFonts w:ascii="Times New Roman" w:hAnsi="Times New Roman"/>
          <w:sz w:val="28"/>
          <w:szCs w:val="28"/>
        </w:rPr>
        <w:t>Венгеровского района</w:t>
      </w:r>
    </w:p>
    <w:p w:rsidR="009258BD" w:rsidRDefault="009258BD" w:rsidP="009258BD">
      <w:pPr>
        <w:spacing w:after="0" w:line="240" w:lineRule="auto"/>
        <w:ind w:firstLine="709"/>
        <w:jc w:val="right"/>
        <w:rPr>
          <w:rFonts w:ascii="Times New Roman" w:hAnsi="Times New Roman"/>
          <w:sz w:val="28"/>
          <w:szCs w:val="28"/>
          <w:u w:val="single"/>
        </w:rPr>
      </w:pPr>
      <w:r>
        <w:rPr>
          <w:rFonts w:ascii="Times New Roman" w:hAnsi="Times New Roman"/>
          <w:sz w:val="28"/>
          <w:szCs w:val="28"/>
        </w:rPr>
        <w:t xml:space="preserve"> Новосибирской области</w:t>
      </w:r>
    </w:p>
    <w:p w:rsidR="009258BD" w:rsidRPr="00123004" w:rsidRDefault="009258BD" w:rsidP="009258BD">
      <w:pPr>
        <w:spacing w:after="0" w:line="240" w:lineRule="auto"/>
        <w:ind w:firstLine="709"/>
        <w:jc w:val="right"/>
        <w:rPr>
          <w:rFonts w:ascii="Times New Roman" w:hAnsi="Times New Roman"/>
          <w:sz w:val="28"/>
          <w:szCs w:val="28"/>
        </w:rPr>
      </w:pPr>
      <w:r w:rsidRPr="00123004">
        <w:rPr>
          <w:rFonts w:ascii="Times New Roman" w:hAnsi="Times New Roman"/>
          <w:sz w:val="28"/>
          <w:szCs w:val="28"/>
        </w:rPr>
        <w:t>От "</w:t>
      </w:r>
      <w:r>
        <w:rPr>
          <w:rFonts w:ascii="Times New Roman" w:hAnsi="Times New Roman"/>
          <w:sz w:val="28"/>
          <w:szCs w:val="28"/>
        </w:rPr>
        <w:t>09</w:t>
      </w:r>
      <w:r w:rsidRPr="00123004">
        <w:rPr>
          <w:rFonts w:ascii="Times New Roman" w:hAnsi="Times New Roman"/>
          <w:sz w:val="28"/>
          <w:szCs w:val="28"/>
        </w:rPr>
        <w:t>"</w:t>
      </w:r>
      <w:r>
        <w:rPr>
          <w:rFonts w:ascii="Times New Roman" w:hAnsi="Times New Roman"/>
          <w:sz w:val="28"/>
          <w:szCs w:val="28"/>
        </w:rPr>
        <w:t>08.</w:t>
      </w:r>
      <w:r w:rsidRPr="00123004">
        <w:rPr>
          <w:rFonts w:ascii="Times New Roman" w:hAnsi="Times New Roman"/>
          <w:sz w:val="28"/>
          <w:szCs w:val="28"/>
        </w:rPr>
        <w:t>201</w:t>
      </w:r>
      <w:r>
        <w:rPr>
          <w:rFonts w:ascii="Times New Roman" w:hAnsi="Times New Roman"/>
          <w:sz w:val="28"/>
          <w:szCs w:val="28"/>
        </w:rPr>
        <w:t>7</w:t>
      </w:r>
      <w:r w:rsidRPr="00123004">
        <w:rPr>
          <w:rFonts w:ascii="Times New Roman" w:hAnsi="Times New Roman"/>
          <w:sz w:val="28"/>
          <w:szCs w:val="28"/>
        </w:rPr>
        <w:t>г .№</w:t>
      </w:r>
      <w:r>
        <w:rPr>
          <w:rFonts w:ascii="Times New Roman" w:hAnsi="Times New Roman"/>
          <w:sz w:val="28"/>
          <w:szCs w:val="28"/>
        </w:rPr>
        <w:t xml:space="preserve"> 9</w:t>
      </w:r>
    </w:p>
    <w:p w:rsidR="009258BD" w:rsidRPr="00150D59" w:rsidRDefault="009258BD" w:rsidP="009258BD">
      <w:pPr>
        <w:spacing w:after="0" w:line="240" w:lineRule="auto"/>
        <w:jc w:val="center"/>
        <w:rPr>
          <w:rFonts w:ascii="Times New Roman" w:hAnsi="Times New Roman"/>
          <w:b/>
          <w:sz w:val="28"/>
          <w:szCs w:val="28"/>
        </w:rPr>
      </w:pPr>
    </w:p>
    <w:p w:rsidR="009258BD" w:rsidRPr="00123004" w:rsidRDefault="009258BD" w:rsidP="009258BD">
      <w:pPr>
        <w:spacing w:after="0" w:line="240" w:lineRule="auto"/>
        <w:jc w:val="center"/>
        <w:rPr>
          <w:rFonts w:ascii="Times New Roman" w:hAnsi="Times New Roman"/>
          <w:sz w:val="28"/>
          <w:szCs w:val="28"/>
        </w:rPr>
      </w:pPr>
      <w:proofErr w:type="gramStart"/>
      <w:r w:rsidRPr="00123004">
        <w:rPr>
          <w:rFonts w:ascii="Times New Roman" w:hAnsi="Times New Roman"/>
          <w:sz w:val="28"/>
          <w:szCs w:val="28"/>
        </w:rPr>
        <w:t>Порядок и условия предоставления в аренду (в том числе по льготным ставкам арендной платы для субъектов малого и среднего предпринимательства, зан</w:t>
      </w:r>
      <w:r w:rsidRPr="00123004">
        <w:rPr>
          <w:rFonts w:ascii="Times New Roman" w:hAnsi="Times New Roman"/>
          <w:sz w:val="28"/>
          <w:szCs w:val="28"/>
        </w:rPr>
        <w:t>и</w:t>
      </w:r>
      <w:r w:rsidRPr="00123004">
        <w:rPr>
          <w:rFonts w:ascii="Times New Roman" w:hAnsi="Times New Roman"/>
          <w:sz w:val="28"/>
          <w:szCs w:val="28"/>
        </w:rPr>
        <w:t>мающихся социально значимыми видами деятельности) муниципального имущ</w:t>
      </w:r>
      <w:r w:rsidRPr="00123004">
        <w:rPr>
          <w:rFonts w:ascii="Times New Roman" w:hAnsi="Times New Roman"/>
          <w:sz w:val="28"/>
          <w:szCs w:val="28"/>
        </w:rPr>
        <w:t>е</w:t>
      </w:r>
      <w:r w:rsidRPr="00123004">
        <w:rPr>
          <w:rFonts w:ascii="Times New Roman" w:hAnsi="Times New Roman"/>
          <w:sz w:val="28"/>
          <w:szCs w:val="28"/>
        </w:rPr>
        <w:t>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9258BD" w:rsidRPr="00150D59" w:rsidRDefault="009258BD" w:rsidP="009258BD">
      <w:pPr>
        <w:spacing w:after="0" w:line="240" w:lineRule="auto"/>
        <w:jc w:val="center"/>
        <w:rPr>
          <w:rFonts w:ascii="Times New Roman" w:hAnsi="Times New Roman"/>
          <w:b/>
          <w:sz w:val="28"/>
          <w:szCs w:val="28"/>
        </w:rPr>
      </w:pP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 xml:space="preserve">1. </w:t>
      </w:r>
      <w:proofErr w:type="gramStart"/>
      <w:r w:rsidRPr="00150D59">
        <w:rPr>
          <w:rFonts w:ascii="Times New Roman" w:hAnsi="Times New Roman"/>
          <w:sz w:val="28"/>
          <w:szCs w:val="28"/>
        </w:rPr>
        <w:t>Имущество, включенное в перечень муниципального имущества, свобо</w:t>
      </w:r>
      <w:r w:rsidRPr="00150D59">
        <w:rPr>
          <w:rFonts w:ascii="Times New Roman" w:hAnsi="Times New Roman"/>
          <w:sz w:val="28"/>
          <w:szCs w:val="28"/>
        </w:rPr>
        <w:t>д</w:t>
      </w:r>
      <w:r w:rsidRPr="00150D59">
        <w:rPr>
          <w:rFonts w:ascii="Times New Roman" w:hAnsi="Times New Roman"/>
          <w:sz w:val="28"/>
          <w:szCs w:val="28"/>
        </w:rPr>
        <w:t>ного от прав третьих лиц (за исключением имущественных прав субъектов малого и среднего предпринимательства),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w:t>
      </w:r>
      <w:r w:rsidRPr="00150D59">
        <w:rPr>
          <w:rFonts w:ascii="Times New Roman" w:hAnsi="Times New Roman"/>
          <w:sz w:val="28"/>
          <w:szCs w:val="28"/>
        </w:rPr>
        <w:t>и</w:t>
      </w:r>
      <w:r w:rsidRPr="00150D59">
        <w:rPr>
          <w:rFonts w:ascii="Times New Roman" w:hAnsi="Times New Roman"/>
          <w:sz w:val="28"/>
          <w:szCs w:val="28"/>
        </w:rPr>
        <w:t>ям, образующим инфраструктуру поддержки субъектов малого и среднего пре</w:t>
      </w:r>
      <w:r w:rsidRPr="00150D59">
        <w:rPr>
          <w:rFonts w:ascii="Times New Roman" w:hAnsi="Times New Roman"/>
          <w:sz w:val="28"/>
          <w:szCs w:val="28"/>
        </w:rPr>
        <w:t>д</w:t>
      </w:r>
      <w:r w:rsidRPr="00150D59">
        <w:rPr>
          <w:rFonts w:ascii="Times New Roman" w:hAnsi="Times New Roman"/>
          <w:sz w:val="28"/>
          <w:szCs w:val="28"/>
        </w:rPr>
        <w:t>принимательства</w:t>
      </w:r>
      <w:proofErr w:type="gramEnd"/>
      <w:r w:rsidRPr="00150D59">
        <w:rPr>
          <w:rFonts w:ascii="Times New Roman" w:hAnsi="Times New Roman"/>
          <w:sz w:val="28"/>
          <w:szCs w:val="28"/>
        </w:rPr>
        <w:t xml:space="preserve"> (далее соответственно - Перечень), предоставляется исключ</w:t>
      </w:r>
      <w:r w:rsidRPr="00150D59">
        <w:rPr>
          <w:rFonts w:ascii="Times New Roman" w:hAnsi="Times New Roman"/>
          <w:sz w:val="28"/>
          <w:szCs w:val="28"/>
        </w:rPr>
        <w:t>и</w:t>
      </w:r>
      <w:r w:rsidRPr="00150D59">
        <w:rPr>
          <w:rFonts w:ascii="Times New Roman" w:hAnsi="Times New Roman"/>
          <w:sz w:val="28"/>
          <w:szCs w:val="28"/>
        </w:rPr>
        <w:t xml:space="preserve">тельно в аренду на долгосрочной основе, </w:t>
      </w:r>
      <w:r w:rsidRPr="00B04EEE">
        <w:rPr>
          <w:rFonts w:ascii="Times New Roman" w:hAnsi="Times New Roman"/>
          <w:sz w:val="28"/>
          <w:szCs w:val="28"/>
        </w:rPr>
        <w:t>на срок не менее пяти лет.</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2. Арендаторами имущества могут быть:</w:t>
      </w:r>
    </w:p>
    <w:p w:rsidR="009258BD" w:rsidRPr="00150D59" w:rsidRDefault="009258BD" w:rsidP="009258BD">
      <w:pPr>
        <w:spacing w:after="0" w:line="240" w:lineRule="auto"/>
        <w:ind w:firstLine="567"/>
        <w:jc w:val="both"/>
        <w:rPr>
          <w:rFonts w:ascii="Times New Roman" w:hAnsi="Times New Roman"/>
          <w:sz w:val="28"/>
          <w:szCs w:val="28"/>
        </w:rPr>
      </w:pPr>
      <w:proofErr w:type="gramStart"/>
      <w:r w:rsidRPr="00150D59">
        <w:rPr>
          <w:rFonts w:ascii="Times New Roman" w:hAnsi="Times New Roman"/>
          <w:sz w:val="28"/>
          <w:szCs w:val="28"/>
        </w:rPr>
        <w:t>1) внесенные в Единый государственный реестр юридических лиц потреб</w:t>
      </w:r>
      <w:r w:rsidRPr="00150D59">
        <w:rPr>
          <w:rFonts w:ascii="Times New Roman" w:hAnsi="Times New Roman"/>
          <w:sz w:val="28"/>
          <w:szCs w:val="28"/>
        </w:rPr>
        <w:t>и</w:t>
      </w:r>
      <w:r w:rsidRPr="00150D59">
        <w:rPr>
          <w:rFonts w:ascii="Times New Roman" w:hAnsi="Times New Roman"/>
          <w:sz w:val="28"/>
          <w:szCs w:val="28"/>
        </w:rPr>
        <w:t>тельские кооперативы и коммерческие организации (за исключением государс</w:t>
      </w:r>
      <w:r w:rsidRPr="00150D59">
        <w:rPr>
          <w:rFonts w:ascii="Times New Roman" w:hAnsi="Times New Roman"/>
          <w:sz w:val="28"/>
          <w:szCs w:val="28"/>
        </w:rPr>
        <w:t>т</w:t>
      </w:r>
      <w:r w:rsidRPr="00150D59">
        <w:rPr>
          <w:rFonts w:ascii="Times New Roman" w:hAnsi="Times New Roman"/>
          <w:sz w:val="28"/>
          <w:szCs w:val="28"/>
        </w:rPr>
        <w:t>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w:t>
      </w:r>
      <w:r w:rsidRPr="00150D59">
        <w:rPr>
          <w:rFonts w:ascii="Times New Roman" w:hAnsi="Times New Roman"/>
          <w:sz w:val="28"/>
          <w:szCs w:val="28"/>
        </w:rPr>
        <w:t>и</w:t>
      </w:r>
      <w:r w:rsidRPr="00150D59">
        <w:rPr>
          <w:rFonts w:ascii="Times New Roman" w:hAnsi="Times New Roman"/>
          <w:sz w:val="28"/>
          <w:szCs w:val="28"/>
        </w:rPr>
        <w:t>ческого лица, соответствующие критериям отнесения к субъектам малого и сре</w:t>
      </w:r>
      <w:r w:rsidRPr="00150D59">
        <w:rPr>
          <w:rFonts w:ascii="Times New Roman" w:hAnsi="Times New Roman"/>
          <w:sz w:val="28"/>
          <w:szCs w:val="28"/>
        </w:rPr>
        <w:t>д</w:t>
      </w:r>
      <w:r w:rsidRPr="00150D59">
        <w:rPr>
          <w:rFonts w:ascii="Times New Roman" w:hAnsi="Times New Roman"/>
          <w:sz w:val="28"/>
          <w:szCs w:val="28"/>
        </w:rPr>
        <w:t>него предпринимательства в соответствии со статьей 4 Федерального закона</w:t>
      </w:r>
      <w:r>
        <w:rPr>
          <w:rFonts w:ascii="Times New Roman" w:hAnsi="Times New Roman"/>
          <w:sz w:val="28"/>
          <w:szCs w:val="28"/>
        </w:rPr>
        <w:t xml:space="preserve"> от </w:t>
      </w:r>
      <w:r w:rsidRPr="004B5ECF">
        <w:rPr>
          <w:rFonts w:ascii="Times New Roman" w:hAnsi="Times New Roman"/>
          <w:sz w:val="28"/>
          <w:szCs w:val="28"/>
          <w:shd w:val="clear" w:color="auto" w:fill="FFFFFF"/>
        </w:rPr>
        <w:t>24.07.2007</w:t>
      </w:r>
      <w:r w:rsidRPr="004B5ECF">
        <w:rPr>
          <w:rStyle w:val="apple-converted-space"/>
          <w:rFonts w:ascii="Times New Roman" w:hAnsi="Times New Roman"/>
          <w:sz w:val="28"/>
          <w:szCs w:val="28"/>
          <w:shd w:val="clear" w:color="auto" w:fill="FFFFFF"/>
        </w:rPr>
        <w:t> </w:t>
      </w:r>
      <w:hyperlink r:id="rId36" w:history="1">
        <w:r w:rsidRPr="004B5ECF">
          <w:rPr>
            <w:rStyle w:val="a3"/>
            <w:rFonts w:ascii="Times New Roman" w:hAnsi="Times New Roman"/>
            <w:sz w:val="28"/>
            <w:szCs w:val="28"/>
            <w:shd w:val="clear" w:color="auto" w:fill="FFFFFF"/>
          </w:rPr>
          <w:t>N 209-ФЗ</w:t>
        </w:r>
      </w:hyperlink>
      <w:r w:rsidRPr="00150D59">
        <w:rPr>
          <w:rFonts w:ascii="Times New Roman" w:hAnsi="Times New Roman"/>
          <w:sz w:val="28"/>
          <w:szCs w:val="28"/>
        </w:rPr>
        <w:t xml:space="preserve"> «О</w:t>
      </w:r>
      <w:proofErr w:type="gramEnd"/>
      <w:r w:rsidRPr="00150D59">
        <w:rPr>
          <w:rFonts w:ascii="Times New Roman" w:hAnsi="Times New Roman"/>
          <w:sz w:val="28"/>
          <w:szCs w:val="28"/>
        </w:rPr>
        <w:t xml:space="preserve"> </w:t>
      </w:r>
      <w:proofErr w:type="gramStart"/>
      <w:r w:rsidRPr="00150D59">
        <w:rPr>
          <w:rFonts w:ascii="Times New Roman" w:hAnsi="Times New Roman"/>
          <w:sz w:val="28"/>
          <w:szCs w:val="28"/>
        </w:rPr>
        <w:t>развитии</w:t>
      </w:r>
      <w:proofErr w:type="gramEnd"/>
      <w:r w:rsidRPr="00150D59">
        <w:rPr>
          <w:rFonts w:ascii="Times New Roman" w:hAnsi="Times New Roman"/>
          <w:sz w:val="28"/>
          <w:szCs w:val="28"/>
        </w:rPr>
        <w:t xml:space="preserve"> малого и среднего предпринимательства в Ро</w:t>
      </w:r>
      <w:r w:rsidRPr="00150D59">
        <w:rPr>
          <w:rFonts w:ascii="Times New Roman" w:hAnsi="Times New Roman"/>
          <w:sz w:val="28"/>
          <w:szCs w:val="28"/>
        </w:rPr>
        <w:t>с</w:t>
      </w:r>
      <w:r w:rsidRPr="00150D59">
        <w:rPr>
          <w:rFonts w:ascii="Times New Roman" w:hAnsi="Times New Roman"/>
          <w:sz w:val="28"/>
          <w:szCs w:val="28"/>
        </w:rPr>
        <w:t>сийской Федерации» (далее - Федеральный закон);</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2) внесенные в Единый государственный реестр юридических лиц организ</w:t>
      </w:r>
      <w:r w:rsidRPr="00150D59">
        <w:rPr>
          <w:rFonts w:ascii="Times New Roman" w:hAnsi="Times New Roman"/>
          <w:sz w:val="28"/>
          <w:szCs w:val="28"/>
        </w:rPr>
        <w:t>а</w:t>
      </w:r>
      <w:r w:rsidRPr="00150D59">
        <w:rPr>
          <w:rFonts w:ascii="Times New Roman" w:hAnsi="Times New Roman"/>
          <w:sz w:val="28"/>
          <w:szCs w:val="28"/>
        </w:rPr>
        <w:t>ции, образующие инфраструктуру поддержки субъектов малого и среднего пре</w:t>
      </w:r>
      <w:r w:rsidRPr="00150D59">
        <w:rPr>
          <w:rFonts w:ascii="Times New Roman" w:hAnsi="Times New Roman"/>
          <w:sz w:val="28"/>
          <w:szCs w:val="28"/>
        </w:rPr>
        <w:t>д</w:t>
      </w:r>
      <w:r w:rsidRPr="00150D59">
        <w:rPr>
          <w:rFonts w:ascii="Times New Roman" w:hAnsi="Times New Roman"/>
          <w:sz w:val="28"/>
          <w:szCs w:val="28"/>
        </w:rPr>
        <w:t>принимательства, соответствующие требованиям, установленным статьей 15 Ф</w:t>
      </w:r>
      <w:r w:rsidRPr="00150D59">
        <w:rPr>
          <w:rFonts w:ascii="Times New Roman" w:hAnsi="Times New Roman"/>
          <w:sz w:val="28"/>
          <w:szCs w:val="28"/>
        </w:rPr>
        <w:t>е</w:t>
      </w:r>
      <w:r w:rsidRPr="00150D59">
        <w:rPr>
          <w:rFonts w:ascii="Times New Roman" w:hAnsi="Times New Roman"/>
          <w:sz w:val="28"/>
          <w:szCs w:val="28"/>
        </w:rPr>
        <w:t>дерального закона (далее - организации).</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3. Имущество, включенное в Перечень, не может быть предоставлено в аре</w:t>
      </w:r>
      <w:r w:rsidRPr="00150D59">
        <w:rPr>
          <w:rFonts w:ascii="Times New Roman" w:hAnsi="Times New Roman"/>
          <w:sz w:val="28"/>
          <w:szCs w:val="28"/>
        </w:rPr>
        <w:t>н</w:t>
      </w:r>
      <w:r w:rsidRPr="00150D59">
        <w:rPr>
          <w:rFonts w:ascii="Times New Roman" w:hAnsi="Times New Roman"/>
          <w:sz w:val="28"/>
          <w:szCs w:val="28"/>
        </w:rPr>
        <w:t>ду категориям субъектов малого и среднего предпринимательства, перечисле</w:t>
      </w:r>
      <w:r w:rsidRPr="00150D59">
        <w:rPr>
          <w:rFonts w:ascii="Times New Roman" w:hAnsi="Times New Roman"/>
          <w:sz w:val="28"/>
          <w:szCs w:val="28"/>
        </w:rPr>
        <w:t>н</w:t>
      </w:r>
      <w:r w:rsidRPr="00150D59">
        <w:rPr>
          <w:rFonts w:ascii="Times New Roman" w:hAnsi="Times New Roman"/>
          <w:sz w:val="28"/>
          <w:szCs w:val="28"/>
        </w:rPr>
        <w:t>ным в пункте 3 статьи 14 Федерального закона, и в случаях, установленных пун</w:t>
      </w:r>
      <w:r w:rsidRPr="00150D59">
        <w:rPr>
          <w:rFonts w:ascii="Times New Roman" w:hAnsi="Times New Roman"/>
          <w:sz w:val="28"/>
          <w:szCs w:val="28"/>
        </w:rPr>
        <w:t>к</w:t>
      </w:r>
      <w:r w:rsidRPr="00150D59">
        <w:rPr>
          <w:rFonts w:ascii="Times New Roman" w:hAnsi="Times New Roman"/>
          <w:sz w:val="28"/>
          <w:szCs w:val="28"/>
        </w:rPr>
        <w:t>том 5 статьи 14 Федерального закона.</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4. Имущество, включенное в Перечень, предоставляется в аренду по резул</w:t>
      </w:r>
      <w:r w:rsidRPr="00150D59">
        <w:rPr>
          <w:rFonts w:ascii="Times New Roman" w:hAnsi="Times New Roman"/>
          <w:sz w:val="28"/>
          <w:szCs w:val="28"/>
        </w:rPr>
        <w:t>ь</w:t>
      </w:r>
      <w:r w:rsidRPr="00150D59">
        <w:rPr>
          <w:rFonts w:ascii="Times New Roman" w:hAnsi="Times New Roman"/>
          <w:sz w:val="28"/>
          <w:szCs w:val="28"/>
        </w:rPr>
        <w:t>татам торгов на право заключения договора аренды, за исключением случаев, у</w:t>
      </w:r>
      <w:r w:rsidRPr="00150D59">
        <w:rPr>
          <w:rFonts w:ascii="Times New Roman" w:hAnsi="Times New Roman"/>
          <w:sz w:val="28"/>
          <w:szCs w:val="28"/>
        </w:rPr>
        <w:t>с</w:t>
      </w:r>
      <w:r w:rsidRPr="00150D59">
        <w:rPr>
          <w:rFonts w:ascii="Times New Roman" w:hAnsi="Times New Roman"/>
          <w:sz w:val="28"/>
          <w:szCs w:val="28"/>
        </w:rPr>
        <w:t xml:space="preserve">тановленных законодательством Российской Федерации. </w:t>
      </w:r>
      <w:proofErr w:type="gramStart"/>
      <w:r w:rsidRPr="00150D59">
        <w:rPr>
          <w:rFonts w:ascii="Times New Roman" w:hAnsi="Times New Roman"/>
          <w:sz w:val="28"/>
          <w:szCs w:val="28"/>
        </w:rPr>
        <w:t xml:space="preserve">Решение о проведении </w:t>
      </w:r>
      <w:r w:rsidRPr="00150D59">
        <w:rPr>
          <w:rFonts w:ascii="Times New Roman" w:hAnsi="Times New Roman"/>
          <w:sz w:val="28"/>
          <w:szCs w:val="28"/>
        </w:rPr>
        <w:lastRenderedPageBreak/>
        <w:t>торгов на право заключения договора аренды принимает администрация в тре</w:t>
      </w:r>
      <w:r w:rsidRPr="00150D59">
        <w:rPr>
          <w:rFonts w:ascii="Times New Roman" w:hAnsi="Times New Roman"/>
          <w:sz w:val="28"/>
          <w:szCs w:val="28"/>
        </w:rPr>
        <w:t>х</w:t>
      </w:r>
      <w:r w:rsidRPr="00150D59">
        <w:rPr>
          <w:rFonts w:ascii="Times New Roman" w:hAnsi="Times New Roman"/>
          <w:sz w:val="28"/>
          <w:szCs w:val="28"/>
        </w:rPr>
        <w:t>месячный срок с даты включения имущества в Перечень или с даты внесения и</w:t>
      </w:r>
      <w:r w:rsidRPr="00150D59">
        <w:rPr>
          <w:rFonts w:ascii="Times New Roman" w:hAnsi="Times New Roman"/>
          <w:sz w:val="28"/>
          <w:szCs w:val="28"/>
        </w:rPr>
        <w:t>з</w:t>
      </w:r>
      <w:r w:rsidRPr="00150D59">
        <w:rPr>
          <w:rFonts w:ascii="Times New Roman" w:hAnsi="Times New Roman"/>
          <w:sz w:val="28"/>
          <w:szCs w:val="28"/>
        </w:rPr>
        <w:t>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Торги проводятся в соответствии с порядком, установленным Федеральным законом</w:t>
      </w:r>
      <w:r w:rsidRPr="00F55824">
        <w:rPr>
          <w:rFonts w:ascii="Times New Roman" w:hAnsi="Times New Roman"/>
          <w:sz w:val="28"/>
          <w:szCs w:val="28"/>
          <w:shd w:val="clear" w:color="auto" w:fill="FFFFFF"/>
        </w:rPr>
        <w:t xml:space="preserve"> </w:t>
      </w:r>
      <w:r w:rsidRPr="004B5ECF">
        <w:rPr>
          <w:rFonts w:ascii="Times New Roman" w:hAnsi="Times New Roman"/>
          <w:sz w:val="28"/>
          <w:szCs w:val="28"/>
          <w:shd w:val="clear" w:color="auto" w:fill="FFFFFF"/>
        </w:rPr>
        <w:t>от 26.07.2006</w:t>
      </w:r>
      <w:r w:rsidRPr="004B5ECF">
        <w:rPr>
          <w:rStyle w:val="apple-converted-space"/>
          <w:rFonts w:ascii="Times New Roman" w:hAnsi="Times New Roman"/>
          <w:sz w:val="28"/>
          <w:szCs w:val="28"/>
          <w:shd w:val="clear" w:color="auto" w:fill="FFFFFF"/>
        </w:rPr>
        <w:t> </w:t>
      </w:r>
      <w:hyperlink r:id="rId37" w:history="1">
        <w:r w:rsidRPr="004B5ECF">
          <w:rPr>
            <w:rStyle w:val="a3"/>
            <w:rFonts w:ascii="Times New Roman" w:hAnsi="Times New Roman"/>
            <w:sz w:val="28"/>
            <w:szCs w:val="28"/>
            <w:shd w:val="clear" w:color="auto" w:fill="FFFFFF"/>
          </w:rPr>
          <w:t>N 135-ФЗ</w:t>
        </w:r>
      </w:hyperlink>
      <w:r w:rsidRPr="00150D59">
        <w:rPr>
          <w:rFonts w:ascii="Times New Roman" w:hAnsi="Times New Roman"/>
          <w:sz w:val="28"/>
          <w:szCs w:val="28"/>
        </w:rPr>
        <w:t xml:space="preserve"> «О защите конкуренции».</w:t>
      </w:r>
    </w:p>
    <w:p w:rsidR="009258BD" w:rsidRPr="00150D59" w:rsidRDefault="009258BD" w:rsidP="009258BD">
      <w:pPr>
        <w:spacing w:after="0" w:line="240" w:lineRule="auto"/>
        <w:ind w:firstLine="567"/>
        <w:jc w:val="both"/>
        <w:rPr>
          <w:rFonts w:ascii="Times New Roman" w:hAnsi="Times New Roman"/>
          <w:sz w:val="28"/>
          <w:szCs w:val="28"/>
        </w:rPr>
      </w:pPr>
      <w:proofErr w:type="gramStart"/>
      <w:r w:rsidRPr="00150D59">
        <w:rPr>
          <w:rFonts w:ascii="Times New Roman" w:hAnsi="Times New Roman"/>
          <w:sz w:val="28"/>
          <w:szCs w:val="28"/>
        </w:rPr>
        <w:t>Субъект малого и среднего предпринимательства или организация, обр</w:t>
      </w:r>
      <w:r w:rsidRPr="00150D59">
        <w:rPr>
          <w:rFonts w:ascii="Times New Roman" w:hAnsi="Times New Roman"/>
          <w:sz w:val="28"/>
          <w:szCs w:val="28"/>
        </w:rPr>
        <w:t>а</w:t>
      </w:r>
      <w:r w:rsidRPr="00150D59">
        <w:rPr>
          <w:rFonts w:ascii="Times New Roman" w:hAnsi="Times New Roman"/>
          <w:sz w:val="28"/>
          <w:szCs w:val="28"/>
        </w:rPr>
        <w:t>зующая инфраструктуру поддержки субъектов малого и среднего предприним</w:t>
      </w:r>
      <w:r w:rsidRPr="00150D59">
        <w:rPr>
          <w:rFonts w:ascii="Times New Roman" w:hAnsi="Times New Roman"/>
          <w:sz w:val="28"/>
          <w:szCs w:val="28"/>
        </w:rPr>
        <w:t>а</w:t>
      </w:r>
      <w:r w:rsidRPr="00150D59">
        <w:rPr>
          <w:rFonts w:ascii="Times New Roman" w:hAnsi="Times New Roman"/>
          <w:sz w:val="28"/>
          <w:szCs w:val="28"/>
        </w:rPr>
        <w:t>тельства, при подаче заявки на участие в торгах на право заключения договора аренды в отношении имущества, включенного в Перечень, представляет докуме</w:t>
      </w:r>
      <w:r w:rsidRPr="00150D59">
        <w:rPr>
          <w:rFonts w:ascii="Times New Roman" w:hAnsi="Times New Roman"/>
          <w:sz w:val="28"/>
          <w:szCs w:val="28"/>
        </w:rPr>
        <w:t>н</w:t>
      </w:r>
      <w:r w:rsidRPr="00150D59">
        <w:rPr>
          <w:rFonts w:ascii="Times New Roman" w:hAnsi="Times New Roman"/>
          <w:sz w:val="28"/>
          <w:szCs w:val="28"/>
        </w:rPr>
        <w:t>ты, предусмотренные приказом Федеральной антимонопольной службы Росси</w:t>
      </w:r>
      <w:r w:rsidRPr="00150D59">
        <w:rPr>
          <w:rFonts w:ascii="Times New Roman" w:hAnsi="Times New Roman"/>
          <w:sz w:val="28"/>
          <w:szCs w:val="28"/>
        </w:rPr>
        <w:t>й</w:t>
      </w:r>
      <w:r w:rsidRPr="00150D59">
        <w:rPr>
          <w:rFonts w:ascii="Times New Roman" w:hAnsi="Times New Roman"/>
          <w:sz w:val="28"/>
          <w:szCs w:val="28"/>
        </w:rPr>
        <w:t>ской Федерации от 10.02.2010 № 67 «О порядке проведения конкурсов или ау</w:t>
      </w:r>
      <w:r w:rsidRPr="00150D59">
        <w:rPr>
          <w:rFonts w:ascii="Times New Roman" w:hAnsi="Times New Roman"/>
          <w:sz w:val="28"/>
          <w:szCs w:val="28"/>
        </w:rPr>
        <w:t>к</w:t>
      </w:r>
      <w:r w:rsidRPr="00150D59">
        <w:rPr>
          <w:rFonts w:ascii="Times New Roman" w:hAnsi="Times New Roman"/>
          <w:sz w:val="28"/>
          <w:szCs w:val="28"/>
        </w:rPr>
        <w:t>ционов на право заключения договоров аренды, договоров безвозмездного пол</w:t>
      </w:r>
      <w:r w:rsidRPr="00150D59">
        <w:rPr>
          <w:rFonts w:ascii="Times New Roman" w:hAnsi="Times New Roman"/>
          <w:sz w:val="28"/>
          <w:szCs w:val="28"/>
        </w:rPr>
        <w:t>ь</w:t>
      </w:r>
      <w:r w:rsidRPr="00150D59">
        <w:rPr>
          <w:rFonts w:ascii="Times New Roman" w:hAnsi="Times New Roman"/>
          <w:sz w:val="28"/>
          <w:szCs w:val="28"/>
        </w:rPr>
        <w:t>зования, договоров</w:t>
      </w:r>
      <w:proofErr w:type="gramEnd"/>
      <w:r>
        <w:rPr>
          <w:rFonts w:ascii="Times New Roman" w:hAnsi="Times New Roman"/>
          <w:sz w:val="28"/>
          <w:szCs w:val="28"/>
        </w:rPr>
        <w:t xml:space="preserve"> </w:t>
      </w:r>
      <w:proofErr w:type="gramStart"/>
      <w:r w:rsidRPr="00150D59">
        <w:rPr>
          <w:rFonts w:ascii="Times New Roman" w:hAnsi="Times New Roman"/>
          <w:sz w:val="28"/>
          <w:szCs w:val="28"/>
        </w:rPr>
        <w:t>доверительного управления имуществом, иных договоров, предусматривающих переход прав владения и (или) пользования в отношении г</w:t>
      </w:r>
      <w:r w:rsidRPr="00150D59">
        <w:rPr>
          <w:rFonts w:ascii="Times New Roman" w:hAnsi="Times New Roman"/>
          <w:sz w:val="28"/>
          <w:szCs w:val="28"/>
        </w:rPr>
        <w:t>о</w:t>
      </w:r>
      <w:r w:rsidRPr="00150D59">
        <w:rPr>
          <w:rFonts w:ascii="Times New Roman" w:hAnsi="Times New Roman"/>
          <w:sz w:val="28"/>
          <w:szCs w:val="28"/>
        </w:rPr>
        <w:t>сударственного или муниципального имущества, и перечне видов имущества, в отношении которого заключение указанных договоров может осуществляться п</w:t>
      </w:r>
      <w:r w:rsidRPr="00150D59">
        <w:rPr>
          <w:rFonts w:ascii="Times New Roman" w:hAnsi="Times New Roman"/>
          <w:sz w:val="28"/>
          <w:szCs w:val="28"/>
        </w:rPr>
        <w:t>у</w:t>
      </w:r>
      <w:r w:rsidRPr="00150D59">
        <w:rPr>
          <w:rFonts w:ascii="Times New Roman" w:hAnsi="Times New Roman"/>
          <w:sz w:val="28"/>
          <w:szCs w:val="28"/>
        </w:rPr>
        <w:t>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5. Начальный размер арендной платы устанавливается с учетом норм закон</w:t>
      </w:r>
      <w:r w:rsidRPr="00150D59">
        <w:rPr>
          <w:rFonts w:ascii="Times New Roman" w:hAnsi="Times New Roman"/>
          <w:sz w:val="28"/>
          <w:szCs w:val="28"/>
        </w:rPr>
        <w:t>о</w:t>
      </w:r>
      <w:r w:rsidRPr="00150D59">
        <w:rPr>
          <w:rFonts w:ascii="Times New Roman" w:hAnsi="Times New Roman"/>
          <w:sz w:val="28"/>
          <w:szCs w:val="28"/>
        </w:rPr>
        <w:t>дательства, регулирующего оценочную деятельность в Российской Федерации.</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Размер арендной платы определяется по результатам торгов и ежегодно и</w:t>
      </w:r>
      <w:r w:rsidRPr="00150D59">
        <w:rPr>
          <w:rFonts w:ascii="Times New Roman" w:hAnsi="Times New Roman"/>
          <w:sz w:val="28"/>
          <w:szCs w:val="28"/>
        </w:rPr>
        <w:t>з</w:t>
      </w:r>
      <w:r w:rsidRPr="00150D59">
        <w:rPr>
          <w:rFonts w:ascii="Times New Roman" w:hAnsi="Times New Roman"/>
          <w:sz w:val="28"/>
          <w:szCs w:val="28"/>
        </w:rPr>
        <w:t xml:space="preserve">меняется путем умножения на коэффициент инфляции, соответствующий индексу потребительских цен (тарифов) на товары и платные услуги по </w:t>
      </w:r>
      <w:r>
        <w:rPr>
          <w:rFonts w:ascii="Times New Roman" w:hAnsi="Times New Roman"/>
          <w:sz w:val="28"/>
          <w:szCs w:val="28"/>
        </w:rPr>
        <w:t>Новосибирской области</w:t>
      </w:r>
      <w:r w:rsidRPr="00150D59">
        <w:rPr>
          <w:rFonts w:ascii="Times New Roman" w:hAnsi="Times New Roman"/>
          <w:sz w:val="28"/>
          <w:szCs w:val="28"/>
        </w:rPr>
        <w:t>, в соответствии с договором аренды.</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6. Использование арендаторами имущества, включенного в Перечень, не по целевому назначению, продажа переданного субъектам малого и среднего пре</w:t>
      </w:r>
      <w:r w:rsidRPr="00150D59">
        <w:rPr>
          <w:rFonts w:ascii="Times New Roman" w:hAnsi="Times New Roman"/>
          <w:sz w:val="28"/>
          <w:szCs w:val="28"/>
        </w:rPr>
        <w:t>д</w:t>
      </w:r>
      <w:r w:rsidRPr="00150D59">
        <w:rPr>
          <w:rFonts w:ascii="Times New Roman" w:hAnsi="Times New Roman"/>
          <w:sz w:val="28"/>
          <w:szCs w:val="28"/>
        </w:rPr>
        <w:t>принимательства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w:t>
      </w:r>
      <w:r w:rsidRPr="00150D59">
        <w:rPr>
          <w:rFonts w:ascii="Times New Roman" w:hAnsi="Times New Roman"/>
          <w:sz w:val="28"/>
          <w:szCs w:val="28"/>
        </w:rPr>
        <w:t>о</w:t>
      </w:r>
      <w:r w:rsidRPr="00150D59">
        <w:rPr>
          <w:rFonts w:ascii="Times New Roman" w:hAnsi="Times New Roman"/>
          <w:sz w:val="28"/>
          <w:szCs w:val="28"/>
        </w:rPr>
        <w:t>зяйственной деятельности не допускаются.</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7. Арендная плата за пользование имуществом, включенным в Перечень, вносится в следующем порядке:</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в первый год аренды - 40 процентов размера арендной платы;</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во второй год аренды - 60 процентов размера арендной платы;</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в третий год аренды - 80 процентов размера арендной платы;</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в четвертый год аренды и далее - 100 процентов размера арендной платы.</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t xml:space="preserve">8. В целях </w:t>
      </w:r>
      <w:proofErr w:type="gramStart"/>
      <w:r w:rsidRPr="00150D59">
        <w:rPr>
          <w:rFonts w:ascii="Times New Roman" w:hAnsi="Times New Roman"/>
          <w:sz w:val="28"/>
          <w:szCs w:val="28"/>
        </w:rPr>
        <w:t>контроля за</w:t>
      </w:r>
      <w:proofErr w:type="gramEnd"/>
      <w:r w:rsidRPr="00150D59">
        <w:rPr>
          <w:rFonts w:ascii="Times New Roman" w:hAnsi="Times New Roman"/>
          <w:sz w:val="28"/>
          <w:szCs w:val="28"/>
        </w:rPr>
        <w:t xml:space="preserve"> целевым использованием имущества, переданного в аренду субъектам малого и среднего предпринимательства и организациям, в з</w:t>
      </w:r>
      <w:r w:rsidRPr="00150D59">
        <w:rPr>
          <w:rFonts w:ascii="Times New Roman" w:hAnsi="Times New Roman"/>
          <w:sz w:val="28"/>
          <w:szCs w:val="28"/>
        </w:rPr>
        <w:t>а</w:t>
      </w:r>
      <w:r w:rsidRPr="00150D59">
        <w:rPr>
          <w:rFonts w:ascii="Times New Roman" w:hAnsi="Times New Roman"/>
          <w:sz w:val="28"/>
          <w:szCs w:val="28"/>
        </w:rPr>
        <w:t>ключаемом договоре аренды предусматривается обязанность администрации осуществлять проверки его использования не реже одного раза в год.</w:t>
      </w:r>
    </w:p>
    <w:p w:rsidR="009258BD" w:rsidRPr="00150D59" w:rsidRDefault="009258BD" w:rsidP="009258BD">
      <w:pPr>
        <w:spacing w:after="0" w:line="240" w:lineRule="auto"/>
        <w:ind w:firstLine="567"/>
        <w:jc w:val="both"/>
        <w:rPr>
          <w:rFonts w:ascii="Times New Roman" w:hAnsi="Times New Roman"/>
          <w:sz w:val="28"/>
          <w:szCs w:val="28"/>
        </w:rPr>
      </w:pPr>
      <w:r w:rsidRPr="00150D59">
        <w:rPr>
          <w:rFonts w:ascii="Times New Roman" w:hAnsi="Times New Roman"/>
          <w:sz w:val="28"/>
          <w:szCs w:val="28"/>
        </w:rPr>
        <w:lastRenderedPageBreak/>
        <w:t>9. При установлении факта использования имущества не по целевому назн</w:t>
      </w:r>
      <w:r w:rsidRPr="00150D59">
        <w:rPr>
          <w:rFonts w:ascii="Times New Roman" w:hAnsi="Times New Roman"/>
          <w:sz w:val="28"/>
          <w:szCs w:val="28"/>
        </w:rPr>
        <w:t>а</w:t>
      </w:r>
      <w:r w:rsidRPr="00150D59">
        <w:rPr>
          <w:rFonts w:ascii="Times New Roman" w:hAnsi="Times New Roman"/>
          <w:sz w:val="28"/>
          <w:szCs w:val="28"/>
        </w:rPr>
        <w:t>чению и (или) с нарушением запретов, установленных частью 2 статьи 18 Фед</w:t>
      </w:r>
      <w:r w:rsidRPr="00150D59">
        <w:rPr>
          <w:rFonts w:ascii="Times New Roman" w:hAnsi="Times New Roman"/>
          <w:sz w:val="28"/>
          <w:szCs w:val="28"/>
        </w:rPr>
        <w:t>е</w:t>
      </w:r>
      <w:r w:rsidRPr="00150D59">
        <w:rPr>
          <w:rFonts w:ascii="Times New Roman" w:hAnsi="Times New Roman"/>
          <w:sz w:val="28"/>
          <w:szCs w:val="28"/>
        </w:rPr>
        <w:t>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9258BD" w:rsidRPr="00150D59" w:rsidRDefault="009258BD" w:rsidP="009258BD">
      <w:pPr>
        <w:spacing w:after="0" w:line="240" w:lineRule="auto"/>
        <w:ind w:firstLine="567"/>
        <w:jc w:val="both"/>
        <w:rPr>
          <w:rFonts w:ascii="Times New Roman" w:hAnsi="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9258BD" w:rsidRDefault="009258BD" w:rsidP="00E33EF9">
      <w:pPr>
        <w:pStyle w:val="a5"/>
        <w:jc w:val="center"/>
        <w:rPr>
          <w:rFonts w:ascii="Times New Roman" w:eastAsia="Arial" w:hAnsi="Times New Roman" w:cs="Times New Roman"/>
          <w:sz w:val="28"/>
          <w:szCs w:val="28"/>
        </w:rPr>
      </w:pPr>
    </w:p>
    <w:p w:rsidR="00E33EF9" w:rsidRPr="00A95A22" w:rsidRDefault="00E33EF9" w:rsidP="00A95A22">
      <w:pPr>
        <w:pStyle w:val="a5"/>
        <w:jc w:val="both"/>
        <w:rPr>
          <w:rFonts w:ascii="Times New Roman" w:eastAsia="Arial" w:hAnsi="Times New Roman" w:cs="Times New Roman"/>
          <w:sz w:val="28"/>
          <w:szCs w:val="28"/>
        </w:rPr>
      </w:pPr>
    </w:p>
    <w:sectPr w:rsidR="00E33EF9" w:rsidRPr="00A95A22" w:rsidSect="00E355A2">
      <w:type w:val="nextColumn"/>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S PMincho">
    <w:panose1 w:val="02020600040205080304"/>
    <w:charset w:val="80"/>
    <w:family w:val="roman"/>
    <w:pitch w:val="variable"/>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1574094"/>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F271BFE"/>
    <w:multiLevelType w:val="hybridMultilevel"/>
    <w:tmpl w:val="84729922"/>
    <w:lvl w:ilvl="0" w:tplc="7F2ACD10">
      <w:start w:val="1"/>
      <w:numFmt w:val="decimal"/>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FA6697"/>
    <w:rsid w:val="000A5A84"/>
    <w:rsid w:val="000A64EF"/>
    <w:rsid w:val="0017037C"/>
    <w:rsid w:val="0025317D"/>
    <w:rsid w:val="002866DF"/>
    <w:rsid w:val="002B3D0C"/>
    <w:rsid w:val="0044077B"/>
    <w:rsid w:val="004B60C1"/>
    <w:rsid w:val="00511D30"/>
    <w:rsid w:val="00520567"/>
    <w:rsid w:val="005A044E"/>
    <w:rsid w:val="006F55FB"/>
    <w:rsid w:val="007009B3"/>
    <w:rsid w:val="007144AA"/>
    <w:rsid w:val="007E6FBB"/>
    <w:rsid w:val="0081115E"/>
    <w:rsid w:val="00822891"/>
    <w:rsid w:val="00871148"/>
    <w:rsid w:val="00874ABD"/>
    <w:rsid w:val="009258BD"/>
    <w:rsid w:val="009615F4"/>
    <w:rsid w:val="00963C18"/>
    <w:rsid w:val="009A6B0D"/>
    <w:rsid w:val="009B5464"/>
    <w:rsid w:val="009D670E"/>
    <w:rsid w:val="00A06290"/>
    <w:rsid w:val="00A5258A"/>
    <w:rsid w:val="00A62EE4"/>
    <w:rsid w:val="00A777C5"/>
    <w:rsid w:val="00A95A22"/>
    <w:rsid w:val="00B03EFE"/>
    <w:rsid w:val="00B1033E"/>
    <w:rsid w:val="00B57E91"/>
    <w:rsid w:val="00B93849"/>
    <w:rsid w:val="00B95501"/>
    <w:rsid w:val="00C10305"/>
    <w:rsid w:val="00C40AB6"/>
    <w:rsid w:val="00C85919"/>
    <w:rsid w:val="00D06F6E"/>
    <w:rsid w:val="00D22E45"/>
    <w:rsid w:val="00D36E10"/>
    <w:rsid w:val="00D80203"/>
    <w:rsid w:val="00DD3EEF"/>
    <w:rsid w:val="00E067B3"/>
    <w:rsid w:val="00E14134"/>
    <w:rsid w:val="00E33EF9"/>
    <w:rsid w:val="00E355A2"/>
    <w:rsid w:val="00E44BFB"/>
    <w:rsid w:val="00E5493D"/>
    <w:rsid w:val="00E64A18"/>
    <w:rsid w:val="00E85327"/>
    <w:rsid w:val="00E9146F"/>
    <w:rsid w:val="00F31AAC"/>
    <w:rsid w:val="00F60FB8"/>
    <w:rsid w:val="00F84AFF"/>
    <w:rsid w:val="00F95461"/>
    <w:rsid w:val="00FA6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0C1"/>
  </w:style>
  <w:style w:type="paragraph" w:styleId="1">
    <w:name w:val="heading 1"/>
    <w:basedOn w:val="a"/>
    <w:next w:val="a"/>
    <w:link w:val="10"/>
    <w:qFormat/>
    <w:rsid w:val="00D06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067B3"/>
    <w:pPr>
      <w:keepNext/>
      <w:autoSpaceDE w:val="0"/>
      <w:autoSpaceDN w:val="0"/>
      <w:spacing w:after="0" w:line="312" w:lineRule="auto"/>
      <w:jc w:val="right"/>
      <w:outlineLvl w:val="1"/>
    </w:pPr>
    <w:rPr>
      <w:rFonts w:ascii="Times New Roman" w:eastAsia="Times New Roman" w:hAnsi="Times New Roman" w:cs="Times New Roman"/>
      <w:sz w:val="28"/>
      <w:szCs w:val="28"/>
    </w:rPr>
  </w:style>
  <w:style w:type="paragraph" w:styleId="3">
    <w:name w:val="heading 3"/>
    <w:basedOn w:val="a"/>
    <w:next w:val="a"/>
    <w:link w:val="30"/>
    <w:unhideWhenUsed/>
    <w:qFormat/>
    <w:rsid w:val="00D06F6E"/>
    <w:pPr>
      <w:keepNext/>
      <w:spacing w:before="240" w:after="60" w:line="240" w:lineRule="auto"/>
      <w:outlineLvl w:val="2"/>
    </w:pPr>
    <w:rPr>
      <w:rFonts w:ascii="Arial" w:eastAsia="Times New Roman" w:hAnsi="Arial" w:cs="Times New Roman"/>
      <w:b/>
      <w:bCs/>
      <w:sz w:val="26"/>
      <w:szCs w:val="26"/>
      <w:lang/>
    </w:rPr>
  </w:style>
  <w:style w:type="paragraph" w:styleId="5">
    <w:name w:val="heading 5"/>
    <w:basedOn w:val="a"/>
    <w:next w:val="a"/>
    <w:link w:val="50"/>
    <w:semiHidden/>
    <w:unhideWhenUsed/>
    <w:qFormat/>
    <w:rsid w:val="00D06F6E"/>
    <w:pPr>
      <w:spacing w:before="240" w:after="60" w:line="240" w:lineRule="auto"/>
      <w:outlineLvl w:val="4"/>
    </w:pPr>
    <w:rPr>
      <w:rFonts w:ascii="Times New Roman" w:eastAsia="Times New Roman" w:hAnsi="Times New Roman" w:cs="Times New Roman"/>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697"/>
    <w:rPr>
      <w:color w:val="0000FF"/>
      <w:u w:val="single"/>
    </w:rPr>
  </w:style>
  <w:style w:type="character" w:customStyle="1" w:styleId="a4">
    <w:name w:val="Без интервала Знак"/>
    <w:link w:val="a5"/>
    <w:uiPriority w:val="1"/>
    <w:locked/>
    <w:rsid w:val="00FA6697"/>
    <w:rPr>
      <w:lang w:eastAsia="en-US"/>
    </w:rPr>
  </w:style>
  <w:style w:type="paragraph" w:styleId="a5">
    <w:name w:val="No Spacing"/>
    <w:link w:val="a4"/>
    <w:uiPriority w:val="1"/>
    <w:qFormat/>
    <w:rsid w:val="00FA6697"/>
    <w:pPr>
      <w:spacing w:after="0" w:line="240" w:lineRule="auto"/>
    </w:pPr>
    <w:rPr>
      <w:lang w:eastAsia="en-US"/>
    </w:rPr>
  </w:style>
  <w:style w:type="paragraph" w:customStyle="1" w:styleId="ConsPlusTitle">
    <w:name w:val="ConsPlusTitle"/>
    <w:rsid w:val="00FA669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Title">
    <w:name w:val="ConsTitle"/>
    <w:rsid w:val="00FA6697"/>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11">
    <w:name w:val="Абзац списка1"/>
    <w:basedOn w:val="a"/>
    <w:rsid w:val="00FA6697"/>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rsid w:val="00FA669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basedOn w:val="a"/>
    <w:uiPriority w:val="99"/>
    <w:unhideWhenUsed/>
    <w:rsid w:val="009A6B0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9A6B0D"/>
    <w:pPr>
      <w:spacing w:after="0" w:line="240" w:lineRule="auto"/>
      <w:ind w:left="720"/>
      <w:contextualSpacing/>
    </w:pPr>
    <w:rPr>
      <w:rFonts w:ascii="Calibri" w:eastAsia="Calibri" w:hAnsi="Calibri" w:cs="Arial"/>
      <w:sz w:val="20"/>
      <w:szCs w:val="20"/>
    </w:rPr>
  </w:style>
  <w:style w:type="character" w:styleId="a8">
    <w:name w:val="Strong"/>
    <w:basedOn w:val="a0"/>
    <w:uiPriority w:val="22"/>
    <w:qFormat/>
    <w:rsid w:val="007009B3"/>
    <w:rPr>
      <w:b/>
      <w:bCs/>
    </w:rPr>
  </w:style>
  <w:style w:type="character" w:customStyle="1" w:styleId="20">
    <w:name w:val="Заголовок 2 Знак"/>
    <w:basedOn w:val="a0"/>
    <w:link w:val="2"/>
    <w:semiHidden/>
    <w:rsid w:val="00E067B3"/>
    <w:rPr>
      <w:rFonts w:ascii="Times New Roman" w:eastAsia="Times New Roman" w:hAnsi="Times New Roman" w:cs="Times New Roman"/>
      <w:sz w:val="28"/>
      <w:szCs w:val="28"/>
    </w:rPr>
  </w:style>
  <w:style w:type="character" w:customStyle="1" w:styleId="a9">
    <w:name w:val="Основной текст_"/>
    <w:link w:val="12"/>
    <w:locked/>
    <w:rsid w:val="00E067B3"/>
    <w:rPr>
      <w:shd w:val="clear" w:color="auto" w:fill="FFFFFF"/>
    </w:rPr>
  </w:style>
  <w:style w:type="paragraph" w:customStyle="1" w:styleId="12">
    <w:name w:val="Основной текст1"/>
    <w:basedOn w:val="a"/>
    <w:link w:val="a9"/>
    <w:rsid w:val="00E067B3"/>
    <w:pPr>
      <w:widowControl w:val="0"/>
      <w:shd w:val="clear" w:color="auto" w:fill="FFFFFF"/>
      <w:spacing w:before="60" w:after="0" w:line="312" w:lineRule="exact"/>
      <w:jc w:val="center"/>
    </w:pPr>
  </w:style>
  <w:style w:type="character" w:customStyle="1" w:styleId="21">
    <w:name w:val="Основной текст (2)_"/>
    <w:link w:val="22"/>
    <w:locked/>
    <w:rsid w:val="00E067B3"/>
    <w:rPr>
      <w:b/>
      <w:bCs/>
      <w:shd w:val="clear" w:color="auto" w:fill="FFFFFF"/>
    </w:rPr>
  </w:style>
  <w:style w:type="paragraph" w:customStyle="1" w:styleId="22">
    <w:name w:val="Основной текст (2)"/>
    <w:basedOn w:val="a"/>
    <w:link w:val="21"/>
    <w:rsid w:val="00E067B3"/>
    <w:pPr>
      <w:widowControl w:val="0"/>
      <w:shd w:val="clear" w:color="auto" w:fill="FFFFFF"/>
      <w:spacing w:before="300" w:after="60" w:line="0" w:lineRule="atLeast"/>
      <w:jc w:val="center"/>
    </w:pPr>
    <w:rPr>
      <w:b/>
      <w:bCs/>
    </w:rPr>
  </w:style>
  <w:style w:type="paragraph" w:customStyle="1" w:styleId="aa">
    <w:name w:val="Прижатый влево"/>
    <w:basedOn w:val="a"/>
    <w:next w:val="a"/>
    <w:rsid w:val="00E067B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rsid w:val="00E067B3"/>
    <w:rPr>
      <w:b/>
      <w:bCs/>
      <w:color w:val="000080"/>
    </w:rPr>
  </w:style>
  <w:style w:type="character" w:customStyle="1" w:styleId="ac">
    <w:name w:val="Основной текст + Полужирный"/>
    <w:rsid w:val="00E067B3"/>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apple-converted-space">
    <w:name w:val="apple-converted-space"/>
    <w:basedOn w:val="a0"/>
    <w:rsid w:val="00E067B3"/>
  </w:style>
  <w:style w:type="character" w:customStyle="1" w:styleId="s3">
    <w:name w:val="s3"/>
    <w:basedOn w:val="a0"/>
    <w:rsid w:val="00E067B3"/>
  </w:style>
  <w:style w:type="character" w:customStyle="1" w:styleId="s5">
    <w:name w:val="s5"/>
    <w:basedOn w:val="a0"/>
    <w:rsid w:val="00E067B3"/>
  </w:style>
  <w:style w:type="character" w:customStyle="1" w:styleId="s7">
    <w:name w:val="s7"/>
    <w:basedOn w:val="a0"/>
    <w:rsid w:val="00E067B3"/>
  </w:style>
  <w:style w:type="character" w:customStyle="1" w:styleId="s12">
    <w:name w:val="s12"/>
    <w:basedOn w:val="a0"/>
    <w:rsid w:val="00E067B3"/>
  </w:style>
  <w:style w:type="character" w:customStyle="1" w:styleId="ad">
    <w:name w:val="Гипертекстовая ссылка"/>
    <w:basedOn w:val="ab"/>
    <w:uiPriority w:val="99"/>
    <w:rsid w:val="00E067B3"/>
    <w:rPr>
      <w:color w:val="106BBE"/>
    </w:rPr>
  </w:style>
  <w:style w:type="paragraph" w:styleId="ae">
    <w:name w:val="Body Text"/>
    <w:basedOn w:val="a"/>
    <w:link w:val="af"/>
    <w:semiHidden/>
    <w:unhideWhenUsed/>
    <w:rsid w:val="00E33EF9"/>
    <w:pPr>
      <w:spacing w:after="0" w:line="240" w:lineRule="auto"/>
    </w:pPr>
    <w:rPr>
      <w:rFonts w:ascii="Times New Roman" w:eastAsia="Times New Roman" w:hAnsi="Times New Roman" w:cs="Times New Roman"/>
      <w:sz w:val="24"/>
      <w:szCs w:val="20"/>
    </w:rPr>
  </w:style>
  <w:style w:type="character" w:customStyle="1" w:styleId="af">
    <w:name w:val="Основной текст Знак"/>
    <w:basedOn w:val="a0"/>
    <w:link w:val="ae"/>
    <w:semiHidden/>
    <w:rsid w:val="00E33EF9"/>
    <w:rPr>
      <w:rFonts w:ascii="Times New Roman" w:eastAsia="Times New Roman" w:hAnsi="Times New Roman" w:cs="Times New Roman"/>
      <w:sz w:val="24"/>
      <w:szCs w:val="20"/>
    </w:rPr>
  </w:style>
  <w:style w:type="paragraph" w:customStyle="1" w:styleId="110">
    <w:name w:val="Заголовок 11"/>
    <w:basedOn w:val="a"/>
    <w:next w:val="a"/>
    <w:rsid w:val="009258BD"/>
    <w:pPr>
      <w:keepNext/>
      <w:spacing w:after="0" w:line="240" w:lineRule="auto"/>
      <w:jc w:val="center"/>
    </w:pPr>
    <w:rPr>
      <w:rFonts w:ascii="Times New Roman" w:eastAsia="Times New Roman" w:hAnsi="Times New Roman" w:cs="Times New Roman"/>
      <w:sz w:val="28"/>
      <w:szCs w:val="20"/>
    </w:rPr>
  </w:style>
  <w:style w:type="paragraph" w:styleId="23">
    <w:name w:val="Body Text Indent 2"/>
    <w:basedOn w:val="a"/>
    <w:link w:val="24"/>
    <w:uiPriority w:val="99"/>
    <w:semiHidden/>
    <w:unhideWhenUsed/>
    <w:rsid w:val="009258BD"/>
    <w:pPr>
      <w:spacing w:after="120" w:line="480" w:lineRule="auto"/>
      <w:ind w:left="283"/>
    </w:pPr>
    <w:rPr>
      <w:rFonts w:ascii="Calibri" w:eastAsia="Calibri" w:hAnsi="Calibri" w:cs="Times New Roman"/>
      <w:lang w:eastAsia="en-US"/>
    </w:rPr>
  </w:style>
  <w:style w:type="character" w:customStyle="1" w:styleId="24">
    <w:name w:val="Основной текст с отступом 2 Знак"/>
    <w:basedOn w:val="a0"/>
    <w:link w:val="23"/>
    <w:uiPriority w:val="99"/>
    <w:semiHidden/>
    <w:rsid w:val="009258BD"/>
    <w:rPr>
      <w:rFonts w:ascii="Calibri" w:eastAsia="Calibri" w:hAnsi="Calibri" w:cs="Times New Roman"/>
      <w:lang w:eastAsia="en-US"/>
    </w:rPr>
  </w:style>
  <w:style w:type="character" w:customStyle="1" w:styleId="10">
    <w:name w:val="Заголовок 1 Знак"/>
    <w:basedOn w:val="a0"/>
    <w:link w:val="1"/>
    <w:rsid w:val="00D06F6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D06F6E"/>
    <w:rPr>
      <w:rFonts w:ascii="Arial" w:eastAsia="Times New Roman" w:hAnsi="Arial" w:cs="Times New Roman"/>
      <w:b/>
      <w:bCs/>
      <w:sz w:val="26"/>
      <w:szCs w:val="26"/>
      <w:lang/>
    </w:rPr>
  </w:style>
  <w:style w:type="character" w:customStyle="1" w:styleId="50">
    <w:name w:val="Заголовок 5 Знак"/>
    <w:basedOn w:val="a0"/>
    <w:link w:val="5"/>
    <w:semiHidden/>
    <w:rsid w:val="00D06F6E"/>
    <w:rPr>
      <w:rFonts w:ascii="Times New Roman" w:eastAsia="Times New Roman" w:hAnsi="Times New Roman" w:cs="Times New Roman"/>
      <w:b/>
      <w:bCs/>
      <w:i/>
      <w:iCs/>
      <w:sz w:val="26"/>
      <w:szCs w:val="26"/>
      <w:lang/>
    </w:rPr>
  </w:style>
  <w:style w:type="paragraph" w:styleId="af0">
    <w:name w:val="Title"/>
    <w:basedOn w:val="a"/>
    <w:link w:val="af1"/>
    <w:qFormat/>
    <w:rsid w:val="00D06F6E"/>
    <w:pPr>
      <w:spacing w:after="0" w:line="240" w:lineRule="auto"/>
      <w:ind w:left="1416" w:hanging="1236"/>
      <w:jc w:val="center"/>
    </w:pPr>
    <w:rPr>
      <w:rFonts w:ascii="Times New Roman" w:eastAsia="Times New Roman" w:hAnsi="Times New Roman" w:cs="Times New Roman"/>
      <w:b/>
      <w:bCs/>
      <w:sz w:val="28"/>
      <w:szCs w:val="28"/>
      <w:lang/>
    </w:rPr>
  </w:style>
  <w:style w:type="character" w:customStyle="1" w:styleId="af1">
    <w:name w:val="Название Знак"/>
    <w:basedOn w:val="a0"/>
    <w:link w:val="af0"/>
    <w:rsid w:val="00D06F6E"/>
    <w:rPr>
      <w:rFonts w:ascii="Times New Roman" w:eastAsia="Times New Roman" w:hAnsi="Times New Roman" w:cs="Times New Roman"/>
      <w:b/>
      <w:bCs/>
      <w:sz w:val="28"/>
      <w:szCs w:val="28"/>
      <w:lang/>
    </w:rPr>
  </w:style>
  <w:style w:type="paragraph" w:styleId="af2">
    <w:name w:val="Body Text Indent"/>
    <w:basedOn w:val="a"/>
    <w:link w:val="af3"/>
    <w:semiHidden/>
    <w:unhideWhenUsed/>
    <w:rsid w:val="00D06F6E"/>
    <w:pPr>
      <w:spacing w:after="0" w:line="240" w:lineRule="auto"/>
      <w:ind w:firstLine="840"/>
      <w:jc w:val="both"/>
    </w:pPr>
    <w:rPr>
      <w:rFonts w:ascii="Times New Roman" w:eastAsia="Times New Roman" w:hAnsi="Times New Roman" w:cs="Times New Roman"/>
      <w:sz w:val="28"/>
      <w:szCs w:val="24"/>
      <w:lang/>
    </w:rPr>
  </w:style>
  <w:style w:type="character" w:customStyle="1" w:styleId="af3">
    <w:name w:val="Основной текст с отступом Знак"/>
    <w:basedOn w:val="a0"/>
    <w:link w:val="af2"/>
    <w:semiHidden/>
    <w:rsid w:val="00D06F6E"/>
    <w:rPr>
      <w:rFonts w:ascii="Times New Roman" w:eastAsia="Times New Roman" w:hAnsi="Times New Roman" w:cs="Times New Roman"/>
      <w:sz w:val="28"/>
      <w:szCs w:val="24"/>
      <w:lang/>
    </w:rPr>
  </w:style>
  <w:style w:type="paragraph" w:styleId="25">
    <w:name w:val="Body Text 2"/>
    <w:basedOn w:val="a"/>
    <w:link w:val="26"/>
    <w:semiHidden/>
    <w:unhideWhenUsed/>
    <w:rsid w:val="00D06F6E"/>
    <w:pPr>
      <w:spacing w:after="0" w:line="240" w:lineRule="auto"/>
      <w:jc w:val="both"/>
    </w:pPr>
    <w:rPr>
      <w:rFonts w:ascii="Times New Roman" w:eastAsia="Times New Roman" w:hAnsi="Times New Roman" w:cs="Times New Roman"/>
      <w:bCs/>
      <w:sz w:val="28"/>
      <w:szCs w:val="24"/>
      <w:lang/>
    </w:rPr>
  </w:style>
  <w:style w:type="character" w:customStyle="1" w:styleId="26">
    <w:name w:val="Основной текст 2 Знак"/>
    <w:basedOn w:val="a0"/>
    <w:link w:val="25"/>
    <w:semiHidden/>
    <w:rsid w:val="00D06F6E"/>
    <w:rPr>
      <w:rFonts w:ascii="Times New Roman" w:eastAsia="Times New Roman" w:hAnsi="Times New Roman" w:cs="Times New Roman"/>
      <w:bCs/>
      <w:sz w:val="28"/>
      <w:szCs w:val="24"/>
      <w:lang/>
    </w:rPr>
  </w:style>
  <w:style w:type="paragraph" w:styleId="31">
    <w:name w:val="Body Text 3"/>
    <w:basedOn w:val="a"/>
    <w:link w:val="32"/>
    <w:semiHidden/>
    <w:unhideWhenUsed/>
    <w:rsid w:val="00D06F6E"/>
    <w:pPr>
      <w:spacing w:after="0" w:line="240" w:lineRule="auto"/>
    </w:pPr>
    <w:rPr>
      <w:rFonts w:ascii="Times New Roman" w:eastAsia="Times New Roman" w:hAnsi="Times New Roman" w:cs="Times New Roman"/>
      <w:sz w:val="24"/>
      <w:szCs w:val="24"/>
      <w:lang/>
    </w:rPr>
  </w:style>
  <w:style w:type="character" w:customStyle="1" w:styleId="32">
    <w:name w:val="Основной текст 3 Знак"/>
    <w:basedOn w:val="a0"/>
    <w:link w:val="31"/>
    <w:semiHidden/>
    <w:rsid w:val="00D06F6E"/>
    <w:rPr>
      <w:rFonts w:ascii="Times New Roman" w:eastAsia="Times New Roman" w:hAnsi="Times New Roman" w:cs="Times New Roman"/>
      <w:sz w:val="24"/>
      <w:szCs w:val="24"/>
      <w:lang/>
    </w:rPr>
  </w:style>
  <w:style w:type="paragraph" w:styleId="af4">
    <w:name w:val="Balloon Text"/>
    <w:basedOn w:val="a"/>
    <w:link w:val="af5"/>
    <w:uiPriority w:val="99"/>
    <w:semiHidden/>
    <w:unhideWhenUsed/>
    <w:rsid w:val="00D06F6E"/>
    <w:pPr>
      <w:spacing w:after="0" w:line="240" w:lineRule="auto"/>
    </w:pPr>
    <w:rPr>
      <w:rFonts w:ascii="Tahoma" w:eastAsia="Times New Roman" w:hAnsi="Tahoma" w:cs="Times New Roman"/>
      <w:sz w:val="16"/>
      <w:szCs w:val="16"/>
      <w:lang/>
    </w:rPr>
  </w:style>
  <w:style w:type="character" w:customStyle="1" w:styleId="af5">
    <w:name w:val="Текст выноски Знак"/>
    <w:basedOn w:val="a0"/>
    <w:link w:val="af4"/>
    <w:uiPriority w:val="99"/>
    <w:semiHidden/>
    <w:rsid w:val="00D06F6E"/>
    <w:rPr>
      <w:rFonts w:ascii="Tahoma" w:eastAsia="Times New Roman" w:hAnsi="Tahoma" w:cs="Times New Roman"/>
      <w:sz w:val="16"/>
      <w:szCs w:val="16"/>
      <w:lang/>
    </w:rPr>
  </w:style>
  <w:style w:type="paragraph" w:customStyle="1" w:styleId="ConsNormal">
    <w:name w:val="ConsNormal"/>
    <w:rsid w:val="00D06F6E"/>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36018109">
      <w:bodyDiv w:val="1"/>
      <w:marLeft w:val="0"/>
      <w:marRight w:val="0"/>
      <w:marTop w:val="0"/>
      <w:marBottom w:val="0"/>
      <w:divBdr>
        <w:top w:val="none" w:sz="0" w:space="0" w:color="auto"/>
        <w:left w:val="none" w:sz="0" w:space="0" w:color="auto"/>
        <w:bottom w:val="none" w:sz="0" w:space="0" w:color="auto"/>
        <w:right w:val="none" w:sz="0" w:space="0" w:color="auto"/>
      </w:divBdr>
    </w:div>
    <w:div w:id="558128927">
      <w:bodyDiv w:val="1"/>
      <w:marLeft w:val="0"/>
      <w:marRight w:val="0"/>
      <w:marTop w:val="0"/>
      <w:marBottom w:val="0"/>
      <w:divBdr>
        <w:top w:val="none" w:sz="0" w:space="0" w:color="auto"/>
        <w:left w:val="none" w:sz="0" w:space="0" w:color="auto"/>
        <w:bottom w:val="none" w:sz="0" w:space="0" w:color="auto"/>
        <w:right w:val="none" w:sz="0" w:space="0" w:color="auto"/>
      </w:divBdr>
    </w:div>
    <w:div w:id="835144441">
      <w:bodyDiv w:val="1"/>
      <w:marLeft w:val="0"/>
      <w:marRight w:val="0"/>
      <w:marTop w:val="0"/>
      <w:marBottom w:val="0"/>
      <w:divBdr>
        <w:top w:val="none" w:sz="0" w:space="0" w:color="auto"/>
        <w:left w:val="none" w:sz="0" w:space="0" w:color="auto"/>
        <w:bottom w:val="none" w:sz="0" w:space="0" w:color="auto"/>
        <w:right w:val="none" w:sz="0" w:space="0" w:color="auto"/>
      </w:divBdr>
    </w:div>
    <w:div w:id="1035158151">
      <w:bodyDiv w:val="1"/>
      <w:marLeft w:val="0"/>
      <w:marRight w:val="0"/>
      <w:marTop w:val="0"/>
      <w:marBottom w:val="0"/>
      <w:divBdr>
        <w:top w:val="none" w:sz="0" w:space="0" w:color="auto"/>
        <w:left w:val="none" w:sz="0" w:space="0" w:color="auto"/>
        <w:bottom w:val="none" w:sz="0" w:space="0" w:color="auto"/>
        <w:right w:val="none" w:sz="0" w:space="0" w:color="auto"/>
      </w:divBdr>
    </w:div>
    <w:div w:id="1529292418">
      <w:bodyDiv w:val="1"/>
      <w:marLeft w:val="0"/>
      <w:marRight w:val="0"/>
      <w:marTop w:val="0"/>
      <w:marBottom w:val="0"/>
      <w:divBdr>
        <w:top w:val="none" w:sz="0" w:space="0" w:color="auto"/>
        <w:left w:val="none" w:sz="0" w:space="0" w:color="auto"/>
        <w:bottom w:val="none" w:sz="0" w:space="0" w:color="auto"/>
        <w:right w:val="none" w:sz="0" w:space="0" w:color="auto"/>
      </w:divBdr>
    </w:div>
    <w:div w:id="1755517444">
      <w:bodyDiv w:val="1"/>
      <w:marLeft w:val="0"/>
      <w:marRight w:val="0"/>
      <w:marTop w:val="0"/>
      <w:marBottom w:val="0"/>
      <w:divBdr>
        <w:top w:val="none" w:sz="0" w:space="0" w:color="auto"/>
        <w:left w:val="none" w:sz="0" w:space="0" w:color="auto"/>
        <w:bottom w:val="none" w:sz="0" w:space="0" w:color="auto"/>
        <w:right w:val="none" w:sz="0" w:space="0" w:color="auto"/>
      </w:divBdr>
    </w:div>
    <w:div w:id="2025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760506647970D3316E96E9225E8D579896C0111EF26884F4681D949655D58FqEOEC" TargetMode="External"/><Relationship Id="rId13" Type="http://schemas.openxmlformats.org/officeDocument/2006/relationships/hyperlink" Target="file:///G:\Local%20Settings\Temporary%20Internet%20Files\Content.IE5\81KEAJQM\&#1056;%20248%20&#1073;&#1102;&#1076;&#1078;&#1077;&#1090;&#1085;&#1099;&#1081;%20&#1087;&#1088;&#1086;&#1094;&#1077;&#1089;&#1089;.docx" TargetMode="External"/><Relationship Id="rId18" Type="http://schemas.openxmlformats.org/officeDocument/2006/relationships/hyperlink" Target="file:///G:\Local%20Settings\Temporary%20Internet%20Files\Content.IE5\81KEAJQM\&#1056;%20248%20&#1073;&#1102;&#1076;&#1078;&#1077;&#1090;&#1085;&#1099;&#1081;%20&#1087;&#1088;&#1086;&#1094;&#1077;&#1089;&#1089;.docx" TargetMode="External"/><Relationship Id="rId26" Type="http://schemas.openxmlformats.org/officeDocument/2006/relationships/hyperlink" Target="file:///G:\Local%20Settings\Temporary%20Internet%20Files\Content.IE5\81KEAJQM\&#1056;%20248%20&#1073;&#1102;&#1076;&#1078;&#1077;&#1090;&#1085;&#1099;&#1081;%20&#1087;&#1088;&#1086;&#1094;&#1077;&#1089;&#1089;.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G:\Local%20Settings\Temporary%20Internet%20Files\Content.IE5\81KEAJQM\&#1056;%20248%20&#1073;&#1102;&#1076;&#1078;&#1077;&#1090;&#1085;&#1099;&#1081;%20&#1087;&#1088;&#1086;&#1094;&#1077;&#1089;&#1089;.docx" TargetMode="External"/><Relationship Id="rId34" Type="http://schemas.openxmlformats.org/officeDocument/2006/relationships/hyperlink" Target="http://www.bestpravo.ru/federalnoje/ea-pravila/n7b.htm" TargetMode="External"/><Relationship Id="rId7" Type="http://schemas.openxmlformats.org/officeDocument/2006/relationships/hyperlink" Target="consultantplus://offline/ref=F8760506647970D3316E96EA3032D35E909E9D1819F263D5A83746C9C15CDFD8A942D3D0D7q9O9C" TargetMode="External"/><Relationship Id="rId12" Type="http://schemas.openxmlformats.org/officeDocument/2006/relationships/hyperlink" Target="file:///G:\Local%20Settings\Temporary%20Internet%20Files\Content.IE5\81KEAJQM\&#1056;%20248%20&#1073;&#1102;&#1076;&#1078;&#1077;&#1090;&#1085;&#1099;&#1081;%20&#1087;&#1088;&#1086;&#1094;&#1077;&#1089;&#1089;.docx" TargetMode="External"/><Relationship Id="rId17" Type="http://schemas.openxmlformats.org/officeDocument/2006/relationships/hyperlink" Target="file:///G:\Local%20Settings\Temporary%20Internet%20Files\Content.IE5\81KEAJQM\&#1056;%20248%20&#1073;&#1102;&#1076;&#1078;&#1077;&#1090;&#1085;&#1099;&#1081;%20&#1087;&#1088;&#1086;&#1094;&#1077;&#1089;&#1089;.docx" TargetMode="External"/><Relationship Id="rId25" Type="http://schemas.openxmlformats.org/officeDocument/2006/relationships/hyperlink" Target="consultantplus://offline/ref=3E07E10C853AF32D6ECA2262E2D809409BE4B005ABC3F4A97E9A89C43A8C0F62DA3703E8274B2ED588C610kCOED" TargetMode="External"/><Relationship Id="rId33" Type="http://schemas.openxmlformats.org/officeDocument/2006/relationships/hyperlink" Target="http://internet.garan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G:\Local%20Settings\Temporary%20Internet%20Files\Content.IE5\81KEAJQM\&#1056;%20248%20&#1073;&#1102;&#1076;&#1078;&#1077;&#1090;&#1085;&#1099;&#1081;%20&#1087;&#1088;&#1086;&#1094;&#1077;&#1089;&#1089;.docx" TargetMode="External"/><Relationship Id="rId20" Type="http://schemas.openxmlformats.org/officeDocument/2006/relationships/hyperlink" Target="file:///G:\Local%20Settings\Temporary%20Internet%20Files\Content.IE5\81KEAJQM\&#1056;%20248%20&#1073;&#1102;&#1076;&#1078;&#1077;&#1090;&#1085;&#1099;&#1081;%20&#1087;&#1088;&#1086;&#1094;&#1077;&#1089;&#1089;.docx" TargetMode="External"/><Relationship Id="rId29" Type="http://schemas.openxmlformats.org/officeDocument/2006/relationships/hyperlink" Target="file:///G:\Local%20Settings\Temporary%20Internet%20Files\Content.IE5\81KEAJQM\&#1056;%20248%20&#1073;&#1102;&#1076;&#1078;&#1077;&#1090;&#1085;&#1099;&#1081;%20&#1087;&#1088;&#1086;&#1094;&#1077;&#1089;&#1089;.docx" TargetMode="External"/><Relationship Id="rId1" Type="http://schemas.openxmlformats.org/officeDocument/2006/relationships/customXml" Target="../customXml/item1.xml"/><Relationship Id="rId6" Type="http://schemas.openxmlformats.org/officeDocument/2006/relationships/hyperlink" Target="consultantplus://offline/ref=F8760506647970D3316E96EA3032D35E9395991910A234D7F96248qCOCC" TargetMode="External"/><Relationship Id="rId11" Type="http://schemas.openxmlformats.org/officeDocument/2006/relationships/hyperlink" Target="consultantplus://offline/ref=F8760506647970D3316E96EA3032D35E909E9D1819F263D5A83746C9C1q5OCC" TargetMode="External"/><Relationship Id="rId24" Type="http://schemas.openxmlformats.org/officeDocument/2006/relationships/hyperlink" Target="file:///G:\Local%20Settings\Temporary%20Internet%20Files\Content.IE5\81KEAJQM\&#1056;%20248%20&#1073;&#1102;&#1076;&#1078;&#1077;&#1090;&#1085;&#1099;&#1081;%20&#1087;&#1088;&#1086;&#1094;&#1077;&#1089;&#1089;.docx" TargetMode="External"/><Relationship Id="rId32" Type="http://schemas.openxmlformats.org/officeDocument/2006/relationships/hyperlink" Target="http://internet.garant.ru/document?id=12052272&amp;sub=0" TargetMode="External"/><Relationship Id="rId37" Type="http://schemas.openxmlformats.org/officeDocument/2006/relationships/hyperlink" Target="http://www.bestpravo.ru/federalnoje/ea-postanovlenija/x4r.htm" TargetMode="External"/><Relationship Id="rId5" Type="http://schemas.openxmlformats.org/officeDocument/2006/relationships/webSettings" Target="webSettings.xml"/><Relationship Id="rId15" Type="http://schemas.openxmlformats.org/officeDocument/2006/relationships/hyperlink" Target="file:///G:\Local%20Settings\Temporary%20Internet%20Files\Content.IE5\81KEAJQM\&#1056;%20248%20&#1073;&#1102;&#1076;&#1078;&#1077;&#1090;&#1085;&#1099;&#1081;%20&#1087;&#1088;&#1086;&#1094;&#1077;&#1089;&#1089;.docx" TargetMode="External"/><Relationship Id="rId23" Type="http://schemas.openxmlformats.org/officeDocument/2006/relationships/hyperlink" Target="consultantplus://offline/ref=8F134C64740BA87E76266935C12F1594DB0891F1EF956668B17B9BFE0ArDO3C" TargetMode="External"/><Relationship Id="rId28" Type="http://schemas.openxmlformats.org/officeDocument/2006/relationships/hyperlink" Target="file:///G:\Local%20Settings\Temporary%20Internet%20Files\Content.IE5\81KEAJQM\&#1056;%20248%20&#1073;&#1102;&#1076;&#1078;&#1077;&#1090;&#1085;&#1099;&#1081;%20&#1087;&#1088;&#1086;&#1094;&#1077;&#1089;&#1089;.docx" TargetMode="External"/><Relationship Id="rId36" Type="http://schemas.openxmlformats.org/officeDocument/2006/relationships/hyperlink" Target="http://www.bestpravo.ru/federalnoje/ea-postanovlenija/d6b.htm" TargetMode="External"/><Relationship Id="rId10" Type="http://schemas.openxmlformats.org/officeDocument/2006/relationships/hyperlink" Target="consultantplus://offline/ref=F8760506647970D3316E96E9225E8D579896C0111EF26884F4681D949655D58FqEOEC" TargetMode="External"/><Relationship Id="rId19" Type="http://schemas.openxmlformats.org/officeDocument/2006/relationships/hyperlink" Target="file:///G:\Local%20Settings\Temporary%20Internet%20Files\Content.IE5\81KEAJQM\&#1056;%20248%20&#1073;&#1102;&#1076;&#1078;&#1077;&#1090;&#1085;&#1099;&#1081;%20&#1087;&#1088;&#1086;&#1094;&#1077;&#1089;&#1089;.docx"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F8760506647970D3316E96EA3032D35E909E9D1819F263D5A83746C9C15CDFD8A942D3D9D698F396q5OBC" TargetMode="External"/><Relationship Id="rId14" Type="http://schemas.openxmlformats.org/officeDocument/2006/relationships/hyperlink" Target="file:///G:\Local%20Settings\Temporary%20Internet%20Files\Content.IE5\81KEAJQM\&#1056;%20248%20&#1073;&#1102;&#1076;&#1078;&#1077;&#1090;&#1085;&#1099;&#1081;%20&#1087;&#1088;&#1086;&#1094;&#1077;&#1089;&#1089;.docx" TargetMode="External"/><Relationship Id="rId22" Type="http://schemas.openxmlformats.org/officeDocument/2006/relationships/hyperlink" Target="file:///G:\Local%20Settings\Temporary%20Internet%20Files\Content.IE5\81KEAJQM\&#1056;%20248%20&#1073;&#1102;&#1076;&#1078;&#1077;&#1090;&#1085;&#1099;&#1081;%20&#1087;&#1088;&#1086;&#1094;&#1077;&#1089;&#1089;.docx" TargetMode="External"/><Relationship Id="rId27" Type="http://schemas.openxmlformats.org/officeDocument/2006/relationships/hyperlink" Target="file:///G:\Local%20Settings\Temporary%20Internet%20Files\Content.IE5\81KEAJQM\&#1056;%20248%20&#1073;&#1102;&#1076;&#1078;&#1077;&#1090;&#1085;&#1099;&#1081;%20&#1087;&#1088;&#1086;&#1094;&#1077;&#1089;&#1089;.docx" TargetMode="External"/><Relationship Id="rId30" Type="http://schemas.openxmlformats.org/officeDocument/2006/relationships/hyperlink" Target="file:///G:\Local%20Settings\Temporary%20Internet%20Files\Content.IE5\81KEAJQM\&#1056;%20248%20&#1073;&#1102;&#1076;&#1078;&#1077;&#1090;&#1085;&#1099;&#1081;%20&#1087;&#1088;&#1086;&#1094;&#1077;&#1089;&#1089;.docx" TargetMode="External"/><Relationship Id="rId35" Type="http://schemas.openxmlformats.org/officeDocument/2006/relationships/hyperlink" Target="http://www.bestpravo.ru/federalnoje/ea-instrukcii/y7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1972-BFAF-4E11-8DB1-595A7E47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28951</Words>
  <Characters>165022</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cp:lastPrinted>2017-08-31T09:44:00Z</cp:lastPrinted>
  <dcterms:created xsi:type="dcterms:W3CDTF">2017-06-29T08:38:00Z</dcterms:created>
  <dcterms:modified xsi:type="dcterms:W3CDTF">2017-09-19T05:35:00Z</dcterms:modified>
</cp:coreProperties>
</file>