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E4" w:rsidRDefault="00FE69E4" w:rsidP="00FE69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FE69E4" w:rsidRDefault="00FE69E4" w:rsidP="00FE69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НОВОТАРТАССКОГО СЕЛЬСОВЕТА   </w:t>
      </w:r>
    </w:p>
    <w:p w:rsidR="00FE69E4" w:rsidRDefault="00FE69E4" w:rsidP="00FE69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ВЕНГЕРОВСКОГО РАЙОНА </w:t>
      </w:r>
    </w:p>
    <w:p w:rsidR="00FE69E4" w:rsidRDefault="00FE69E4" w:rsidP="00FE69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FE69E4" w:rsidRDefault="00FE69E4" w:rsidP="00FE69E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E69E4" w:rsidRDefault="00FE69E4" w:rsidP="00FE69E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E69E4" w:rsidRDefault="00FE69E4" w:rsidP="00FE69E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E69E4" w:rsidRDefault="0050375C" w:rsidP="00FE69E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19.10.</w:t>
      </w:r>
      <w:r w:rsidR="00FE69E4">
        <w:rPr>
          <w:rFonts w:ascii="Times New Roman" w:hAnsi="Times New Roman"/>
          <w:sz w:val="28"/>
          <w:szCs w:val="28"/>
        </w:rPr>
        <w:t>2018г. 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94</w:t>
      </w:r>
    </w:p>
    <w:p w:rsidR="00FE69E4" w:rsidRDefault="00FE69E4" w:rsidP="00FE69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69E4" w:rsidRDefault="00FE69E4" w:rsidP="00FE69E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Новотартасского сельсовета Венгеровского района Новосибирской области от 124 № 18.10.2017 "</w:t>
      </w:r>
      <w:r>
        <w:rPr>
          <w:rFonts w:ascii="Times New Roman" w:hAnsi="Times New Roman"/>
          <w:color w:val="FF0000"/>
          <w:sz w:val="28"/>
          <w:szCs w:val="28"/>
        </w:rPr>
        <w:t>Об утверждении административного регламента предоставления муниципальной услуги по присвоению и аннулированию адресов объектов адресации</w:t>
      </w:r>
      <w:r>
        <w:rPr>
          <w:rFonts w:ascii="Times New Roman" w:hAnsi="Times New Roman"/>
          <w:sz w:val="28"/>
          <w:szCs w:val="28"/>
        </w:rPr>
        <w:t>"</w:t>
      </w:r>
    </w:p>
    <w:p w:rsidR="00FE69E4" w:rsidRDefault="00FE69E4" w:rsidP="00FE69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69E4" w:rsidRDefault="00FE69E4" w:rsidP="00FE69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Новотартасского сельсовета Венгеровского района Новосибирской области </w:t>
      </w:r>
    </w:p>
    <w:p w:rsidR="00FE69E4" w:rsidRDefault="00FE69E4" w:rsidP="00FE69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ПОСТАНОВЛЯТ:</w:t>
      </w:r>
    </w:p>
    <w:p w:rsidR="00FE69E4" w:rsidRDefault="00FE69E4" w:rsidP="00FE69E4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Новотартасского сельсовета Венгеровского района Новосибирской области от 18.10.2017 № 124 "</w:t>
      </w:r>
      <w:r>
        <w:rPr>
          <w:rFonts w:ascii="Times New Roman" w:hAnsi="Times New Roman"/>
          <w:color w:val="FF0000"/>
          <w:sz w:val="28"/>
          <w:szCs w:val="28"/>
        </w:rPr>
        <w:t xml:space="preserve"> Об утверждении административного регламента предоставления муниципальной услуги по присвоению и аннулированию адресов объектов адресации</w:t>
      </w:r>
      <w:r>
        <w:rPr>
          <w:rFonts w:ascii="Times New Roman" w:hAnsi="Times New Roman"/>
          <w:sz w:val="28"/>
          <w:szCs w:val="28"/>
        </w:rPr>
        <w:t xml:space="preserve"> " следующие изменения:</w:t>
      </w:r>
    </w:p>
    <w:p w:rsidR="00FE69E4" w:rsidRDefault="00FE69E4" w:rsidP="00FE69E4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В Административный регламент предоставления муниципальной услуги по присвоению и аннулированию адресов объектов адресации:</w:t>
      </w:r>
    </w:p>
    <w:p w:rsidR="00FE69E4" w:rsidRDefault="00FE69E4" w:rsidP="00FE69E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1.1.1. В подпункте 3 пункта 5.1 раздела 5 слова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"документов, не предусмотренных" заменить словами "документов или информации либо осуществления действий, представление или осуществление которых не предусмотрено";</w:t>
      </w:r>
    </w:p>
    <w:p w:rsidR="00FE69E4" w:rsidRDefault="00FE69E4" w:rsidP="00FE69E4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1.1.2. Пункт 5.1. </w:t>
      </w:r>
      <w:r>
        <w:rPr>
          <w:sz w:val="28"/>
          <w:szCs w:val="28"/>
        </w:rPr>
        <w:t>дополнить </w:t>
      </w:r>
      <w:hyperlink r:id="rId5" w:anchor="/document/77664895/entry/11110" w:history="1">
        <w:r>
          <w:rPr>
            <w:rStyle w:val="a3"/>
            <w:color w:val="auto"/>
            <w:sz w:val="28"/>
            <w:szCs w:val="28"/>
          </w:rPr>
          <w:t>подпунктом 10</w:t>
        </w:r>
      </w:hyperlink>
      <w:r>
        <w:rPr>
          <w:sz w:val="28"/>
          <w:szCs w:val="28"/>
        </w:rPr>
        <w:t> следующего содержания:</w:t>
      </w:r>
    </w:p>
    <w:p w:rsidR="00FE69E4" w:rsidRDefault="00FE69E4" w:rsidP="00FE69E4">
      <w:pPr>
        <w:pStyle w:val="s1"/>
        <w:shd w:val="clear" w:color="auto" w:fill="FFFFFF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"10) требование у заявителя при предоставлении 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</w:t>
      </w:r>
      <w:hyperlink r:id="rId6" w:anchor="/document/12177515/entry/0" w:history="1"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</w:t>
        </w:r>
        <w:proofErr w:type="gramStart"/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закон</w:t>
        </w:r>
        <w:proofErr w:type="gramEnd"/>
      </w:hyperlink>
      <w:r>
        <w:rPr>
          <w:sz w:val="28"/>
          <w:szCs w:val="28"/>
        </w:rPr>
        <w:t>а</w:t>
      </w:r>
      <w:r>
        <w:rPr>
          <w:sz w:val="28"/>
          <w:szCs w:val="28"/>
          <w:shd w:val="clear" w:color="auto" w:fill="FFFFFF"/>
        </w:rPr>
        <w:t> от 27 июля 2010 года N 210-ФЗ "Об организации предоставления государственных и муниципальных услуг"</w:t>
      </w:r>
      <w:r>
        <w:rPr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>
        <w:rPr>
          <w:sz w:val="28"/>
          <w:szCs w:val="28"/>
        </w:rPr>
        <w:lastRenderedPageBreak/>
        <w:t xml:space="preserve">обжалуются, возложена функция по предоставлению   муниципальной услуги в полном объеме в порядке, определенном частью 1.3 статьи 16 </w:t>
      </w:r>
      <w:hyperlink r:id="rId7" w:anchor="/document/12177515/entry/0" w:history="1"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</w:t>
        </w:r>
        <w:proofErr w:type="gramStart"/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закон</w:t>
        </w:r>
        <w:proofErr w:type="gramEnd"/>
      </w:hyperlink>
      <w:r>
        <w:rPr>
          <w:sz w:val="28"/>
          <w:szCs w:val="28"/>
        </w:rPr>
        <w:t>а</w:t>
      </w:r>
      <w:r>
        <w:rPr>
          <w:sz w:val="28"/>
          <w:szCs w:val="28"/>
          <w:shd w:val="clear" w:color="auto" w:fill="FFFFFF"/>
        </w:rPr>
        <w:t> от 27 июля 2010 года N 210-ФЗ "Об организации предоставления государственных и муниципальных услуг"</w:t>
      </w:r>
      <w:proofErr w:type="gramStart"/>
      <w:r>
        <w:rPr>
          <w:sz w:val="28"/>
          <w:szCs w:val="28"/>
        </w:rPr>
        <w:t>."</w:t>
      </w:r>
      <w:proofErr w:type="gramEnd"/>
      <w:r>
        <w:rPr>
          <w:sz w:val="28"/>
          <w:szCs w:val="28"/>
        </w:rPr>
        <w:t>.</w:t>
      </w:r>
    </w:p>
    <w:p w:rsidR="00FE69E4" w:rsidRDefault="00FE69E4" w:rsidP="00FE69E4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1.1.3. Раздела 5 дополнить  пунктом   5.6.1. следующего содержания:</w:t>
      </w:r>
    </w:p>
    <w:p w:rsidR="00FE69E4" w:rsidRDefault="00FE69E4" w:rsidP="00FE69E4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5.6.1.)  В случае признания жалобы подлежащей удовлетворению в ответе заявителю, указанном в пункте 5.6. настоящего регламента, дается информация о действиях, осуществляемых органом, предоставляющим  муниципальную услугу, многофункциональным центром либо организацией, предусмотренной частью 1.1 статьи 16 </w:t>
      </w:r>
      <w:hyperlink r:id="rId8" w:anchor="/document/12177515/entry/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</w:t>
        </w:r>
        <w:proofErr w:type="gramStart"/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закон</w:t>
        </w:r>
        <w:proofErr w:type="gramEnd"/>
      </w:hyperlink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 от 27 июля 2010 года N 210-ФЗ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неудобства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  муниципальной услуги.".</w:t>
      </w:r>
    </w:p>
    <w:p w:rsidR="00FE69E4" w:rsidRDefault="00FE69E4" w:rsidP="00FE69E4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1.1.4. Раздела 5  дополнить  пунктом 5.6.2.  следующего содержания:</w:t>
      </w:r>
    </w:p>
    <w:p w:rsidR="00FE69E4" w:rsidRDefault="00FE69E4" w:rsidP="00FE69E4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"5.6.2.) В случае признания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жалобы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не подлежащей удовлетворению в ответе заявителю, указанном в пункте 5.6.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решения.";".</w:t>
      </w:r>
    </w:p>
    <w:p w:rsidR="00FE69E4" w:rsidRDefault="00FE69E4" w:rsidP="00FE69E4">
      <w:pPr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"Бюллетень" и разместить на официальном сайте администрации Новотартасского сельсовета Венгеровского района Новосибирской области. </w:t>
      </w:r>
    </w:p>
    <w:p w:rsidR="00FE69E4" w:rsidRDefault="00FE69E4" w:rsidP="00FE69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69E4" w:rsidRDefault="00FE69E4" w:rsidP="00FE69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69E4" w:rsidRDefault="00FE69E4" w:rsidP="00FE69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Новотартасского сельсовета </w:t>
      </w:r>
    </w:p>
    <w:p w:rsidR="00FE69E4" w:rsidRDefault="00FE69E4" w:rsidP="00FE69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                           О.В.Ионина</w:t>
      </w:r>
    </w:p>
    <w:p w:rsidR="00FE69E4" w:rsidRDefault="00FE69E4" w:rsidP="00FE69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9E4" w:rsidRDefault="00FE69E4" w:rsidP="00FE69E4"/>
    <w:p w:rsidR="009B5DD7" w:rsidRDefault="009B5DD7"/>
    <w:sectPr w:rsidR="009B5DD7" w:rsidSect="009D0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1777C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69E4"/>
    <w:rsid w:val="0050375C"/>
    <w:rsid w:val="009B5DD7"/>
    <w:rsid w:val="009D038C"/>
    <w:rsid w:val="00FE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69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69E4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1">
    <w:name w:val="s_1"/>
    <w:basedOn w:val="a"/>
    <w:rsid w:val="00FE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8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2018-10-19T04:40:00Z</cp:lastPrinted>
  <dcterms:created xsi:type="dcterms:W3CDTF">2018-10-15T08:08:00Z</dcterms:created>
  <dcterms:modified xsi:type="dcterms:W3CDTF">2018-10-19T04:40:00Z</dcterms:modified>
</cp:coreProperties>
</file>