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НОВОТАРТАССКОГО СЕЛЬСОВЕТА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454AA" w:rsidRDefault="00C454AA" w:rsidP="00C454AA">
      <w:pPr>
        <w:pStyle w:val="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54AA" w:rsidRDefault="00C454AA" w:rsidP="00C454AA">
      <w:pPr>
        <w:pStyle w:val="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454AA" w:rsidRDefault="00C454AA" w:rsidP="00C454A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18.03.2019 г.</w:t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. Новый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Тартас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№ 18</w:t>
      </w:r>
    </w:p>
    <w:p w:rsidR="00C454AA" w:rsidRDefault="00C454AA" w:rsidP="00C454AA">
      <w:pPr>
        <w:pStyle w:val="3"/>
        <w:rPr>
          <w:sz w:val="28"/>
          <w:szCs w:val="28"/>
          <w:lang w:val="ru-RU"/>
        </w:rPr>
      </w:pPr>
    </w:p>
    <w:p w:rsidR="00C454AA" w:rsidRDefault="00C454AA" w:rsidP="00C454AA">
      <w:pPr>
        <w:pStyle w:val="3"/>
        <w:rPr>
          <w:sz w:val="28"/>
          <w:szCs w:val="28"/>
          <w:lang w:val="ru-RU"/>
        </w:rPr>
      </w:pPr>
    </w:p>
    <w:p w:rsidR="00C454AA" w:rsidRDefault="00C454AA" w:rsidP="00C454A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организации пропуска паводковых вод на территории</w:t>
      </w:r>
    </w:p>
    <w:p w:rsidR="00C454AA" w:rsidRDefault="00C454AA" w:rsidP="00C454A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Новотартасского сельсовета в 2019 году</w:t>
      </w:r>
    </w:p>
    <w:p w:rsidR="00C454AA" w:rsidRDefault="00C454AA" w:rsidP="00C454A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4AA" w:rsidRDefault="00C454AA" w:rsidP="00C454AA">
      <w:pPr>
        <w:pStyle w:val="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54AA" w:rsidRDefault="00C454AA" w:rsidP="00C454AA">
      <w:pPr>
        <w:pStyle w:val="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В целях снижения риска возникновения чрезвычайных ситуаций,  связанных с весенним  половодьем, уменьшения последствий при их возникновении, обеспечения защиты населения и объектов экономики от паводка на территории  Новотартасского сельсовета  в 2019 году,</w:t>
      </w:r>
    </w:p>
    <w:p w:rsidR="00C454AA" w:rsidRDefault="00C454AA" w:rsidP="00C454AA">
      <w:pPr>
        <w:pStyle w:val="3"/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C454AA" w:rsidRDefault="00C454AA" w:rsidP="00C454AA">
      <w:pPr>
        <w:pStyle w:val="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C454AA" w:rsidRDefault="00C454AA" w:rsidP="00C454AA">
      <w:pPr>
        <w:pStyle w:val="3"/>
        <w:rPr>
          <w:rFonts w:ascii="Times New Roman" w:hAnsi="Times New Roman"/>
          <w:sz w:val="28"/>
          <w:szCs w:val="28"/>
          <w:lang w:val="ru-RU"/>
        </w:rPr>
      </w:pP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1.Создать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 и утвердить прилагаемый состав.        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Новотартасского сельсовета: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бследовать дороги, водопропускные трубы, принять меры по их    очистке и ремонту.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зонах возможного затопления принять меры по предупреждению размыва кладбищ и скотомогильников, обеспечить проведение комплекса санитарно-гигиенических и противоэпидемиологических мероприятий, направленных на предупреждение заболевания населения.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иквидировать  искусственные водозащитные сооружения, препятствующие  пропуску паводковых вод и способствующих затоплению населенных пунктов и больших территорий.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овести до сведения собственников гидротехнических сооружений  информацию о необходимости  принятия мер по безаварийному  пропуску паводковых вод.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проведение проверки готовности  техники, предназначенной для организации работ, связанных с паводком.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>
        <w:rPr>
          <w:rFonts w:ascii="Times New Roman" w:hAnsi="Times New Roman" w:cs="Times New Roman"/>
          <w:sz w:val="28"/>
          <w:szCs w:val="28"/>
        </w:rPr>
        <w:t>родолжить работу с населением по профилактике и предупреждению гибели и травматизма людей на водных объектах.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беспечить оповещение  населения и организаций, попадающих в зону возможного затопления, о надвигающейся опасности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звуковой сигнализации, подвижных средств оповещения, подворного обхода.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о 01.04.2019 года выставить предупреждающие таблички, подготовить и опубликовать (обнародовать) нормативные правовые акты о запрете  передвижения  по ледовым переправам.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оздать в необходимых объемах запас продовольствия, медикаментов, товаров первой необходимости в населенных  пунктах.</w:t>
      </w:r>
    </w:p>
    <w:p w:rsidR="00C454AA" w:rsidRDefault="00C454AA" w:rsidP="00C454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454AA" w:rsidRDefault="00C454AA" w:rsidP="00C454AA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О.В.Ионина </w:t>
      </w:r>
    </w:p>
    <w:p w:rsidR="00C454AA" w:rsidRDefault="00C454AA" w:rsidP="00C45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tabs>
          <w:tab w:val="left" w:pos="570"/>
          <w:tab w:val="num" w:pos="930"/>
          <w:tab w:val="center" w:pos="4677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tabs>
          <w:tab w:val="left" w:pos="570"/>
          <w:tab w:val="center" w:pos="4677"/>
        </w:tabs>
        <w:autoSpaceDE w:val="0"/>
        <w:autoSpaceDN w:val="0"/>
        <w:adjustRightInd w:val="0"/>
        <w:ind w:left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54AA" w:rsidRDefault="00C454AA" w:rsidP="00C454A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УТВЕРЖДЕН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Новотартасского сельсовета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Венгеровского района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Новосибирской области</w:t>
      </w:r>
    </w:p>
    <w:p w:rsidR="00C454AA" w:rsidRDefault="00C454AA" w:rsidP="00C454AA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18.03.2019 г. № 18          </w:t>
      </w:r>
      <w:r>
        <w:t xml:space="preserve">       </w:t>
      </w:r>
    </w:p>
    <w:p w:rsidR="00C454AA" w:rsidRDefault="00C454AA" w:rsidP="00C454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Ионина О.В. -       Глава Новотартасского сельсовета,      председатель</w:t>
      </w: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Дзембо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С.В.. - Директор МУП «Новосибирское»,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Штейзель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-  Начальник ООО «Вектор», (по согласованию) </w:t>
      </w:r>
    </w:p>
    <w:p w:rsidR="00C454AA" w:rsidRDefault="00C454AA" w:rsidP="00C454AA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C454AA" w:rsidRDefault="00C454AA" w:rsidP="00C454A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54AA" w:rsidRDefault="00C454AA" w:rsidP="00C454AA">
      <w:pPr>
        <w:pStyle w:val="a3"/>
        <w:jc w:val="right"/>
        <w:rPr>
          <w:sz w:val="28"/>
          <w:szCs w:val="28"/>
        </w:rPr>
      </w:pP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Новотартасского сельсовета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Венгеровского района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C454AA" w:rsidRDefault="00C454AA" w:rsidP="00C454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От 18.03.2019 г.    № 18</w:t>
      </w:r>
    </w:p>
    <w:p w:rsidR="00C454AA" w:rsidRDefault="00C454AA" w:rsidP="00C454AA">
      <w:pPr>
        <w:autoSpaceDE w:val="0"/>
        <w:autoSpaceDN w:val="0"/>
        <w:adjustRightInd w:val="0"/>
        <w:spacing w:line="360" w:lineRule="atLeast"/>
        <w:ind w:firstLine="540"/>
        <w:jc w:val="both"/>
        <w:rPr>
          <w:sz w:val="28"/>
          <w:szCs w:val="28"/>
        </w:rPr>
      </w:pP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техники привлекаемой для ликвидации</w:t>
      </w:r>
    </w:p>
    <w:p w:rsidR="00C454AA" w:rsidRDefault="00C454AA" w:rsidP="00C454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ситуаций, обусловленных паводком</w:t>
      </w:r>
    </w:p>
    <w:p w:rsidR="00C454AA" w:rsidRDefault="00C454AA" w:rsidP="00C454AA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47"/>
        <w:gridCol w:w="4136"/>
        <w:gridCol w:w="726"/>
        <w:gridCol w:w="4062"/>
      </w:tblGrid>
      <w:tr w:rsidR="00C454AA" w:rsidTr="000248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Предприятия, выделяющие технику</w:t>
            </w:r>
          </w:p>
        </w:tc>
      </w:tr>
      <w:tr w:rsidR="00C454AA" w:rsidTr="000248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     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ДТ-75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И.П. Чернов К.В.</w:t>
            </w:r>
          </w:p>
        </w:tc>
      </w:tr>
      <w:tr w:rsidR="00C454AA" w:rsidTr="000248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Экскаватор (ЭО-2621)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ООО  «Вектор-К»</w:t>
            </w:r>
          </w:p>
        </w:tc>
      </w:tr>
      <w:tr w:rsidR="00C454AA" w:rsidTr="0002486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Автомобиль (самосвал)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AA" w:rsidRDefault="00C454AA" w:rsidP="0002486E">
            <w:pPr>
              <w:pStyle w:val="a6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И.П. Чернов К.В.</w:t>
            </w:r>
          </w:p>
        </w:tc>
      </w:tr>
    </w:tbl>
    <w:p w:rsidR="00C454AA" w:rsidRDefault="00C454AA" w:rsidP="00C454AA">
      <w:pPr>
        <w:tabs>
          <w:tab w:val="left" w:pos="1395"/>
        </w:tabs>
        <w:rPr>
          <w:rFonts w:eastAsia="Times New Roman"/>
          <w:sz w:val="24"/>
          <w:szCs w:val="24"/>
        </w:rPr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Default="00C454AA" w:rsidP="00C454AA">
      <w:pPr>
        <w:tabs>
          <w:tab w:val="left" w:pos="1395"/>
        </w:tabs>
      </w:pPr>
    </w:p>
    <w:p w:rsidR="00C454AA" w:rsidRPr="00707675" w:rsidRDefault="00C454AA" w:rsidP="00C454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45F0" w:rsidRDefault="00BF45F0"/>
    <w:sectPr w:rsidR="00BF45F0" w:rsidSect="0000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4AA"/>
    <w:rsid w:val="00BF45F0"/>
    <w:rsid w:val="00C4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54A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C454AA"/>
  </w:style>
  <w:style w:type="character" w:customStyle="1" w:styleId="a5">
    <w:name w:val="Обычный (веб) Знак"/>
    <w:link w:val="a6"/>
    <w:locked/>
    <w:rsid w:val="00C454A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link w:val="a5"/>
    <w:unhideWhenUsed/>
    <w:rsid w:val="00C45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basedOn w:val="a"/>
    <w:uiPriority w:val="99"/>
    <w:rsid w:val="00C454A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2019-03-18T01:48:00Z</dcterms:created>
  <dcterms:modified xsi:type="dcterms:W3CDTF">2019-03-18T01:48:00Z</dcterms:modified>
</cp:coreProperties>
</file>