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732A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рассмотренных в январе 20</w:t>
      </w:r>
      <w:r w:rsidR="00D75089">
        <w:rPr>
          <w:rFonts w:ascii="Times New Roman" w:hAnsi="Times New Roman" w:cs="Times New Roman"/>
          <w:b/>
          <w:sz w:val="28"/>
          <w:szCs w:val="28"/>
        </w:rPr>
        <w:t>20</w:t>
      </w:r>
      <w:r w:rsidRPr="001E732A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 xml:space="preserve">поступивших в адрес Главы  </w:t>
      </w:r>
      <w:proofErr w:type="spellStart"/>
      <w:r w:rsidRPr="001E732A"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</w:t>
      </w:r>
      <w:r w:rsidR="00783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 xml:space="preserve">и в администрацию </w:t>
      </w:r>
      <w:proofErr w:type="spellStart"/>
      <w:r w:rsidRPr="001E732A"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bookmarkEnd w:id="0"/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2A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1E732A">
        <w:rPr>
          <w:rFonts w:ascii="Times New Roman" w:hAnsi="Times New Roman" w:cs="Times New Roman"/>
          <w:sz w:val="28"/>
          <w:szCs w:val="28"/>
        </w:rPr>
        <w:t xml:space="preserve"> года в адрес Главы 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 </w:t>
      </w:r>
      <w:r w:rsidR="00EB1F6E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- 1; в январе 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- 1)</w:t>
      </w:r>
      <w:r w:rsidRPr="001E73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>года - 0; в январе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B1F6E"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>; в январе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>года - 0);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Pr="001E732A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1E732A"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EB1F6E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B1F6E">
        <w:rPr>
          <w:rFonts w:ascii="Times New Roman" w:hAnsi="Times New Roman" w:cs="Times New Roman"/>
          <w:i/>
          <w:sz w:val="28"/>
          <w:szCs w:val="28"/>
        </w:rPr>
        <w:t>1</w:t>
      </w:r>
      <w:r w:rsidRPr="001E732A">
        <w:rPr>
          <w:rFonts w:ascii="Times New Roman" w:hAnsi="Times New Roman" w:cs="Times New Roman"/>
          <w:i/>
          <w:sz w:val="28"/>
          <w:szCs w:val="28"/>
        </w:rPr>
        <w:t>; в январе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- 1).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66D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F6E" w:rsidRDefault="001E732A" w:rsidP="00EB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По сравнению с декабрем 201</w:t>
      </w:r>
      <w:r w:rsidR="00EB1F6E">
        <w:rPr>
          <w:rFonts w:ascii="Times New Roman" w:hAnsi="Times New Roman" w:cs="Times New Roman"/>
          <w:sz w:val="28"/>
          <w:szCs w:val="28"/>
        </w:rPr>
        <w:t xml:space="preserve">9 </w:t>
      </w:r>
      <w:r w:rsidRPr="001E732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EB1F6E">
        <w:rPr>
          <w:rFonts w:ascii="Times New Roman" w:hAnsi="Times New Roman" w:cs="Times New Roman"/>
          <w:sz w:val="28"/>
          <w:szCs w:val="28"/>
        </w:rPr>
        <w:t xml:space="preserve">уменьшилось на 1.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B1F6E">
        <w:rPr>
          <w:rFonts w:ascii="Times New Roman" w:hAnsi="Times New Roman" w:cs="Times New Roman"/>
          <w:sz w:val="28"/>
          <w:szCs w:val="28"/>
        </w:rPr>
        <w:t xml:space="preserve">январем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 201</w:t>
      </w:r>
      <w:r w:rsidR="00EB1F6E">
        <w:rPr>
          <w:rFonts w:ascii="Times New Roman" w:hAnsi="Times New Roman" w:cs="Times New Roman"/>
          <w:sz w:val="28"/>
          <w:szCs w:val="28"/>
        </w:rPr>
        <w:t xml:space="preserve">9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EB1F6E">
        <w:rPr>
          <w:rFonts w:ascii="Times New Roman" w:hAnsi="Times New Roman" w:cs="Times New Roman"/>
          <w:sz w:val="28"/>
          <w:szCs w:val="28"/>
        </w:rPr>
        <w:t>уменьшилось на 1</w:t>
      </w:r>
    </w:p>
    <w:p w:rsidR="001E732A" w:rsidRPr="0071784B" w:rsidRDefault="001E732A" w:rsidP="00EB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84B"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798">
        <w:rPr>
          <w:color w:val="C00000"/>
        </w:rPr>
        <w:tab/>
      </w:r>
      <w:r w:rsidRPr="0071784B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7178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71784B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71784B"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 0 </w:t>
      </w:r>
      <w:proofErr w:type="gramStart"/>
      <w:r w:rsidRPr="0071784B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71784B">
        <w:rPr>
          <w:rFonts w:ascii="Times New Roman" w:hAnsi="Times New Roman" w:cs="Times New Roman"/>
          <w:sz w:val="28"/>
          <w:szCs w:val="28"/>
        </w:rPr>
        <w:t xml:space="preserve"> обращения  </w:t>
      </w:r>
      <w:r w:rsidRPr="0071784B">
        <w:rPr>
          <w:rFonts w:ascii="Times New Roman" w:hAnsi="Times New Roman" w:cs="Times New Roman"/>
          <w:i/>
          <w:sz w:val="28"/>
          <w:szCs w:val="28"/>
        </w:rPr>
        <w:t>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 года - 0; в январе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32A" w:rsidRPr="0071784B" w:rsidRDefault="001E732A" w:rsidP="00717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4B"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32A" w:rsidRPr="0071784B" w:rsidRDefault="00EB1F6E" w:rsidP="0071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85pt;margin-top:43.45pt;width:5.25pt;height:3.55pt;z-index:251660288" strokecolor="white [3212]">
            <v:textbox style="mso-next-textbox:#_x0000_s1026">
              <w:txbxContent>
                <w:p w:rsidR="001E732A" w:rsidRPr="00223309" w:rsidRDefault="001E732A" w:rsidP="001E732A"/>
              </w:txbxContent>
            </v:textbox>
          </v:shape>
        </w:pict>
      </w:r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1E732A" w:rsidRPr="0071784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1E732A" w:rsidRPr="007178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732A" w:rsidRPr="0071784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1E732A" w:rsidRPr="0071784B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="001E732A" w:rsidRPr="0071784B"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 w:rsidR="001E732A" w:rsidRPr="0071784B"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 w:rsidR="001E732A" w:rsidRPr="0071784B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1E732A" w:rsidRPr="0071784B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1E732A" w:rsidRPr="0071784B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="001E732A" w:rsidRPr="0071784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proofErr w:type="spellStart"/>
      <w:r w:rsidRPr="00632F80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</w:t>
      </w:r>
      <w:r w:rsidRPr="00632F80">
        <w:rPr>
          <w:rFonts w:ascii="Times New Roman" w:hAnsi="Times New Roman" w:cs="Times New Roman"/>
          <w:sz w:val="28"/>
          <w:szCs w:val="28"/>
        </w:rPr>
        <w:lastRenderedPageBreak/>
        <w:t>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632F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2F80"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632F80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сельсовета  напрямую непосредственно от заявителя.</w:t>
      </w:r>
    </w:p>
    <w:p w:rsidR="00632F80" w:rsidRPr="00632F80" w:rsidRDefault="00632F80" w:rsidP="00632F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80"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Pr="00632F80"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 w:rsidRPr="00632F8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632F80" w:rsidRDefault="00632F80" w:rsidP="00EB1F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 </w:t>
      </w:r>
      <w:r w:rsidR="00EB1F6E">
        <w:rPr>
          <w:rFonts w:ascii="Times New Roman" w:hAnsi="Times New Roman" w:cs="Times New Roman"/>
          <w:sz w:val="28"/>
          <w:szCs w:val="28"/>
        </w:rPr>
        <w:t>0</w:t>
      </w:r>
      <w:r w:rsidRPr="00632F80">
        <w:rPr>
          <w:rFonts w:ascii="Times New Roman" w:hAnsi="Times New Roman" w:cs="Times New Roman"/>
          <w:i/>
          <w:sz w:val="28"/>
          <w:szCs w:val="28"/>
        </w:rPr>
        <w:t>(в декабре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632F80">
        <w:rPr>
          <w:rFonts w:ascii="Times New Roman" w:hAnsi="Times New Roman" w:cs="Times New Roman"/>
          <w:i/>
          <w:sz w:val="28"/>
          <w:szCs w:val="28"/>
        </w:rPr>
        <w:t xml:space="preserve"> года – 0, в январе 201</w:t>
      </w:r>
      <w:r w:rsidR="00EB1F6E">
        <w:rPr>
          <w:rFonts w:ascii="Times New Roman" w:hAnsi="Times New Roman" w:cs="Times New Roman"/>
          <w:i/>
          <w:sz w:val="28"/>
          <w:szCs w:val="28"/>
        </w:rPr>
        <w:t>9</w:t>
      </w:r>
      <w:r w:rsidRPr="00632F80">
        <w:rPr>
          <w:rFonts w:ascii="Times New Roman" w:hAnsi="Times New Roman" w:cs="Times New Roman"/>
          <w:i/>
          <w:sz w:val="28"/>
          <w:szCs w:val="28"/>
        </w:rPr>
        <w:t xml:space="preserve">года –1) </w:t>
      </w:r>
    </w:p>
    <w:p w:rsid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2F80">
        <w:rPr>
          <w:rFonts w:ascii="Times New Roman" w:hAnsi="Times New Roman" w:cs="Times New Roman"/>
          <w:sz w:val="28"/>
          <w:szCs w:val="28"/>
        </w:rPr>
        <w:t xml:space="preserve"> в январе 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632F80">
        <w:rPr>
          <w:rFonts w:ascii="Times New Roman" w:hAnsi="Times New Roman" w:cs="Times New Roman"/>
          <w:sz w:val="28"/>
          <w:szCs w:val="28"/>
        </w:rPr>
        <w:t>9 года  по сравнению с декабрем 201</w:t>
      </w:r>
      <w:r w:rsidR="00EB1F6E">
        <w:rPr>
          <w:rFonts w:ascii="Times New Roman" w:hAnsi="Times New Roman" w:cs="Times New Roman"/>
          <w:sz w:val="28"/>
          <w:szCs w:val="28"/>
        </w:rPr>
        <w:t>9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EB1F6E">
        <w:rPr>
          <w:rFonts w:ascii="Times New Roman" w:hAnsi="Times New Roman" w:cs="Times New Roman"/>
          <w:sz w:val="28"/>
          <w:szCs w:val="28"/>
        </w:rPr>
        <w:t>меньшилось</w:t>
      </w:r>
      <w:r w:rsidRPr="00632F80">
        <w:rPr>
          <w:rFonts w:ascii="Times New Roman" w:hAnsi="Times New Roman" w:cs="Times New Roman"/>
          <w:sz w:val="28"/>
          <w:szCs w:val="28"/>
        </w:rPr>
        <w:t xml:space="preserve"> на 1 обращения, а по сравнению с январем 201</w:t>
      </w:r>
      <w:r w:rsidR="00EB1F6E">
        <w:rPr>
          <w:rFonts w:ascii="Times New Roman" w:hAnsi="Times New Roman" w:cs="Times New Roman"/>
          <w:sz w:val="28"/>
          <w:szCs w:val="28"/>
        </w:rPr>
        <w:t>9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B1F6E">
        <w:rPr>
          <w:rFonts w:ascii="Times New Roman" w:hAnsi="Times New Roman" w:cs="Times New Roman"/>
          <w:sz w:val="28"/>
          <w:szCs w:val="28"/>
        </w:rPr>
        <w:t>уменьшилось на 1</w:t>
      </w:r>
      <w:r w:rsidRPr="00632F80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2F80"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proofErr w:type="spellStart"/>
      <w:r w:rsidRPr="00632F80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>По состоянию на 01.02.20</w:t>
      </w:r>
      <w:r w:rsidR="00EB1F6E">
        <w:rPr>
          <w:rFonts w:ascii="Times New Roman" w:hAnsi="Times New Roman" w:cs="Times New Roman"/>
          <w:sz w:val="28"/>
          <w:szCs w:val="28"/>
        </w:rPr>
        <w:t>20</w:t>
      </w:r>
      <w:r w:rsidRPr="00B819E2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Pr="00B819E2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B819E2"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 w:rsidRPr="00B819E2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B819E2"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Pr="00B819E2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B819E2"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B819E2" w:rsidRDefault="00632F80" w:rsidP="00B819E2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E732A" w:rsidRPr="00B819E2" w:rsidRDefault="001E732A" w:rsidP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9E2" w:rsidRPr="00B819E2" w:rsidSect="002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32A"/>
    <w:rsid w:val="001E732A"/>
    <w:rsid w:val="002B766D"/>
    <w:rsid w:val="002C76EC"/>
    <w:rsid w:val="00632F80"/>
    <w:rsid w:val="0071784B"/>
    <w:rsid w:val="00783676"/>
    <w:rsid w:val="00B115EE"/>
    <w:rsid w:val="00B819E2"/>
    <w:rsid w:val="00BE4BA9"/>
    <w:rsid w:val="00D75089"/>
    <w:rsid w:val="00E2087F"/>
    <w:rsid w:val="00E217C8"/>
    <w:rsid w:val="00E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7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дек.198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15904"/>
        <c:axId val="75117696"/>
      </c:barChart>
      <c:catAx>
        <c:axId val="7511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75117696"/>
        <c:crosses val="autoZero"/>
        <c:auto val="1"/>
        <c:lblAlgn val="ctr"/>
        <c:lblOffset val="100"/>
        <c:noMultiLvlLbl val="0"/>
      </c:catAx>
      <c:valAx>
        <c:axId val="7511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11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dcterms:created xsi:type="dcterms:W3CDTF">2020-01-30T09:34:00Z</dcterms:created>
  <dcterms:modified xsi:type="dcterms:W3CDTF">2020-01-30T09:42:00Z</dcterms:modified>
</cp:coreProperties>
</file>