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C5022">
        <w:rPr>
          <w:rFonts w:ascii="Times New Roman" w:hAnsi="Times New Roman" w:cs="Times New Roman"/>
          <w:b/>
          <w:sz w:val="28"/>
          <w:szCs w:val="28"/>
        </w:rPr>
        <w:t>августе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7BD5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proofErr w:type="gramStart"/>
      <w:r w:rsidR="00297B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7BD5">
        <w:rPr>
          <w:rFonts w:ascii="Times New Roman" w:hAnsi="Times New Roman" w:cs="Times New Roman"/>
          <w:sz w:val="28"/>
          <w:szCs w:val="28"/>
        </w:rPr>
        <w:t>е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 2019 года - </w:t>
      </w:r>
      <w:r w:rsidR="00297BD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297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297BD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0427E">
        <w:rPr>
          <w:rFonts w:ascii="Times New Roman" w:hAnsi="Times New Roman" w:cs="Times New Roman"/>
          <w:sz w:val="28"/>
          <w:szCs w:val="28"/>
        </w:rPr>
        <w:t>ию</w:t>
      </w:r>
      <w:r w:rsidR="001307B3">
        <w:rPr>
          <w:rFonts w:ascii="Times New Roman" w:hAnsi="Times New Roman" w:cs="Times New Roman"/>
          <w:sz w:val="28"/>
          <w:szCs w:val="28"/>
        </w:rPr>
        <w:t>ле</w:t>
      </w:r>
      <w:r w:rsidR="0030427E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>о письменных и личных обращений  осталось на прежнем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1307B3">
        <w:rPr>
          <w:rFonts w:ascii="Times New Roman" w:hAnsi="Times New Roman" w:cs="Times New Roman"/>
          <w:sz w:val="28"/>
          <w:szCs w:val="28"/>
        </w:rPr>
        <w:t>увеличилось на 1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0427E">
        <w:rPr>
          <w:rFonts w:ascii="Times New Roman" w:hAnsi="Times New Roman" w:cs="Times New Roman"/>
          <w:i/>
          <w:sz w:val="28"/>
          <w:szCs w:val="28"/>
        </w:rPr>
        <w:t>ию</w:t>
      </w:r>
      <w:r w:rsidR="001307B3">
        <w:rPr>
          <w:rFonts w:ascii="Times New Roman" w:hAnsi="Times New Roman" w:cs="Times New Roman"/>
          <w:i/>
          <w:sz w:val="28"/>
          <w:szCs w:val="28"/>
        </w:rPr>
        <w:t>л</w:t>
      </w:r>
      <w:r w:rsidR="0030427E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1307B3">
        <w:rPr>
          <w:rFonts w:ascii="Times New Roman" w:hAnsi="Times New Roman" w:cs="Times New Roman"/>
          <w:i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D7EAD">
        <w:rPr>
          <w:rFonts w:ascii="Times New Roman" w:hAnsi="Times New Roman" w:cs="Times New Roman"/>
          <w:sz w:val="28"/>
          <w:szCs w:val="28"/>
        </w:rPr>
        <w:t>ию</w:t>
      </w:r>
      <w:r w:rsidR="001307B3">
        <w:rPr>
          <w:rFonts w:ascii="Times New Roman" w:hAnsi="Times New Roman" w:cs="Times New Roman"/>
          <w:sz w:val="28"/>
          <w:szCs w:val="28"/>
        </w:rPr>
        <w:t>л</w:t>
      </w:r>
      <w:r w:rsidR="000D7EA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1307B3">
        <w:rPr>
          <w:rFonts w:ascii="Times New Roman" w:hAnsi="Times New Roman" w:cs="Times New Roman"/>
          <w:sz w:val="28"/>
          <w:szCs w:val="28"/>
        </w:rPr>
        <w:t>августом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  <w:bookmarkStart w:id="0" w:name="_GoBack"/>
      <w:bookmarkEnd w:id="0"/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в справочную телефонную службу  устных сообщений и запросов поступило</w:t>
      </w:r>
      <w:proofErr w:type="gramStart"/>
      <w:r w:rsidR="001307B3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D7EAD">
        <w:rPr>
          <w:rFonts w:ascii="Times New Roman" w:hAnsi="Times New Roman" w:cs="Times New Roman"/>
          <w:i/>
          <w:sz w:val="28"/>
          <w:szCs w:val="28"/>
        </w:rPr>
        <w:t>ию</w:t>
      </w:r>
      <w:r w:rsidR="001307B3">
        <w:rPr>
          <w:rFonts w:ascii="Times New Roman" w:hAnsi="Times New Roman" w:cs="Times New Roman"/>
          <w:i/>
          <w:sz w:val="28"/>
          <w:szCs w:val="28"/>
        </w:rPr>
        <w:t>л</w:t>
      </w:r>
      <w:r w:rsidR="000D7EAD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1307B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</w:t>
      </w:r>
      <w:r w:rsidR="001307B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49069F" w:rsidRDefault="0049069F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 коммунальная сфера</w:t>
      </w:r>
      <w:r w:rsidR="001307B3">
        <w:rPr>
          <w:rFonts w:ascii="Times New Roman" w:hAnsi="Times New Roman" w:cs="Times New Roman"/>
          <w:sz w:val="28"/>
          <w:szCs w:val="28"/>
        </w:rPr>
        <w:t>-1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1307B3">
        <w:rPr>
          <w:rFonts w:ascii="Times New Roman" w:hAnsi="Times New Roman" w:cs="Times New Roman"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года  по сравнению с </w:t>
      </w:r>
      <w:r w:rsidR="000D7EAD">
        <w:rPr>
          <w:rFonts w:ascii="Times New Roman" w:hAnsi="Times New Roman" w:cs="Times New Roman"/>
          <w:sz w:val="28"/>
          <w:szCs w:val="28"/>
        </w:rPr>
        <w:t>ию</w:t>
      </w:r>
      <w:r w:rsidR="001307B3">
        <w:rPr>
          <w:rFonts w:ascii="Times New Roman" w:hAnsi="Times New Roman" w:cs="Times New Roman"/>
          <w:sz w:val="28"/>
          <w:szCs w:val="28"/>
        </w:rPr>
        <w:t>л</w:t>
      </w:r>
      <w:r w:rsidR="000D7EAD">
        <w:rPr>
          <w:rFonts w:ascii="Times New Roman" w:hAnsi="Times New Roman" w:cs="Times New Roman"/>
          <w:sz w:val="28"/>
          <w:szCs w:val="28"/>
        </w:rPr>
        <w:t>е</w:t>
      </w:r>
      <w:r w:rsidR="007A475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1307B3">
        <w:rPr>
          <w:rFonts w:ascii="Times New Roman" w:hAnsi="Times New Roman" w:cs="Times New Roman"/>
          <w:sz w:val="28"/>
          <w:szCs w:val="28"/>
        </w:rPr>
        <w:t>увеличилось на 1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1307B3">
        <w:rPr>
          <w:rFonts w:ascii="Times New Roman" w:hAnsi="Times New Roman" w:cs="Times New Roman"/>
          <w:sz w:val="28"/>
          <w:szCs w:val="28"/>
        </w:rPr>
        <w:t>августо</w:t>
      </w:r>
      <w:r w:rsidR="007A4754">
        <w:rPr>
          <w:rFonts w:ascii="Times New Roman" w:hAnsi="Times New Roman" w:cs="Times New Roman"/>
          <w:sz w:val="28"/>
          <w:szCs w:val="28"/>
        </w:rPr>
        <w:t>м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1307B3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30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211DAD"/>
    <w:rsid w:val="00297BD5"/>
    <w:rsid w:val="0030427E"/>
    <w:rsid w:val="0048484D"/>
    <w:rsid w:val="0049069F"/>
    <w:rsid w:val="00574959"/>
    <w:rsid w:val="0070792E"/>
    <w:rsid w:val="00710FDB"/>
    <w:rsid w:val="007A4754"/>
    <w:rsid w:val="00B4688A"/>
    <w:rsid w:val="00B725CB"/>
    <w:rsid w:val="00BC3B31"/>
    <w:rsid w:val="00BD509B"/>
    <w:rsid w:val="00BE4934"/>
    <w:rsid w:val="00C57CD7"/>
    <w:rsid w:val="00C8592E"/>
    <w:rsid w:val="00DB79F3"/>
    <w:rsid w:val="00DF512F"/>
    <w:rsid w:val="00EE0932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77728"/>
        <c:axId val="136779264"/>
      </c:barChart>
      <c:catAx>
        <c:axId val="13677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79264"/>
        <c:crosses val="autoZero"/>
        <c:auto val="1"/>
        <c:lblAlgn val="ctr"/>
        <c:lblOffset val="100"/>
        <c:noMultiLvlLbl val="0"/>
      </c:catAx>
      <c:valAx>
        <c:axId val="1367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7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23168"/>
        <c:axId val="136824704"/>
      </c:barChart>
      <c:catAx>
        <c:axId val="13682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24704"/>
        <c:crosses val="autoZero"/>
        <c:auto val="1"/>
        <c:lblAlgn val="ctr"/>
        <c:lblOffset val="100"/>
        <c:noMultiLvlLbl val="0"/>
      </c:catAx>
      <c:valAx>
        <c:axId val="1368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2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891C-2735-46F5-8FBD-36FDF02B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2020-08-31T05:51:00Z</cp:lastPrinted>
  <dcterms:created xsi:type="dcterms:W3CDTF">2020-08-31T05:43:00Z</dcterms:created>
  <dcterms:modified xsi:type="dcterms:W3CDTF">2020-08-31T06:00:00Z</dcterms:modified>
</cp:coreProperties>
</file>