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75" w:rsidRDefault="005D6775" w:rsidP="005D67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6775" w:rsidRDefault="005D6775" w:rsidP="005D67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НОВОТАРТАССКОГО СЕЛЬСОВЕТА </w:t>
      </w:r>
    </w:p>
    <w:p w:rsidR="005D6775" w:rsidRDefault="005D6775" w:rsidP="005D67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</w:t>
      </w:r>
    </w:p>
    <w:p w:rsidR="005D6775" w:rsidRDefault="005D6775" w:rsidP="005D67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5D6775" w:rsidRDefault="005D6775" w:rsidP="005D677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775" w:rsidRDefault="005D6775" w:rsidP="005D677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775" w:rsidRPr="003D2219" w:rsidRDefault="005D6775" w:rsidP="005D67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5D6775" w:rsidRPr="003D2219" w:rsidRDefault="005D6775" w:rsidP="005D6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6775" w:rsidRDefault="005D6775" w:rsidP="005D67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31.05.2023 г                                                                                           № 32</w:t>
      </w:r>
    </w:p>
    <w:p w:rsidR="005D6775" w:rsidRDefault="005D6775" w:rsidP="005D6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№ 59 от 15.12.2022 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планов проведения проверок за соблюдением </w:t>
      </w: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для обеспечения нужд Новотартасского сельсовета Венгеровского района на 2023 год»</w:t>
      </w: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157, статьями 160.2-1, 269.2 Бюджетного кодекса Российской Федерации, Федеральным законом от 06.10.2003 № 131-ФЗ «Об общих принципах организации местного самоуправлении в Российской Федерации», пунктами 8, 11 статьи 99, статьи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от 28.08.2014 № 112  «О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ведомственном контроле в сфере закупок для обеспечения муниципальных нужд Новотартасского сельсовета», от 29.07.2014 № 96 « 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Новотартасского сельсовета Венгеровского района Новосибирской области», от 16.05.2017 № 57 «Об утверждении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Порядка осуществления полномочий органом внутреннего муниципального финансового контроля по внутреннему муниципальному финансовому контролю»:</w:t>
      </w:r>
    </w:p>
    <w:p w:rsidR="005D6775" w:rsidRDefault="005D6775" w:rsidP="005D677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приложение 2,3 изложить в следующей редакции.</w:t>
      </w:r>
    </w:p>
    <w:p w:rsidR="005D6775" w:rsidRDefault="005D6775" w:rsidP="005D677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Остальные пункты распоряжения оставить без изменения.</w:t>
      </w:r>
    </w:p>
    <w:p w:rsidR="005D6775" w:rsidRDefault="005D6775" w:rsidP="005D677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775" w:rsidRDefault="005D6775" w:rsidP="005D677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775" w:rsidRPr="00F602C8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2C8">
        <w:rPr>
          <w:rFonts w:ascii="Times New Roman" w:eastAsia="Times New Roman" w:hAnsi="Times New Roman" w:cs="Times New Roman"/>
          <w:sz w:val="28"/>
          <w:szCs w:val="28"/>
        </w:rPr>
        <w:t xml:space="preserve">Глава Новотартасского сельсовета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602C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F602C8">
        <w:rPr>
          <w:rFonts w:ascii="Times New Roman" w:eastAsia="Times New Roman" w:hAnsi="Times New Roman" w:cs="Times New Roman"/>
          <w:sz w:val="28"/>
          <w:szCs w:val="28"/>
        </w:rPr>
        <w:t>О.В.Ионина</w:t>
      </w:r>
      <w:proofErr w:type="spellEnd"/>
    </w:p>
    <w:p w:rsidR="005D6775" w:rsidRPr="00F602C8" w:rsidRDefault="005D6775" w:rsidP="005D67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4"/>
        <w:gridCol w:w="4075"/>
        <w:gridCol w:w="149"/>
      </w:tblGrid>
      <w:tr w:rsidR="005D6775" w:rsidRPr="00F602C8" w:rsidTr="00165934">
        <w:tc>
          <w:tcPr>
            <w:tcW w:w="10031" w:type="dxa"/>
          </w:tcPr>
          <w:p w:rsidR="005D6775" w:rsidRPr="00F602C8" w:rsidRDefault="005D6775" w:rsidP="00165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5D6775" w:rsidRPr="00F602C8" w:rsidRDefault="005D6775" w:rsidP="00165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D6775" w:rsidRPr="00F602C8" w:rsidRDefault="005D6775" w:rsidP="001659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>к распоряжению  администрации</w:t>
            </w:r>
          </w:p>
          <w:p w:rsidR="005D6775" w:rsidRPr="00F602C8" w:rsidRDefault="005D6775" w:rsidP="001659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>Новотартасского сельсовета Венгеровского района Новосибирской области</w:t>
            </w:r>
          </w:p>
          <w:p w:rsidR="005D6775" w:rsidRPr="00F602C8" w:rsidRDefault="005D6775" w:rsidP="00165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D6775" w:rsidRPr="00F602C8" w:rsidTr="00165934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5D6775" w:rsidRPr="00F602C8" w:rsidRDefault="005D6775" w:rsidP="00165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5D6775" w:rsidRPr="00F602C8" w:rsidRDefault="005D6775" w:rsidP="00165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6775" w:rsidRPr="00F602C8" w:rsidRDefault="005D6775" w:rsidP="005D677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2C8">
        <w:rPr>
          <w:rFonts w:ascii="Times New Roman" w:hAnsi="Times New Roman" w:cs="Times New Roman"/>
          <w:sz w:val="28"/>
          <w:szCs w:val="28"/>
        </w:rPr>
        <w:t>ПЛАН</w:t>
      </w:r>
    </w:p>
    <w:p w:rsidR="005D6775" w:rsidRPr="00F602C8" w:rsidRDefault="005D6775" w:rsidP="005D67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602C8">
        <w:rPr>
          <w:rFonts w:ascii="Times New Roman" w:hAnsi="Times New Roman" w:cs="Times New Roman"/>
          <w:sz w:val="28"/>
          <w:szCs w:val="28"/>
        </w:rPr>
        <w:t xml:space="preserve">проведения проверок комиссии по осуществлению ведомственного </w:t>
      </w:r>
      <w:proofErr w:type="gramStart"/>
      <w:r w:rsidRPr="00F60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02C8">
        <w:rPr>
          <w:rFonts w:ascii="Times New Roman" w:hAnsi="Times New Roman" w:cs="Times New Roman"/>
          <w:sz w:val="28"/>
          <w:szCs w:val="28"/>
        </w:rPr>
        <w:t xml:space="preserve"> соблюдением подведомственных </w:t>
      </w:r>
    </w:p>
    <w:p w:rsidR="005D6775" w:rsidRPr="00F602C8" w:rsidRDefault="005D6775" w:rsidP="005D677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602C8">
        <w:rPr>
          <w:rFonts w:ascii="Times New Roman" w:hAnsi="Times New Roman" w:cs="Times New Roman"/>
          <w:sz w:val="28"/>
          <w:szCs w:val="28"/>
        </w:rPr>
        <w:t xml:space="preserve">заказчиками законодательства Российской Федерации и иных нормативных правовых актов о контрактной системе </w:t>
      </w:r>
    </w:p>
    <w:p w:rsidR="005D6775" w:rsidRPr="00F602C8" w:rsidRDefault="005D6775" w:rsidP="005D67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602C8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муниципальных нужд на 2023 год</w:t>
      </w:r>
    </w:p>
    <w:p w:rsidR="005D6775" w:rsidRPr="00F602C8" w:rsidRDefault="005D6775" w:rsidP="005D677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022"/>
        <w:gridCol w:w="1807"/>
        <w:gridCol w:w="3196"/>
        <w:gridCol w:w="1700"/>
        <w:gridCol w:w="1940"/>
        <w:gridCol w:w="1815"/>
        <w:gridCol w:w="1702"/>
      </w:tblGrid>
      <w:tr w:rsidR="005D6775" w:rsidRPr="00F602C8" w:rsidTr="001659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субъекта контроля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субъекта контроля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Основание проверки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 проверки</w:t>
            </w:r>
          </w:p>
        </w:tc>
      </w:tr>
      <w:tr w:rsidR="005D6775" w:rsidRPr="00F602C8" w:rsidTr="00165934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Продолжительность проверки (в рабочих днях)</w:t>
            </w:r>
          </w:p>
        </w:tc>
      </w:tr>
      <w:tr w:rsidR="005D6775" w:rsidRPr="00F602C8" w:rsidTr="00165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«НЦК»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5419000223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Новосибирская область, Венгеровский район,</w:t>
            </w:r>
          </w:p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Новый </w:t>
            </w:r>
            <w:proofErr w:type="spellStart"/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Тартас</w:t>
            </w:r>
            <w:proofErr w:type="spellEnd"/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Чкалова, д.43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100</w:t>
            </w:r>
          </w:p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44-ФЗ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</w:tbl>
    <w:p w:rsidR="005D6775" w:rsidRPr="00F602C8" w:rsidRDefault="005D6775" w:rsidP="005D677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D6775" w:rsidRPr="00F602C8" w:rsidRDefault="005D6775" w:rsidP="005D6775">
      <w:pPr>
        <w:rPr>
          <w:rFonts w:ascii="Times New Roman" w:hAnsi="Times New Roman" w:cs="Times New Roman"/>
          <w:sz w:val="28"/>
          <w:szCs w:val="28"/>
        </w:rPr>
      </w:pPr>
    </w:p>
    <w:p w:rsidR="005D6775" w:rsidRPr="00F602C8" w:rsidRDefault="005D6775" w:rsidP="005D67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4"/>
        <w:gridCol w:w="4075"/>
        <w:gridCol w:w="149"/>
      </w:tblGrid>
      <w:tr w:rsidR="005D6775" w:rsidRPr="00F602C8" w:rsidTr="00165934">
        <w:tc>
          <w:tcPr>
            <w:tcW w:w="10031" w:type="dxa"/>
          </w:tcPr>
          <w:p w:rsidR="005D6775" w:rsidRPr="00F602C8" w:rsidRDefault="005D6775" w:rsidP="00165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5D6775" w:rsidRPr="00F602C8" w:rsidRDefault="005D6775" w:rsidP="00165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5D6775" w:rsidRPr="00F602C8" w:rsidRDefault="005D6775" w:rsidP="001659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>к распоряжению  администрации</w:t>
            </w:r>
          </w:p>
          <w:p w:rsidR="005D6775" w:rsidRPr="00F602C8" w:rsidRDefault="005D6775" w:rsidP="001659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>Новотартасского сельсовета Венгеровского района Новосибирской области</w:t>
            </w:r>
          </w:p>
          <w:p w:rsidR="005D6775" w:rsidRPr="00F602C8" w:rsidRDefault="005D6775" w:rsidP="00165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F602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5D6775" w:rsidRPr="00F602C8" w:rsidTr="00165934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5D6775" w:rsidRPr="00F602C8" w:rsidRDefault="005D6775" w:rsidP="00165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5D6775" w:rsidRPr="00F602C8" w:rsidRDefault="005D6775" w:rsidP="0016593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6775" w:rsidRPr="00F602C8" w:rsidRDefault="005D6775" w:rsidP="005D677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2C8">
        <w:rPr>
          <w:rFonts w:ascii="Times New Roman" w:hAnsi="Times New Roman" w:cs="Times New Roman"/>
          <w:sz w:val="28"/>
          <w:szCs w:val="28"/>
        </w:rPr>
        <w:t>ПЛАН</w:t>
      </w:r>
    </w:p>
    <w:p w:rsidR="005D6775" w:rsidRPr="00F602C8" w:rsidRDefault="005D6775" w:rsidP="005D6775">
      <w:pPr>
        <w:pStyle w:val="a5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02C8">
        <w:rPr>
          <w:rFonts w:ascii="Times New Roman" w:hAnsi="Times New Roman" w:cs="Times New Roman"/>
          <w:sz w:val="28"/>
          <w:szCs w:val="28"/>
        </w:rPr>
        <w:t xml:space="preserve">проведения проверок комиссии по осуществлению функций органа внутреннего финансового муниципального </w:t>
      </w:r>
    </w:p>
    <w:p w:rsidR="005D6775" w:rsidRPr="00F602C8" w:rsidRDefault="005D6775" w:rsidP="005D6775">
      <w:pPr>
        <w:pStyle w:val="a5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602C8">
        <w:rPr>
          <w:rFonts w:ascii="Times New Roman" w:hAnsi="Times New Roman" w:cs="Times New Roman"/>
          <w:sz w:val="28"/>
          <w:szCs w:val="28"/>
        </w:rPr>
        <w:t xml:space="preserve">контроля по внутреннему муниципальному финансовому контролю и </w:t>
      </w:r>
      <w:proofErr w:type="gramStart"/>
      <w:r w:rsidRPr="00F602C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602C8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</w:t>
      </w:r>
    </w:p>
    <w:p w:rsidR="005D6775" w:rsidRPr="00F602C8" w:rsidRDefault="005D6775" w:rsidP="005D6775">
      <w:pPr>
        <w:pStyle w:val="a5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02C8">
        <w:rPr>
          <w:rFonts w:ascii="Times New Roman" w:hAnsi="Times New Roman" w:cs="Times New Roman"/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</w:t>
      </w:r>
    </w:p>
    <w:p w:rsidR="005D6775" w:rsidRPr="00F602C8" w:rsidRDefault="005D6775" w:rsidP="005D6775">
      <w:pPr>
        <w:pStyle w:val="a5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02C8">
        <w:rPr>
          <w:rFonts w:ascii="Times New Roman" w:hAnsi="Times New Roman" w:cs="Times New Roman"/>
          <w:sz w:val="28"/>
          <w:szCs w:val="28"/>
        </w:rPr>
        <w:t>услуг для обеспечения муниципальных нужд на 2023 год</w:t>
      </w:r>
    </w:p>
    <w:p w:rsidR="005D6775" w:rsidRPr="00F602C8" w:rsidRDefault="005D6775" w:rsidP="005D6775">
      <w:pPr>
        <w:pStyle w:val="a5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1702"/>
        <w:gridCol w:w="3545"/>
        <w:gridCol w:w="1277"/>
        <w:gridCol w:w="1589"/>
        <w:gridCol w:w="1815"/>
        <w:gridCol w:w="1702"/>
      </w:tblGrid>
      <w:tr w:rsidR="005D6775" w:rsidRPr="00F602C8" w:rsidTr="001659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субъекта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местонахождения субъекта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 проверки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 проверки</w:t>
            </w:r>
          </w:p>
        </w:tc>
      </w:tr>
      <w:tr w:rsidR="005D6775" w:rsidRPr="00F602C8" w:rsidTr="00165934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Продолжительность проверки (в рабочих днях)</w:t>
            </w:r>
          </w:p>
        </w:tc>
      </w:tr>
      <w:tr w:rsidR="005D6775" w:rsidRPr="00F602C8" w:rsidTr="00165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«НЦК»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5419000223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Новосибирская область, Венгеровский район,</w:t>
            </w:r>
          </w:p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Новый </w:t>
            </w:r>
            <w:proofErr w:type="spellStart"/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Тартас</w:t>
            </w:r>
            <w:proofErr w:type="spellEnd"/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Чкалова, д.43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ч.8 ст.99</w:t>
            </w:r>
          </w:p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44-ФЗ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75" w:rsidRPr="00F602C8" w:rsidRDefault="005D6775" w:rsidP="001659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</w:tbl>
    <w:p w:rsidR="005D6775" w:rsidRPr="00F602C8" w:rsidRDefault="005D6775" w:rsidP="005D6775">
      <w:pPr>
        <w:rPr>
          <w:rFonts w:ascii="Times New Roman" w:hAnsi="Times New Roman" w:cs="Times New Roman"/>
          <w:sz w:val="28"/>
          <w:szCs w:val="28"/>
        </w:rPr>
      </w:pPr>
    </w:p>
    <w:p w:rsidR="005D6775" w:rsidRDefault="005D6775" w:rsidP="005D6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775" w:rsidRPr="003D2219" w:rsidRDefault="005D6775" w:rsidP="005D6775">
      <w:pPr>
        <w:pStyle w:val="a5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87577" w:rsidRDefault="00F87577"/>
    <w:sectPr w:rsidR="00F87577" w:rsidSect="005D67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108"/>
    <w:multiLevelType w:val="hybridMultilevel"/>
    <w:tmpl w:val="41DCFC8C"/>
    <w:lvl w:ilvl="0" w:tplc="1D9C3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A9"/>
    <w:rsid w:val="005D6775"/>
    <w:rsid w:val="00CC61A9"/>
    <w:rsid w:val="00F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77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775"/>
    <w:pPr>
      <w:ind w:left="720"/>
      <w:contextualSpacing/>
    </w:pPr>
  </w:style>
  <w:style w:type="paragraph" w:styleId="a5">
    <w:name w:val="No Spacing"/>
    <w:link w:val="a6"/>
    <w:uiPriority w:val="1"/>
    <w:qFormat/>
    <w:rsid w:val="005D677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5D677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77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775"/>
    <w:pPr>
      <w:ind w:left="720"/>
      <w:contextualSpacing/>
    </w:pPr>
  </w:style>
  <w:style w:type="paragraph" w:styleId="a5">
    <w:name w:val="No Spacing"/>
    <w:link w:val="a6"/>
    <w:uiPriority w:val="1"/>
    <w:qFormat/>
    <w:rsid w:val="005D677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5D67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2023-05-31T09:06:00Z</dcterms:created>
  <dcterms:modified xsi:type="dcterms:W3CDTF">2023-05-31T09:07:00Z</dcterms:modified>
</cp:coreProperties>
</file>