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CC" w:rsidRPr="0062682D" w:rsidRDefault="0062682D" w:rsidP="0062682D">
      <w:pPr>
        <w:ind w:firstLine="709"/>
        <w:jc w:val="both"/>
        <w:rPr>
          <w:shd w:val="clear" w:color="auto" w:fill="FFFFFF"/>
        </w:rPr>
      </w:pPr>
      <w:r w:rsidRPr="0062682D">
        <w:rPr>
          <w:shd w:val="clear" w:color="auto" w:fill="FFFFFF"/>
        </w:rPr>
        <w:t xml:space="preserve">Одной из наиболее распространенных статей </w:t>
      </w:r>
      <w:r w:rsidR="009B4F1F">
        <w:rPr>
          <w:shd w:val="clear" w:color="auto" w:fill="FFFFFF"/>
        </w:rPr>
        <w:t>У</w:t>
      </w:r>
      <w:r w:rsidRPr="0062682D">
        <w:rPr>
          <w:shd w:val="clear" w:color="auto" w:fill="FFFFFF"/>
        </w:rPr>
        <w:t>головного кодекса, по которым привлекаются к уголовной ответственности на протяжении последних лет жители не только Венгеровского района, но и Новосибирской области в целом – это ст.264.1 УК РФ «Управление транспортным средством в состоянии опьянения лицом, подвергнутым административному наказанию или имеющим судимость».</w:t>
      </w:r>
    </w:p>
    <w:p w:rsidR="0062682D" w:rsidRPr="0062682D" w:rsidRDefault="0062682D" w:rsidP="0062682D">
      <w:pPr>
        <w:ind w:firstLine="709"/>
        <w:jc w:val="both"/>
        <w:rPr>
          <w:shd w:val="clear" w:color="auto" w:fill="FFFFFF"/>
        </w:rPr>
      </w:pPr>
      <w:r w:rsidRPr="0062682D">
        <w:rPr>
          <w:shd w:val="clear" w:color="auto" w:fill="FFFFFF"/>
        </w:rPr>
        <w:t>Введенные Федеральным законом от 14.07.2022 №258-ФЗ положения п. «</w:t>
      </w:r>
      <w:proofErr w:type="spellStart"/>
      <w:r w:rsidRPr="0062682D">
        <w:rPr>
          <w:shd w:val="clear" w:color="auto" w:fill="FFFFFF"/>
        </w:rPr>
        <w:t>д</w:t>
      </w:r>
      <w:proofErr w:type="spellEnd"/>
      <w:r w:rsidRPr="0062682D">
        <w:rPr>
          <w:shd w:val="clear" w:color="auto" w:fill="FFFFFF"/>
        </w:rPr>
        <w:t xml:space="preserve">» </w:t>
      </w:r>
      <w:proofErr w:type="gramStart"/>
      <w:r w:rsidRPr="0062682D">
        <w:rPr>
          <w:shd w:val="clear" w:color="auto" w:fill="FFFFFF"/>
        </w:rPr>
        <w:t>ч</w:t>
      </w:r>
      <w:proofErr w:type="gramEnd"/>
      <w:r w:rsidRPr="0062682D">
        <w:rPr>
          <w:shd w:val="clear" w:color="auto" w:fill="FFFFFF"/>
        </w:rPr>
        <w:t>.1 ст.104.1 УК РФ предусматривают, что транспортное средство, принадлежащее обвиняемому и использованное им при совершении преступлений, предусмотренных ст.264.1, 264.2, 264.3 УК РФ подлежит конфискации при постановлении обвинительного приговора по уголовному делу.</w:t>
      </w:r>
    </w:p>
    <w:p w:rsidR="0062682D" w:rsidRPr="0062682D" w:rsidRDefault="0062682D" w:rsidP="00A12506">
      <w:pPr>
        <w:shd w:val="clear" w:color="auto" w:fill="FFFFFF"/>
        <w:ind w:firstLine="709"/>
        <w:jc w:val="both"/>
      </w:pPr>
      <w:r w:rsidRPr="0062682D">
        <w:rPr>
          <w:shd w:val="clear" w:color="auto" w:fill="FFFFFF"/>
        </w:rPr>
        <w:t xml:space="preserve">Так, </w:t>
      </w:r>
      <w:r w:rsidRPr="0062682D">
        <w:t>Венгеровский районный суд вынес приговор по уголовному делу в отношении 23-летнего жителя</w:t>
      </w:r>
      <w:r w:rsidR="009B4F1F">
        <w:t xml:space="preserve"> Венгеровского района</w:t>
      </w:r>
      <w:r w:rsidRPr="0062682D">
        <w:t xml:space="preserve">. Он признан виновным в совершении восьми преступлений, предусмотренных </w:t>
      </w:r>
      <w:proofErr w:type="gramStart"/>
      <w:r w:rsidRPr="0062682D">
        <w:t>ч</w:t>
      </w:r>
      <w:proofErr w:type="gramEnd"/>
      <w:r w:rsidRPr="0062682D">
        <w:t>. 2 ст. 264.1 и ч. 1 ст. 264.3 УК РФ (повторное управление транспортным средством в состоянии опьянения, управление транспортным средством лицом, лишенным такого права).</w:t>
      </w:r>
    </w:p>
    <w:p w:rsidR="0062682D" w:rsidRPr="0062682D" w:rsidRDefault="0062682D" w:rsidP="00A12506">
      <w:pPr>
        <w:shd w:val="clear" w:color="auto" w:fill="FFFFFF"/>
        <w:ind w:firstLine="709"/>
        <w:jc w:val="both"/>
      </w:pPr>
      <w:r w:rsidRPr="0062682D">
        <w:t>Судом установлено, что обвиняемый в течени</w:t>
      </w:r>
      <w:proofErr w:type="gramStart"/>
      <w:r w:rsidRPr="0062682D">
        <w:t>и</w:t>
      </w:r>
      <w:proofErr w:type="gramEnd"/>
      <w:r w:rsidRPr="0062682D">
        <w:t xml:space="preserve"> 2023 года, имея непогашенную судимость за аналогичное преступление, будучи лишенным права управления автомобилем, продолжал ездить за рулем, в том числе в состоянии алкогольного опьянения, однако был задержан сотрудниками ГИБДД, после чего в отношении него возбуждено несколько уголовных дел.</w:t>
      </w:r>
    </w:p>
    <w:p w:rsidR="0062682D" w:rsidRPr="0062682D" w:rsidRDefault="0062682D" w:rsidP="00A12506">
      <w:pPr>
        <w:shd w:val="clear" w:color="auto" w:fill="FFFFFF"/>
        <w:ind w:firstLine="709"/>
        <w:jc w:val="both"/>
      </w:pPr>
      <w:r w:rsidRPr="0062682D">
        <w:t>С учетом позиции прокурора района суд назначил виновному наказание в виде 2 лет 3 месяцев лишения свободы с отбыванием наказания в исправительной колонии строгого режима, а также дополнительное наказание в виде лишения права управления транспортными средствами на срок</w:t>
      </w:r>
      <w:r w:rsidR="00A12506">
        <w:t xml:space="preserve"> </w:t>
      </w:r>
      <w:r w:rsidRPr="0062682D">
        <w:t xml:space="preserve"> 4 года 6 месяцев, срок которого будет исчисляться после освобождения осужденного.</w:t>
      </w:r>
    </w:p>
    <w:p w:rsidR="0062682D" w:rsidRPr="0062682D" w:rsidRDefault="0062682D" w:rsidP="00A12506">
      <w:pPr>
        <w:shd w:val="clear" w:color="auto" w:fill="FFFFFF"/>
        <w:ind w:firstLine="709"/>
        <w:jc w:val="both"/>
      </w:pPr>
      <w:r w:rsidRPr="0062682D">
        <w:t>Кроме того, по предложению прокурора, суд принял решение о конфискации и обращении в доход государства автомобиля марки ВАЗ, принадлежавшего осужденному.</w:t>
      </w:r>
    </w:p>
    <w:p w:rsidR="0062682D" w:rsidRDefault="0062682D" w:rsidP="00A12506">
      <w:pPr>
        <w:shd w:val="clear" w:color="auto" w:fill="FFFFFF"/>
        <w:ind w:firstLine="709"/>
        <w:jc w:val="both"/>
      </w:pPr>
      <w:r w:rsidRPr="0062682D">
        <w:t>Виновный взят под стражу в зале судебного заседания.</w:t>
      </w:r>
    </w:p>
    <w:p w:rsidR="009B4F1F" w:rsidRPr="0062682D" w:rsidRDefault="009B4F1F" w:rsidP="00A12506">
      <w:pPr>
        <w:shd w:val="clear" w:color="auto" w:fill="FFFFFF"/>
        <w:ind w:firstLine="709"/>
        <w:jc w:val="both"/>
      </w:pPr>
      <w:r>
        <w:t>В связи с этим, прокуратура Венгеровского района предостерегает о недопустимости нарушения закона и напоминает, что употребление алкоголя и управление транспортным средством несовместимы.</w:t>
      </w:r>
    </w:p>
    <w:p w:rsidR="0062682D" w:rsidRPr="0062682D" w:rsidRDefault="0062682D" w:rsidP="0062682D">
      <w:pPr>
        <w:ind w:firstLine="709"/>
        <w:jc w:val="both"/>
      </w:pPr>
    </w:p>
    <w:p w:rsidR="0062682D" w:rsidRPr="0062682D" w:rsidRDefault="0062682D">
      <w:pPr>
        <w:ind w:firstLine="709"/>
        <w:jc w:val="both"/>
      </w:pPr>
    </w:p>
    <w:sectPr w:rsidR="0062682D" w:rsidRPr="0062682D" w:rsidSect="00A0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1F3E"/>
    <w:rsid w:val="000E2F7E"/>
    <w:rsid w:val="002F579E"/>
    <w:rsid w:val="00353E7A"/>
    <w:rsid w:val="00494BA5"/>
    <w:rsid w:val="0062682D"/>
    <w:rsid w:val="008C5D96"/>
    <w:rsid w:val="009B4F1F"/>
    <w:rsid w:val="00A067CC"/>
    <w:rsid w:val="00A12506"/>
    <w:rsid w:val="00B21F3E"/>
    <w:rsid w:val="00C05FE5"/>
    <w:rsid w:val="00C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9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C5D96"/>
    <w:pPr>
      <w:keepNext/>
      <w:jc w:val="right"/>
      <w:outlineLvl w:val="0"/>
    </w:pPr>
    <w:rPr>
      <w:rFonts w:eastAsia="Calibri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D96"/>
    <w:rPr>
      <w:rFonts w:eastAsia="Calibri"/>
      <w:b/>
      <w:bCs/>
      <w:i/>
      <w:iCs/>
      <w:sz w:val="28"/>
      <w:szCs w:val="24"/>
      <w:lang w:val="ru-RU" w:eastAsia="ru-RU" w:bidi="ar-SA"/>
    </w:rPr>
  </w:style>
  <w:style w:type="paragraph" w:styleId="a3">
    <w:name w:val="No Spacing"/>
    <w:qFormat/>
    <w:rsid w:val="008C5D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cp:lastPrinted>2023-07-28T07:18:00Z</cp:lastPrinted>
  <dcterms:created xsi:type="dcterms:W3CDTF">2023-07-28T05:53:00Z</dcterms:created>
  <dcterms:modified xsi:type="dcterms:W3CDTF">2023-07-28T08:07:00Z</dcterms:modified>
</cp:coreProperties>
</file>